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AE" w:rsidRPr="00A601BB" w:rsidRDefault="00851EAE" w:rsidP="00F6490A">
      <w:pPr>
        <w:tabs>
          <w:tab w:val="center" w:pos="4899"/>
          <w:tab w:val="left" w:pos="5593"/>
        </w:tabs>
        <w:rPr>
          <w:rFonts w:asciiTheme="majorBidi" w:hAnsiTheme="majorBidi" w:cstheme="majorBidi"/>
          <w:b/>
          <w:bCs/>
          <w:i/>
          <w:iCs/>
          <w:color w:val="4F81BD"/>
          <w:szCs w:val="35"/>
          <w:cs/>
        </w:rPr>
      </w:pPr>
    </w:p>
    <w:sdt>
      <w:sdtPr>
        <w:rPr>
          <w:rFonts w:asciiTheme="majorBidi" w:hAnsiTheme="majorBidi" w:cstheme="majorBidi"/>
          <w:b/>
          <w:bCs/>
          <w:i/>
          <w:iCs/>
          <w:color w:val="4F81BD"/>
          <w:szCs w:val="35"/>
          <w:cs/>
        </w:rPr>
        <w:id w:val="7815276"/>
        <w:docPartObj>
          <w:docPartGallery w:val="Cover Pages"/>
          <w:docPartUnique/>
        </w:docPartObj>
      </w:sdtPr>
      <w:sdtEndPr>
        <w:rPr>
          <w:spacing w:val="-5"/>
          <w:sz w:val="36"/>
          <w:szCs w:val="36"/>
        </w:rPr>
      </w:sdtEndPr>
      <w:sdtContent>
        <w:p w:rsidR="002C6D8D" w:rsidRPr="00A601BB" w:rsidRDefault="005F0082" w:rsidP="002C6D8D">
          <w:pPr>
            <w:tabs>
              <w:tab w:val="center" w:pos="4899"/>
              <w:tab w:val="left" w:pos="5593"/>
            </w:tabs>
            <w:jc w:val="right"/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  <w:noProof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12.3pt;margin-top:13.85pt;width:482.7pt;height:163.5pt;z-index:-2515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654E72" w:rsidRDefault="00654E72" w:rsidP="002C6D8D">
                      <w:pPr>
                        <w:ind w:left="1440" w:firstLine="720"/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>สถานการณ์แรงงาน</w:t>
                      </w:r>
                      <w:r w:rsidRPr="00D15A4A"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>รองรับ</w:t>
                      </w:r>
                    </w:p>
                    <w:p w:rsidR="00654E72" w:rsidRPr="00D15A4A" w:rsidRDefault="00654E72" w:rsidP="002C6D8D">
                      <w:pPr>
                        <w:ind w:left="4320"/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</w:pPr>
                      <w:r w:rsidRPr="00D15A4A"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>ประชาคมอาเซียน (</w:t>
                      </w:r>
                      <w:r w:rsidRPr="00D15A4A"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  <w:t>AC</w:t>
                      </w:r>
                      <w:r w:rsidRPr="00D15A4A"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>)</w:t>
                      </w:r>
                    </w:p>
                    <w:p w:rsidR="00654E72" w:rsidRPr="00D15A4A" w:rsidRDefault="00654E72" w:rsidP="002C6D8D">
                      <w:pPr>
                        <w:ind w:left="720"/>
                        <w:jc w:val="right"/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</w:pPr>
                      <w:r>
                        <w:rPr>
                          <w:rFonts w:ascii="TH Kodchasal" w:hAnsi="TH Kodchasal" w:cs="TH Kodchasal" w:hint="cs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 xml:space="preserve">                          จังหวัดแม่ฮ่องสอน                    ไตรมาส </w:t>
                      </w:r>
                      <w:r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  <w:t xml:space="preserve">3 </w:t>
                      </w:r>
                      <w:r w:rsidRPr="00D15A4A"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  <w:cs/>
                        </w:rPr>
                        <w:t>ปี 255</w:t>
                      </w:r>
                      <w:r>
                        <w:rPr>
                          <w:rFonts w:ascii="TH Kodchasal" w:hAnsi="TH Kodchasal" w:cs="TH Kodchasal"/>
                          <w:b/>
                          <w:bCs/>
                          <w:color w:val="6600CC"/>
                          <w:sz w:val="56"/>
                          <w:szCs w:val="56"/>
                        </w:rPr>
                        <w:t>9</w:t>
                      </w:r>
                    </w:p>
                    <w:p w:rsidR="00654E72" w:rsidRPr="00A409DD" w:rsidRDefault="00654E72" w:rsidP="002C6D8D">
                      <w:pPr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6600CC"/>
                          <w:sz w:val="60"/>
                          <w:szCs w:val="60"/>
                          <w:cs/>
                        </w:rPr>
                      </w:pPr>
                    </w:p>
                  </w:txbxContent>
                </v:textbox>
              </v:shape>
            </w:pict>
          </w: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F163D1" w:rsidP="002C6D8D">
          <w:pPr>
            <w:jc w:val="right"/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  <w:noProof/>
              <w:lang w:eastAsia="en-US"/>
            </w:rPr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1733107</wp:posOffset>
                </wp:positionH>
                <wp:positionV relativeFrom="paragraph">
                  <wp:posOffset>141280</wp:posOffset>
                </wp:positionV>
                <wp:extent cx="1339702" cy="1339702"/>
                <wp:effectExtent l="0" t="0" r="0" b="0"/>
                <wp:wrapNone/>
                <wp:docPr id="6" name="Picture 122" descr="meahong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 descr="meahongs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702" cy="13397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2C6D8D" w:rsidRPr="00A601BB">
            <w:rPr>
              <w:rFonts w:asciiTheme="majorBidi" w:hAnsiTheme="majorBidi" w:cstheme="majorBidi"/>
              <w:noProof/>
              <w:lang w:eastAsia="en-US"/>
            </w:rPr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294290</wp:posOffset>
                </wp:positionH>
                <wp:positionV relativeFrom="paragraph">
                  <wp:posOffset>148371</wp:posOffset>
                </wp:positionV>
                <wp:extent cx="1408386" cy="1408386"/>
                <wp:effectExtent l="0" t="0" r="0" b="0"/>
                <wp:wrapNone/>
                <wp:docPr id="5" name="Picture 12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8386" cy="140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2C6D8D" w:rsidRPr="00A601BB" w:rsidRDefault="002C6D8D" w:rsidP="002C6D8D">
          <w:pPr>
            <w:jc w:val="right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right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right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right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right"/>
            <w:rPr>
              <w:rFonts w:asciiTheme="majorBidi" w:hAnsiTheme="majorBidi" w:cstheme="majorBidi"/>
            </w:rPr>
          </w:pPr>
        </w:p>
        <w:p w:rsidR="002C6D8D" w:rsidRPr="00A601BB" w:rsidRDefault="005F0082" w:rsidP="002C6D8D">
          <w:pPr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  <w:noProof/>
              <w:lang w:eastAsia="en-US"/>
            </w:rPr>
            <w:pict>
              <v:line id="Line 121" o:spid="_x0000_s1065" style="position:absolute;z-index:-251575296;visibility:visible;mso-wrap-distance-top:-6e-5mm;mso-wrap-distance-bottom:-6e-5mm" from="14pt,16.75pt" to="49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" strokecolor="#7030a0" strokeweight="12pt">
                <v:stroke linestyle="thickBetweenThin"/>
              </v:line>
            </w:pict>
          </w: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F20D2B" w:rsidP="002C6D8D">
          <w:pPr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  <w:noProof/>
              <w:lang w:eastAsia="en-US"/>
            </w:rPr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61580</wp:posOffset>
                </wp:positionH>
                <wp:positionV relativeFrom="paragraph">
                  <wp:posOffset>205828</wp:posOffset>
                </wp:positionV>
                <wp:extent cx="3128187" cy="2073349"/>
                <wp:effectExtent l="19050" t="0" r="0" b="0"/>
                <wp:wrapNone/>
                <wp:docPr id="2" name="รูปภาพ 1" descr="วดพระธาตดอยกองม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วดพระธาตดอยกองม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8187" cy="2073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C6D8D" w:rsidRPr="00A601BB" w:rsidRDefault="002C6D8D" w:rsidP="002C6D8D">
          <w:pPr>
            <w:tabs>
              <w:tab w:val="left" w:pos="5920"/>
            </w:tabs>
            <w:rPr>
              <w:rFonts w:asciiTheme="majorBidi" w:hAnsiTheme="majorBidi" w:cstheme="majorBidi"/>
            </w:rPr>
          </w:pPr>
          <w:r w:rsidRPr="00A601BB">
            <w:rPr>
              <w:rFonts w:asciiTheme="majorBidi" w:hAnsiTheme="majorBidi" w:cstheme="majorBidi"/>
            </w:rPr>
            <w:tab/>
          </w: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center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jc w:val="center"/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F20D2B" w:rsidP="002C6D8D">
          <w:pPr>
            <w:pStyle w:val="1"/>
            <w:jc w:val="center"/>
            <w:rPr>
              <w:rFonts w:asciiTheme="majorBidi" w:hAnsiTheme="majorBidi" w:cstheme="majorBidi"/>
              <w:b/>
              <w:bCs/>
              <w:color w:val="000000"/>
            </w:rPr>
          </w:pPr>
          <w:r>
            <w:rPr>
              <w:rFonts w:asciiTheme="majorBidi" w:hAnsiTheme="majorBidi" w:cstheme="majorBidi"/>
              <w:b/>
              <w:bCs/>
              <w:noProof/>
              <w:color w:val="000000"/>
              <w:lang w:eastAsia="en-US"/>
            </w:rPr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180975</wp:posOffset>
                </wp:positionV>
                <wp:extent cx="3128010" cy="2073275"/>
                <wp:effectExtent l="19050" t="0" r="0" b="0"/>
                <wp:wrapThrough wrapText="bothSides">
                  <wp:wrapPolygon edited="0">
                    <wp:start x="-132" y="0"/>
                    <wp:lineTo x="-132" y="21435"/>
                    <wp:lineTo x="21574" y="21435"/>
                    <wp:lineTo x="21574" y="0"/>
                    <wp:lineTo x="-132" y="0"/>
                  </wp:wrapPolygon>
                </wp:wrapThrough>
                <wp:docPr id="9" name="รูปภาพ 8" descr="456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5664.jp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8010" cy="2073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rPr>
              <w:rFonts w:asciiTheme="majorBidi" w:hAnsiTheme="majorBidi" w:cstheme="majorBidi"/>
            </w:rPr>
          </w:pPr>
        </w:p>
        <w:p w:rsidR="002C6D8D" w:rsidRPr="00A601BB" w:rsidRDefault="002C6D8D" w:rsidP="002C6D8D">
          <w:pPr>
            <w:pStyle w:val="a3"/>
            <w:rPr>
              <w:rFonts w:asciiTheme="majorBidi" w:hAnsiTheme="majorBidi" w:cstheme="majorBidi"/>
              <w:spacing w:val="-5"/>
              <w:sz w:val="36"/>
              <w:szCs w:val="36"/>
              <w:cs/>
            </w:rPr>
          </w:pPr>
          <w:r w:rsidRPr="00A601BB">
            <w:rPr>
              <w:rFonts w:asciiTheme="majorBidi" w:hAnsiTheme="majorBidi" w:cstheme="majorBidi"/>
              <w:color w:val="6600CC"/>
              <w:cs/>
            </w:rPr>
            <w:t>สำนักงานแรงงานจังหวัดแม่ฮ่องสอน</w:t>
          </w:r>
        </w:p>
      </w:sdtContent>
    </w:sdt>
    <w:p w:rsidR="002C6D8D" w:rsidRPr="00A601BB" w:rsidRDefault="002C6D8D" w:rsidP="002C6D8D">
      <w:pPr>
        <w:spacing w:after="240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  <w:sectPr w:rsidR="002C6D8D" w:rsidRPr="00A601BB" w:rsidSect="00E335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C6D8D" w:rsidRPr="00A601BB" w:rsidRDefault="002C6D8D" w:rsidP="002C6D8D">
      <w:pPr>
        <w:spacing w:after="240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A601BB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คำนำ</w:t>
      </w:r>
    </w:p>
    <w:p w:rsidR="002C6D8D" w:rsidRPr="00A601BB" w:rsidRDefault="002C6D8D" w:rsidP="002C6D8D">
      <w:pPr>
        <w:spacing w:after="240"/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pacing w:val="-5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pacing w:val="-5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 xml:space="preserve">สถานการณ์แรงงานจังหวัดแม่ฮ่องสอน  ไตรมาสที่ </w:t>
      </w:r>
      <w:r w:rsidR="00642707">
        <w:rPr>
          <w:rFonts w:asciiTheme="majorBidi" w:hAnsiTheme="majorBidi" w:cstheme="majorBidi"/>
          <w:spacing w:val="-5"/>
          <w:sz w:val="32"/>
          <w:szCs w:val="32"/>
        </w:rPr>
        <w:t>3</w:t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084B57">
        <w:rPr>
          <w:rFonts w:asciiTheme="majorBidi" w:hAnsiTheme="majorBidi" w:cstheme="majorBidi"/>
          <w:spacing w:val="-5"/>
          <w:sz w:val="32"/>
          <w:szCs w:val="32"/>
        </w:rPr>
        <w:t>9</w:t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084B57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642707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BE63E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</w:rPr>
        <w:t>–</w:t>
      </w:r>
      <w:r w:rsidR="00084B5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42707">
        <w:rPr>
          <w:rFonts w:asciiTheme="majorBidi" w:hAnsiTheme="majorBidi" w:cstheme="majorBidi" w:hint="cs"/>
          <w:sz w:val="32"/>
          <w:szCs w:val="32"/>
          <w:cs/>
        </w:rPr>
        <w:t xml:space="preserve">กันยายน </w:t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 xml:space="preserve">)  ฉบับนี้จัดทำขึ้นโดย 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สำนักงานแรงงานจังหวัดแม่ฮ่องสอน  มีวัตถุประสงค์เพื่อรวบรวมข้อมูลสถิติของจังหวัดแม่ฮ่องสอนด้านแรงงานเพื่อเผยแพร่ประชาสัมพันธ์ให้หน่วยงานที่เกี่ยวข้อง  และผู้สนใจทั่วไป  นำไปใช้เป็นข้อมูลพื้นฐาน   ประกอบการพิจารณาดำเนินการต่างๆ  ให้สอดคล้องกับสถานการณ์และข้อมูลทางด้านแรงงานของจังหวัด  </w:t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>หรือเป็นเครื่องมือที่ช่วยตัดสินใจในการดำเนินการอื่นใดที่เป็นประโยชน์  ต่อจังหวัดแม่ฮ่องสอน  และตัวท่านเอง</w:t>
      </w:r>
      <w:r w:rsidRPr="00A601BB">
        <w:rPr>
          <w:rFonts w:asciiTheme="majorBidi" w:hAnsiTheme="majorBidi" w:cstheme="majorBidi"/>
          <w:spacing w:val="5"/>
          <w:sz w:val="32"/>
          <w:szCs w:val="32"/>
          <w:cs/>
        </w:rPr>
        <w:t xml:space="preserve">ต่อไป </w:t>
      </w: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>รายงานสถานการณ์แรงงานฉบับนี้จักเกิดขึ้นมิได้  หากขาดความร่วมมือจากหน่วยงานสังกัดกระทรวงแรงงาน ได้แก่ สำนักงานปลัดกระทรวงแรงงาน กรมการจัดหางาน กรมพัฒนาฝีมือแรงงาน กรมสวัสดิการและคุ้มครองแรงงาน และสำนักงานประกันสังคม และหน่วยงานภายนอก อาทิเช่น สำนักงานสถิติ สำนักงานคณะกรรมการพัฒนาการเศรษฐกิจและสังคมแห่งชาติ ฯลฯ ร่วมด้วย  จึงใคร่ขอขอบพระคุณทุกหน่วยงานที่เกี่ยวข้องมา   ณ  โอกาสนี้</w:t>
      </w:r>
    </w:p>
    <w:p w:rsidR="002C6D8D" w:rsidRPr="00A601BB" w:rsidRDefault="002C6D8D" w:rsidP="002C6D8D">
      <w:pPr>
        <w:spacing w:before="120"/>
        <w:ind w:firstLine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pacing w:val="-5"/>
          <w:sz w:val="32"/>
          <w:szCs w:val="32"/>
          <w:cs/>
        </w:rPr>
        <w:t>สำนักงานแรงงานจังหวัดแม่ฮ่องสอน  หวังเป็นอย่างยิ่งว่าสถานการณ์แรงงานฉบับนี้คงจะเป็นประโยชน์</w:t>
      </w:r>
      <w:r w:rsidRPr="00A601BB">
        <w:rPr>
          <w:rFonts w:asciiTheme="majorBidi" w:hAnsiTheme="majorBidi" w:cstheme="majorBidi"/>
          <w:sz w:val="32"/>
          <w:szCs w:val="32"/>
          <w:cs/>
        </w:rPr>
        <w:t>สำหรับผู้ประกอบกิจการและผู้สนใจทั่วไปหากมีข้อแนะนำและข้อคิดเห็นที่เป็นประโยชน์ในการจัดทำ</w:t>
      </w:r>
      <w:r w:rsidRPr="00A601BB">
        <w:rPr>
          <w:rFonts w:asciiTheme="majorBidi" w:hAnsiTheme="majorBidi" w:cstheme="majorBidi"/>
          <w:spacing w:val="5"/>
          <w:sz w:val="32"/>
          <w:szCs w:val="32"/>
          <w:cs/>
        </w:rPr>
        <w:t>ข้อมูลสถานการณ์แรงงานนี้  สำนักงานมีความยินดีเป็นอย่างยิ่ง  และหากมีข้อผิดพลาดประการใด  กรุณาแจ้งให้ทราบด้วย</w:t>
      </w:r>
    </w:p>
    <w:p w:rsidR="002C6D8D" w:rsidRPr="00A601BB" w:rsidRDefault="002C6D8D" w:rsidP="002C6D8D">
      <w:pPr>
        <w:spacing w:after="240"/>
        <w:rPr>
          <w:rFonts w:asciiTheme="majorBidi" w:hAnsiTheme="majorBidi" w:cstheme="majorBidi"/>
          <w:spacing w:val="-5"/>
          <w:sz w:val="36"/>
          <w:szCs w:val="36"/>
        </w:rPr>
      </w:pPr>
    </w:p>
    <w:p w:rsidR="002C6D8D" w:rsidRPr="00A601BB" w:rsidRDefault="002C6D8D" w:rsidP="002C6D8D">
      <w:pPr>
        <w:spacing w:after="240"/>
        <w:rPr>
          <w:rFonts w:asciiTheme="majorBidi" w:hAnsiTheme="majorBidi" w:cstheme="majorBidi"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spacing w:before="1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</w:p>
    <w:p w:rsidR="002C6D8D" w:rsidRPr="00A601BB" w:rsidRDefault="002C6D8D" w:rsidP="002C6D8D">
      <w:pPr>
        <w:tabs>
          <w:tab w:val="center" w:pos="5670"/>
        </w:tabs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แรงงานจังหวัดแม่ฮ่องสอน</w:t>
      </w:r>
    </w:p>
    <w:p w:rsidR="002C6D8D" w:rsidRPr="00A601BB" w:rsidRDefault="005D41B8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</w:t>
      </w:r>
      <w:r w:rsidR="0064270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พฤศจิกายน </w:t>
      </w:r>
      <w:r w:rsidR="002C6D8D"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255</w:t>
      </w:r>
      <w:r w:rsidR="00170E2B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tabs>
          <w:tab w:val="center" w:pos="56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C6D8D" w:rsidRPr="00A601BB" w:rsidRDefault="002C6D8D" w:rsidP="002C6D8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A601BB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สารบัญ</w:t>
      </w:r>
    </w:p>
    <w:p w:rsidR="002C6D8D" w:rsidRPr="00A601BB" w:rsidRDefault="002C6D8D" w:rsidP="002C6D8D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36"/>
          <w:szCs w:val="36"/>
        </w:rPr>
      </w:pP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ab/>
      </w:r>
      <w:r w:rsidRPr="00A601BB">
        <w:rPr>
          <w:rFonts w:asciiTheme="majorBidi" w:hAnsiTheme="majorBidi" w:cstheme="majorBidi"/>
          <w:sz w:val="36"/>
          <w:szCs w:val="36"/>
        </w:rPr>
        <w:tab/>
      </w:r>
      <w:r w:rsidRPr="00A601BB">
        <w:rPr>
          <w:rFonts w:asciiTheme="majorBidi" w:hAnsiTheme="majorBidi" w:cstheme="majorBidi"/>
          <w:sz w:val="36"/>
          <w:szCs w:val="36"/>
          <w:cs/>
        </w:rPr>
        <w:t>หน้า</w:t>
      </w:r>
    </w:p>
    <w:p w:rsidR="002C6D8D" w:rsidRPr="00A601BB" w:rsidRDefault="002C6D8D" w:rsidP="002C6D8D">
      <w:pPr>
        <w:rPr>
          <w:rFonts w:asciiTheme="majorBidi" w:hAnsiTheme="majorBidi" w:cstheme="majorBidi"/>
          <w:sz w:val="36"/>
          <w:szCs w:val="36"/>
        </w:rPr>
      </w:pP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40"/>
          <w:szCs w:val="40"/>
          <w:cs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คำนำ</w:t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  <w:t>ก</w:t>
      </w: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สารบัญ</w:t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>ข</w:t>
      </w: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40"/>
          <w:szCs w:val="40"/>
          <w:cs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บทสรุปสำหรับผู้บริหาร                                                                                 1      สภาพเศรษฐกิจจังหวัดแม่ฮ่องสอน</w:t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3</w:t>
      </w: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ดัชนีชี้วัดภาวะแรงงานของจังหวัดแม่ฮ่องสอน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5</w:t>
      </w:r>
    </w:p>
    <w:p w:rsidR="002C6D8D" w:rsidRPr="00A601BB" w:rsidRDefault="002C6D8D" w:rsidP="002C6D8D">
      <w:pPr>
        <w:ind w:left="720"/>
        <w:rPr>
          <w:rFonts w:asciiTheme="majorBidi" w:hAnsiTheme="majorBidi" w:cstheme="majorBidi"/>
          <w:sz w:val="40"/>
          <w:szCs w:val="40"/>
          <w:cs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สถานการณ์แรงงาน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12</w:t>
      </w:r>
    </w:p>
    <w:p w:rsidR="002C6D8D" w:rsidRPr="00A601BB" w:rsidRDefault="002C6D8D" w:rsidP="002C6D8D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กำลังแรงงาน การมีงานทำ การว่างงาน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="00C529A6" w:rsidRPr="00A601BB">
        <w:rPr>
          <w:rFonts w:asciiTheme="majorBidi" w:hAnsiTheme="majorBidi" w:cstheme="majorBidi"/>
          <w:sz w:val="40"/>
          <w:szCs w:val="40"/>
          <w:cs/>
        </w:rPr>
        <w:t>1</w:t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2</w:t>
      </w:r>
    </w:p>
    <w:p w:rsidR="002C6D8D" w:rsidRPr="00A601BB" w:rsidRDefault="002C6D8D" w:rsidP="002C6D8D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การส่งเสริมการมีงานทำ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="005D41B8">
        <w:rPr>
          <w:rFonts w:asciiTheme="majorBidi" w:hAnsiTheme="majorBidi" w:cstheme="majorBidi"/>
          <w:sz w:val="40"/>
          <w:szCs w:val="40"/>
        </w:rPr>
        <w:t xml:space="preserve">           </w:t>
      </w:r>
      <w:r w:rsidR="00F37C4F" w:rsidRPr="00A601BB">
        <w:rPr>
          <w:rFonts w:asciiTheme="majorBidi" w:hAnsiTheme="majorBidi" w:cstheme="majorBidi"/>
          <w:sz w:val="40"/>
          <w:szCs w:val="40"/>
          <w:cs/>
        </w:rPr>
        <w:t>2</w:t>
      </w:r>
      <w:r w:rsidR="0046483F" w:rsidRPr="00A601BB">
        <w:rPr>
          <w:rFonts w:asciiTheme="majorBidi" w:hAnsiTheme="majorBidi" w:cstheme="majorBidi"/>
          <w:sz w:val="40"/>
          <w:szCs w:val="40"/>
          <w:cs/>
        </w:rPr>
        <w:t>0</w:t>
      </w:r>
    </w:p>
    <w:p w:rsidR="002C6D8D" w:rsidRPr="00A601BB" w:rsidRDefault="002C6D8D" w:rsidP="002C6D8D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การคุ้มครองแรงงานและสวัสดิการ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="005D41B8">
        <w:rPr>
          <w:rFonts w:asciiTheme="majorBidi" w:hAnsiTheme="majorBidi" w:cstheme="majorBidi"/>
          <w:sz w:val="40"/>
          <w:szCs w:val="40"/>
        </w:rPr>
        <w:t xml:space="preserve">           </w:t>
      </w:r>
      <w:r w:rsidRPr="00A601BB">
        <w:rPr>
          <w:rFonts w:asciiTheme="majorBidi" w:hAnsiTheme="majorBidi" w:cstheme="majorBidi"/>
          <w:sz w:val="40"/>
          <w:szCs w:val="40"/>
        </w:rPr>
        <w:t>2</w:t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7</w:t>
      </w:r>
    </w:p>
    <w:p w:rsidR="002C6D8D" w:rsidRPr="00A601BB" w:rsidRDefault="002C6D8D" w:rsidP="002C6D8D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การประกันสังคม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 xml:space="preserve">           3</w:t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1</w:t>
      </w:r>
    </w:p>
    <w:p w:rsidR="002C6D8D" w:rsidRPr="00A601BB" w:rsidRDefault="002C6D8D" w:rsidP="002C6D8D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A601BB">
        <w:rPr>
          <w:rFonts w:asciiTheme="majorBidi" w:hAnsiTheme="majorBidi" w:cstheme="majorBidi"/>
          <w:sz w:val="40"/>
          <w:szCs w:val="40"/>
          <w:cs/>
        </w:rPr>
        <w:t>การพัฒนาศักยภาพแรงงาน</w:t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Pr="00A601BB">
        <w:rPr>
          <w:rFonts w:asciiTheme="majorBidi" w:hAnsiTheme="majorBidi" w:cstheme="majorBidi"/>
          <w:sz w:val="40"/>
          <w:szCs w:val="40"/>
          <w:cs/>
        </w:rPr>
        <w:tab/>
      </w:r>
      <w:r w:rsidR="005D41B8">
        <w:rPr>
          <w:rFonts w:asciiTheme="majorBidi" w:hAnsiTheme="majorBidi" w:cstheme="majorBidi"/>
          <w:sz w:val="40"/>
          <w:szCs w:val="40"/>
        </w:rPr>
        <w:t xml:space="preserve">                      </w:t>
      </w:r>
      <w:r w:rsidRPr="00A601BB">
        <w:rPr>
          <w:rFonts w:asciiTheme="majorBidi" w:hAnsiTheme="majorBidi" w:cstheme="majorBidi"/>
          <w:sz w:val="40"/>
          <w:szCs w:val="40"/>
        </w:rPr>
        <w:t>3</w:t>
      </w:r>
      <w:r w:rsidR="00D816B6" w:rsidRPr="00A601BB">
        <w:rPr>
          <w:rFonts w:asciiTheme="majorBidi" w:hAnsiTheme="majorBidi" w:cstheme="majorBidi"/>
          <w:sz w:val="40"/>
          <w:szCs w:val="40"/>
          <w:cs/>
        </w:rPr>
        <w:t>7</w:t>
      </w: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rPr>
          <w:rFonts w:asciiTheme="majorBidi" w:hAnsiTheme="majorBidi" w:cstheme="majorBidi"/>
          <w:sz w:val="40"/>
          <w:szCs w:val="40"/>
        </w:rPr>
      </w:pPr>
    </w:p>
    <w:p w:rsidR="002C6D8D" w:rsidRPr="00A601BB" w:rsidRDefault="002C6D8D" w:rsidP="002C6D8D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  <w:sectPr w:rsidR="002C6D8D" w:rsidRPr="00A601BB" w:rsidSect="00F41EF0">
          <w:headerReference w:type="default" r:id="rId12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2C6D8D" w:rsidRPr="009F23B5" w:rsidRDefault="002C6D8D" w:rsidP="002C6D8D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F23B5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บทสรุปสำหรับผู้บริหาร</w:t>
      </w:r>
    </w:p>
    <w:p w:rsidR="002C6D8D" w:rsidRPr="009F23B5" w:rsidRDefault="002C6D8D" w:rsidP="002C6D8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2C6D8D" w:rsidRPr="009F23B5" w:rsidRDefault="002C6D8D" w:rsidP="002C6D8D">
      <w:pPr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F23B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สถานการณ์ด้านเศรษฐกิจและแรงงาน ไตรมาส </w:t>
      </w:r>
      <w:r w:rsidR="00642707">
        <w:rPr>
          <w:rFonts w:asciiTheme="majorBidi" w:hAnsiTheme="majorBidi" w:cstheme="majorBidi" w:hint="cs"/>
          <w:b/>
          <w:bCs/>
          <w:sz w:val="32"/>
          <w:szCs w:val="32"/>
          <w:cs/>
        </w:rPr>
        <w:t>3</w:t>
      </w:r>
      <w:r w:rsidR="00A44579" w:rsidRPr="009F23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F23B5">
        <w:rPr>
          <w:rFonts w:asciiTheme="majorBidi" w:hAnsiTheme="majorBidi" w:cstheme="majorBidi"/>
          <w:b/>
          <w:bCs/>
          <w:sz w:val="32"/>
          <w:szCs w:val="32"/>
          <w:cs/>
        </w:rPr>
        <w:t>ปี 255</w:t>
      </w:r>
      <w:r w:rsidR="00F513AA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  <w:r w:rsidRPr="009F23B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ของจังหวัดแม่ฮ่องสอน</w:t>
      </w:r>
    </w:p>
    <w:p w:rsidR="002C6D8D" w:rsidRPr="009F23B5" w:rsidRDefault="002C6D8D" w:rsidP="002C6D8D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9F23B5" w:rsidRPr="00654E72" w:rsidRDefault="002C6D8D" w:rsidP="00F10383">
      <w:pPr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  <w:r w:rsidRPr="00654E72">
        <w:rPr>
          <w:rFonts w:asciiTheme="majorBidi" w:hAnsiTheme="majorBidi" w:cstheme="majorBidi"/>
          <w:b/>
          <w:bCs/>
          <w:sz w:val="40"/>
          <w:szCs w:val="40"/>
          <w:cs/>
        </w:rPr>
        <w:t>สภาพเศรษฐกิจ</w:t>
      </w:r>
    </w:p>
    <w:p w:rsidR="00B6163B" w:rsidRPr="00654E72" w:rsidRDefault="00B6163B" w:rsidP="00F10383">
      <w:pPr>
        <w:jc w:val="thaiDistribute"/>
        <w:rPr>
          <w:rFonts w:asciiTheme="majorBidi" w:hAnsiTheme="majorBidi" w:cstheme="majorBidi"/>
          <w:b/>
          <w:bCs/>
          <w:sz w:val="40"/>
          <w:szCs w:val="40"/>
        </w:rPr>
      </w:pPr>
    </w:p>
    <w:p w:rsidR="00654E72" w:rsidRPr="00654E72" w:rsidRDefault="00AD0758" w:rsidP="00654E72">
      <w:pPr>
        <w:ind w:firstLine="720"/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654E72">
        <w:rPr>
          <w:rFonts w:asciiTheme="majorBidi" w:hAnsiTheme="majorBidi" w:cstheme="majorBidi"/>
          <w:sz w:val="32"/>
          <w:szCs w:val="32"/>
          <w:cs/>
        </w:rPr>
        <w:t xml:space="preserve">เศรษฐกิจจังหวัดแม่ฮ่องสอนในเดือนมิถุนายน </w:t>
      </w:r>
      <w:r w:rsidRPr="00654E72">
        <w:rPr>
          <w:rFonts w:asciiTheme="majorBidi" w:hAnsiTheme="majorBidi" w:cstheme="majorBidi"/>
          <w:sz w:val="32"/>
          <w:szCs w:val="32"/>
        </w:rPr>
        <w:t xml:space="preserve">2559 </w:t>
      </w:r>
      <w:r w:rsidRPr="00654E72">
        <w:rPr>
          <w:rFonts w:asciiTheme="majorBidi" w:hAnsiTheme="majorBidi" w:cstheme="majorBidi"/>
          <w:sz w:val="32"/>
          <w:szCs w:val="32"/>
          <w:cs/>
        </w:rPr>
        <w:t>บ่งชี้ว่าเศรษฐกิจของจังหวัดโดยรวมขยายตัว</w:t>
      </w:r>
      <w:r w:rsidRPr="00654E72">
        <w:rPr>
          <w:rFonts w:asciiTheme="majorBidi" w:hAnsiTheme="majorBidi" w:cstheme="majorBidi"/>
          <w:sz w:val="32"/>
          <w:szCs w:val="32"/>
        </w:rPr>
        <w:t xml:space="preserve"> </w:t>
      </w:r>
      <w:r w:rsidRPr="00654E72">
        <w:rPr>
          <w:rFonts w:asciiTheme="majorBidi" w:hAnsiTheme="majorBidi" w:cstheme="majorBidi"/>
          <w:sz w:val="32"/>
          <w:szCs w:val="32"/>
          <w:cs/>
        </w:rPr>
        <w:t xml:space="preserve">เมื่อเทียบกับเดือนเดียวกันของปีก่อน </w:t>
      </w:r>
      <w:r w:rsidR="00654E72" w:rsidRPr="00654E72">
        <w:rPr>
          <w:rFonts w:asciiTheme="majorBidi" w:hAnsiTheme="majorBidi" w:cstheme="majorBidi" w:hint="cs"/>
          <w:sz w:val="32"/>
          <w:szCs w:val="32"/>
          <w:cs/>
        </w:rPr>
        <w:t>จากทั้งด้านอุปทานและอุปสงค์ โดยอุปทานมีสัญญาน ขยายตัวจากภาคบริการเป็นสำคัญ จากการเพิ่มสายการบิน สอดคล้องกับอัตราการเข้าพัก และรายได้จากการท่องเที่ยวที่เพิ่มขึ้น ด้านอุปสงค์ มีสัญญานขยายตัว ตามบริโภคภาคเอกชน และการลงทุนภาคเอกชนสำหรับเสถียรภาพเศรษฐกิจอยู่ในเกณฑ์ดี อัตราเงินเฟ้อปรับตามการสูงขึ้นของหมวดอาหาร และเครื่องดื่มไม่มีแอลกอฮอล์ ด้านการจ้างงานเพิ่มขึ้นในภาคการเกษตรและก่อสร้าง เป็นสำคัญ</w:t>
      </w:r>
    </w:p>
    <w:p w:rsidR="007E73E1" w:rsidRPr="00B6163B" w:rsidRDefault="007E73E1" w:rsidP="006B0E89">
      <w:pPr>
        <w:pStyle w:val="af3"/>
        <w:ind w:firstLine="720"/>
        <w:rPr>
          <w:rFonts w:asciiTheme="majorBidi" w:hAnsiTheme="majorBidi" w:cstheme="majorBidi"/>
          <w:color w:val="FF0000"/>
          <w:sz w:val="32"/>
          <w:szCs w:val="32"/>
        </w:rPr>
      </w:pPr>
    </w:p>
    <w:p w:rsidR="002C6D8D" w:rsidRPr="00616B04" w:rsidRDefault="002C6D8D" w:rsidP="002C6D8D">
      <w:pPr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16B04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สถานการณ์ด้านแรงงาน</w:t>
      </w:r>
    </w:p>
    <w:p w:rsidR="002C6D8D" w:rsidRPr="00616B04" w:rsidRDefault="002C6D8D" w:rsidP="002C6D8D">
      <w:pPr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616B0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>ประชากรและกำลังแรงงาน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จังหวัดแม่ฮ่องสอน จำนวน </w:t>
      </w:r>
      <w:r w:rsidR="00616B04">
        <w:rPr>
          <w:rFonts w:asciiTheme="majorBidi" w:hAnsiTheme="majorBidi" w:cstheme="majorBidi"/>
          <w:color w:val="000000" w:themeColor="text1"/>
          <w:sz w:val="32"/>
          <w:szCs w:val="32"/>
        </w:rPr>
        <w:t>274</w:t>
      </w:r>
      <w:r w:rsid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="003F1A7E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322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 เป็นผู้ที่มีอายุต่ำกว่า 15 ปี </w:t>
      </w:r>
      <w:r w:rsid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1A7A7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121,345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ผู้ที่มีอายุ 15 ปี ขึ้นไป 15</w:t>
      </w:r>
      <w:r w:rsidR="001A7A7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>,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977</w:t>
      </w:r>
      <w:r w:rsid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ในจำนวนนี้เป็นผู้อยู่ในกำลังแรงงาน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116,672</w:t>
      </w:r>
      <w:r w:rsid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ซึ่งประกอบด้วยผู้มีงานทำ </w:t>
      </w:r>
      <w:r w:rsid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16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,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186 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0E3929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</w:t>
      </w:r>
      <w:r w:rsidR="000E39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ผู้ว่างงาน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486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9C08DA" w:rsidRPr="00616B0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616B0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 </w:t>
      </w:r>
    </w:p>
    <w:p w:rsidR="002C6D8D" w:rsidRPr="002D307D" w:rsidRDefault="002C6D8D" w:rsidP="002C6D8D">
      <w:pPr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  <w:r w:rsidRPr="002D307D">
        <w:rPr>
          <w:rFonts w:asciiTheme="majorBidi" w:hAnsiTheme="majorBidi" w:cstheme="majorBidi"/>
          <w:color w:val="FF0000"/>
          <w:sz w:val="32"/>
          <w:szCs w:val="32"/>
          <w:cs/>
        </w:rPr>
        <w:tab/>
      </w:r>
    </w:p>
    <w:p w:rsidR="002C6D8D" w:rsidRPr="005C227A" w:rsidRDefault="002C6D8D" w:rsidP="00730820">
      <w:pPr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C227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การมีงานทำ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ผู้ที่มีงานทำในจังหวัดแม่ฮ่องสอน</w:t>
      </w:r>
      <w:r w:rsidR="00730820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ไตรมาสที่ </w:t>
      </w:r>
      <w:r w:rsidR="00C41129">
        <w:rPr>
          <w:rFonts w:asciiTheme="majorBidi" w:hAnsiTheme="majorBidi" w:cstheme="majorBidi" w:hint="cs"/>
          <w:color w:val="000000" w:themeColor="text1"/>
          <w:spacing w:val="-5"/>
          <w:sz w:val="32"/>
          <w:szCs w:val="32"/>
          <w:cs/>
        </w:rPr>
        <w:t>3</w:t>
      </w:r>
      <w:r w:rsidR="00730820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 ปี 255</w:t>
      </w:r>
      <w:r w:rsidR="005C227A">
        <w:rPr>
          <w:rFonts w:asciiTheme="majorBidi" w:hAnsiTheme="majorBidi" w:cstheme="majorBidi" w:hint="cs"/>
          <w:color w:val="000000" w:themeColor="text1"/>
          <w:spacing w:val="-5"/>
          <w:sz w:val="32"/>
          <w:szCs w:val="32"/>
          <w:cs/>
        </w:rPr>
        <w:t>9</w:t>
      </w:r>
      <w:r w:rsidR="00730820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  (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กรกฎาคม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730820" w:rsidRPr="005C227A">
        <w:rPr>
          <w:rFonts w:asciiTheme="majorBidi" w:hAnsiTheme="majorBidi" w:cstheme="majorBidi"/>
          <w:color w:val="000000" w:themeColor="text1"/>
          <w:sz w:val="32"/>
          <w:szCs w:val="32"/>
        </w:rPr>
        <w:t>–</w:t>
      </w:r>
      <w:r w:rsidR="005C227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กันยายน</w:t>
      </w:r>
      <w:r w:rsidR="00730820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)  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จำนวน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116,186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หรือ ร้อยละ </w:t>
      </w:r>
      <w:r w:rsidR="0018273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99.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58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ของผู้ที่อยู่ในกำลังแรงงาน ผู้ปฏิบัติงานที่มีฝีมือในด้านการเกษตรและการประมง 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78,319</w:t>
      </w:r>
      <w:r w:rsidR="00351C5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หรือร้อยละ </w:t>
      </w:r>
      <w:r w:rsidR="00C41129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67.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41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ของผู้ที่มีงานทำ รองลงมาคือ ประกอบอาชีพ</w:t>
      </w:r>
      <w:r w:rsidR="0018273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พนักงานบริการและพนักงานในร้านค้า และตลาด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47F5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15,082</w:t>
      </w:r>
      <w:r w:rsidR="00DF42F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C47F5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หรือร้อยละ </w:t>
      </w:r>
      <w:r w:rsidR="00C47F5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12.98 </w:t>
      </w:r>
      <w:r w:rsidRPr="005C227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ของผู้ที่มีงานทำ  </w:t>
      </w:r>
      <w:r w:rsidR="00C47F5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และ อาชีพขั้นพื้นฐานต่างๆในด้านการขายและการให้บริการ 6,827 คน  หรือร้อยละ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5.88</w:t>
      </w:r>
    </w:p>
    <w:p w:rsidR="002C6D8D" w:rsidRPr="002D307D" w:rsidRDefault="002C6D8D" w:rsidP="002C6D8D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2D307D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2C6D8D" w:rsidRPr="009B25D4" w:rsidRDefault="002C6D8D" w:rsidP="002C6D8D">
      <w:pPr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B25D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การมีงานทำตามประเภทอุตสาหกรรม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การทำงานในด้านเกษตรกรรม การป่าไม้และการประมง 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79,254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 คิดเป็นร้อยละ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68.21</w:t>
      </w:r>
      <w:r w:rsidR="009B25D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ของผู้ที่มีงานทำ รองลงมาคือการขายส่ง การขายปลีก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10,206</w:t>
      </w:r>
      <w:r w:rsidR="00035975" w:rsidRPr="009B25D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 คิดเป็น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ร้อยละ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8.78 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และกา</w:t>
      </w:r>
      <w:r w:rsid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ร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บริหารราชและการป้องกันประเทศ </w:t>
      </w:r>
      <w:r w:rsid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6,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507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 คิดเป็นร้อยละ </w:t>
      </w:r>
      <w:r w:rsidR="00EE66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5.60 </w:t>
      </w:r>
      <w:r w:rsidR="00A27D2E" w:rsidRPr="009B25D4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B25D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ของผู้ที่มีงานทำ</w:t>
      </w:r>
    </w:p>
    <w:p w:rsidR="00695703" w:rsidRPr="002D307D" w:rsidRDefault="00695703" w:rsidP="00A27D2E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2C6D8D" w:rsidRPr="001E5DFD" w:rsidRDefault="002C6D8D" w:rsidP="00D50174">
      <w:pPr>
        <w:ind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E5DF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สถานะภาพการทำงาน</w:t>
      </w:r>
      <w:r w:rsidR="001E5DF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4C3198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ช่วยธุรกิจครัวเรือน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มีประมาณ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45,789</w:t>
      </w:r>
      <w:r w:rsid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หรือคิดเป็นร้อยละ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39.41</w:t>
      </w:r>
      <w:r w:rsidR="00A27D2E" w:rsidRP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ของผู้ที่มีงานทำ </w:t>
      </w:r>
      <w:r w:rsidR="00A27D2E" w:rsidRP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รองลงมาคือ </w:t>
      </w:r>
      <w:r w:rsidR="004C3198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ทำงานส่วนตัว</w:t>
      </w:r>
      <w:r w:rsidR="00A27D2E" w:rsidRP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จำนวน</w:t>
      </w:r>
      <w:r w:rsid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42,548</w:t>
      </w:r>
      <w:r w:rsidR="001E5DFD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หรือคิดเป็นร้อยละ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36.62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ของผู้ที่มีงานทำ และผู้มีสถานภาพเป็นลูกจ้างเอกชน มีประมาณ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13,428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 คิดเป็นร้อยละ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11.56</w:t>
      </w:r>
      <w:r w:rsidR="004C3198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ของผู้ที่มีงานทำ</w:t>
      </w:r>
    </w:p>
    <w:p w:rsidR="00695703" w:rsidRPr="002D307D" w:rsidRDefault="00695703" w:rsidP="00D50174">
      <w:pPr>
        <w:ind w:firstLine="720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</w:pPr>
    </w:p>
    <w:p w:rsidR="002C6D8D" w:rsidRPr="001E5DFD" w:rsidRDefault="002C6D8D" w:rsidP="002C6D8D">
      <w:pPr>
        <w:pStyle w:val="af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2D307D">
        <w:rPr>
          <w:rFonts w:asciiTheme="majorBidi" w:hAnsiTheme="majorBidi" w:cstheme="majorBidi"/>
          <w:color w:val="FF0000"/>
          <w:cs/>
        </w:rPr>
        <w:lastRenderedPageBreak/>
        <w:tab/>
      </w:r>
      <w:r w:rsidRPr="001E5DF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การว่างงาน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ผู้ว่างงานในจังหวัดแม่ฮ่องสอนในช่วง</w:t>
      </w:r>
      <w:r w:rsidR="005B45AC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ไตรมาสที่ </w:t>
      </w:r>
      <w:r w:rsidR="005B45AC">
        <w:rPr>
          <w:rFonts w:asciiTheme="majorBidi" w:hAnsiTheme="majorBidi" w:cstheme="majorBidi" w:hint="cs"/>
          <w:color w:val="000000" w:themeColor="text1"/>
          <w:spacing w:val="-5"/>
          <w:sz w:val="32"/>
          <w:szCs w:val="32"/>
          <w:cs/>
        </w:rPr>
        <w:t>3</w:t>
      </w:r>
      <w:r w:rsidR="005B45AC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 ปี 255</w:t>
      </w:r>
      <w:r w:rsidR="005B45AC">
        <w:rPr>
          <w:rFonts w:asciiTheme="majorBidi" w:hAnsiTheme="majorBidi" w:cstheme="majorBidi" w:hint="cs"/>
          <w:color w:val="000000" w:themeColor="text1"/>
          <w:spacing w:val="-5"/>
          <w:sz w:val="32"/>
          <w:szCs w:val="32"/>
          <w:cs/>
        </w:rPr>
        <w:t>9</w:t>
      </w:r>
      <w:r w:rsidR="005B45AC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 xml:space="preserve">  (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กรกฎาคม </w:t>
      </w:r>
      <w:r w:rsidR="005B45AC" w:rsidRPr="005C227A">
        <w:rPr>
          <w:rFonts w:asciiTheme="majorBidi" w:hAnsiTheme="majorBidi" w:cstheme="majorBidi"/>
          <w:color w:val="000000" w:themeColor="text1"/>
          <w:sz w:val="32"/>
          <w:szCs w:val="32"/>
        </w:rPr>
        <w:t>–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กันยายน</w:t>
      </w:r>
      <w:r w:rsidR="005B45AC" w:rsidRPr="005C227A">
        <w:rPr>
          <w:rFonts w:asciiTheme="majorBidi" w:hAnsiTheme="majorBidi" w:cstheme="majorBidi"/>
          <w:color w:val="000000" w:themeColor="text1"/>
          <w:spacing w:val="-5"/>
          <w:sz w:val="32"/>
          <w:szCs w:val="32"/>
          <w:cs/>
        </w:rPr>
        <w:t>)</w:t>
      </w:r>
      <w:r w:rsidR="001E5DFD" w:rsidRPr="001E5DFD">
        <w:rPr>
          <w:rFonts w:asciiTheme="majorBidi" w:hAnsiTheme="majorBidi" w:cstheme="majorBidi" w:hint="cs"/>
          <w:color w:val="000000" w:themeColor="text1"/>
          <w:spacing w:val="-5"/>
          <w:sz w:val="32"/>
          <w:szCs w:val="32"/>
          <w:cs/>
        </w:rPr>
        <w:t xml:space="preserve"> 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มีผู้ว่างงานประมาณ 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486</w:t>
      </w:r>
      <w:r w:rsidR="004C3198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 หรือร้อยละ 0.</w:t>
      </w:r>
      <w:r w:rsidR="005B45A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41</w:t>
      </w:r>
      <w:r w:rsidRPr="001E5DF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ของผู้ที่อยู่ในกำลังแรงงาน</w:t>
      </w:r>
    </w:p>
    <w:p w:rsidR="002C6D8D" w:rsidRPr="002D307D" w:rsidRDefault="002C6D8D" w:rsidP="002C6D8D">
      <w:pPr>
        <w:ind w:firstLine="720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</w:pPr>
    </w:p>
    <w:p w:rsidR="00A57690" w:rsidRPr="00C30AFF" w:rsidRDefault="002C6D8D" w:rsidP="00A5769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30AF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การส่งเสริมอาชีพ </w:t>
      </w:r>
      <w:r w:rsidR="00A57690" w:rsidRPr="00C30AFF">
        <w:rPr>
          <w:rFonts w:asciiTheme="majorBidi" w:hAnsiTheme="majorBidi" w:cstheme="majorBidi"/>
          <w:sz w:val="32"/>
          <w:szCs w:val="32"/>
          <w:cs/>
        </w:rPr>
        <w:t>ในช่วง</w:t>
      </w:r>
      <w:r w:rsidR="00B36197" w:rsidRPr="00C30AFF">
        <w:rPr>
          <w:rFonts w:asciiTheme="majorBidi" w:hAnsiTheme="majorBidi" w:cstheme="majorBidi"/>
          <w:spacing w:val="-5"/>
          <w:sz w:val="32"/>
          <w:szCs w:val="32"/>
          <w:cs/>
        </w:rPr>
        <w:t xml:space="preserve">ไตรมาสที่ </w:t>
      </w:r>
      <w:r w:rsidR="00B36197" w:rsidRPr="00C30AFF">
        <w:rPr>
          <w:rFonts w:asciiTheme="majorBidi" w:hAnsiTheme="majorBidi" w:cstheme="majorBidi" w:hint="cs"/>
          <w:spacing w:val="-5"/>
          <w:sz w:val="32"/>
          <w:szCs w:val="32"/>
          <w:cs/>
        </w:rPr>
        <w:t>3</w:t>
      </w:r>
      <w:r w:rsidR="00B36197" w:rsidRPr="00C30AFF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B36197" w:rsidRPr="00C30AFF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B36197" w:rsidRPr="00C30AFF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B36197" w:rsidRPr="00C30AFF">
        <w:rPr>
          <w:rFonts w:asciiTheme="majorBidi" w:hAnsiTheme="majorBidi" w:cstheme="majorBidi" w:hint="cs"/>
          <w:sz w:val="32"/>
          <w:szCs w:val="32"/>
          <w:cs/>
        </w:rPr>
        <w:t xml:space="preserve">กรกฎาคม </w:t>
      </w:r>
      <w:r w:rsidR="00B36197" w:rsidRPr="00C30AFF">
        <w:rPr>
          <w:rFonts w:asciiTheme="majorBidi" w:hAnsiTheme="majorBidi" w:cstheme="majorBidi"/>
          <w:sz w:val="32"/>
          <w:szCs w:val="32"/>
        </w:rPr>
        <w:t>–</w:t>
      </w:r>
      <w:r w:rsidR="00B36197" w:rsidRPr="00C30AFF">
        <w:rPr>
          <w:rFonts w:asciiTheme="majorBidi" w:hAnsiTheme="majorBidi" w:cstheme="majorBidi" w:hint="cs"/>
          <w:sz w:val="32"/>
          <w:szCs w:val="32"/>
          <w:cs/>
        </w:rPr>
        <w:t xml:space="preserve"> กันยายน</w:t>
      </w:r>
      <w:r w:rsidR="00B36197" w:rsidRPr="00C30AFF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  <w:r w:rsidR="004C3198" w:rsidRPr="00C30AFF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9924FA" w:rsidRPr="00C30AFF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 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มีการจัดการแนะแนวอาชีพ </w:t>
      </w:r>
      <w:r w:rsidR="004C3198" w:rsidRPr="00C30AFF">
        <w:rPr>
          <w:rFonts w:asciiTheme="majorBidi" w:hAnsiTheme="majorBidi" w:cstheme="majorBidi" w:hint="cs"/>
          <w:sz w:val="32"/>
          <w:szCs w:val="32"/>
          <w:cs/>
        </w:rPr>
        <w:t>7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ครั้ง มีผู้ได้รับประโยชน์ </w:t>
      </w:r>
      <w:r w:rsidR="00C30AFF" w:rsidRPr="00C30AFF">
        <w:rPr>
          <w:rFonts w:asciiTheme="majorBidi" w:hAnsiTheme="majorBidi" w:cstheme="majorBidi"/>
          <w:sz w:val="32"/>
          <w:szCs w:val="32"/>
        </w:rPr>
        <w:t>578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คน การ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อบรมผู้รับงาน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1</w:t>
      </w:r>
      <w:r w:rsidR="00F814BB" w:rsidRPr="00C30AFF">
        <w:rPr>
          <w:rFonts w:asciiTheme="majorBidi" w:hAnsiTheme="majorBidi" w:cstheme="majorBidi"/>
          <w:sz w:val="32"/>
          <w:szCs w:val="32"/>
          <w:cs/>
        </w:rPr>
        <w:t xml:space="preserve"> ครั้ง มีผู้ได้รับประโยชน์ 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12</w:t>
      </w:r>
      <w:r w:rsidR="005D41B8" w:rsidRPr="00C30AFF">
        <w:rPr>
          <w:rFonts w:asciiTheme="majorBidi" w:hAnsiTheme="majorBidi" w:cstheme="majorBidi"/>
          <w:sz w:val="32"/>
          <w:szCs w:val="32"/>
        </w:rPr>
        <w:t xml:space="preserve"> </w:t>
      </w:r>
      <w:r w:rsidR="00F814BB" w:rsidRPr="00C30AFF">
        <w:rPr>
          <w:rFonts w:asciiTheme="majorBidi" w:hAnsiTheme="majorBidi" w:cstheme="majorBidi"/>
          <w:sz w:val="32"/>
          <w:szCs w:val="32"/>
          <w:cs/>
        </w:rPr>
        <w:t>คน</w:t>
      </w:r>
      <w:r w:rsidR="005D41B8" w:rsidRPr="00C30AFF">
        <w:rPr>
          <w:rFonts w:asciiTheme="majorBidi" w:hAnsiTheme="majorBidi" w:cstheme="majorBidi"/>
          <w:sz w:val="32"/>
          <w:szCs w:val="32"/>
        </w:rPr>
        <w:t xml:space="preserve"> </w:t>
      </w:r>
      <w:r w:rsidR="005B416D" w:rsidRPr="00C30AFF">
        <w:rPr>
          <w:rFonts w:asciiTheme="majorBidi" w:hAnsiTheme="majorBidi" w:cstheme="majorBidi" w:hint="cs"/>
          <w:sz w:val="32"/>
          <w:szCs w:val="32"/>
          <w:cs/>
        </w:rPr>
        <w:t>และ ส่งเสริมการประกอบอาชีพผู้สูงอายุ 1 ครั้ง ผู้ได้รับประโยชน์ 1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2</w:t>
      </w:r>
      <w:r w:rsidR="005B416D" w:rsidRPr="00C30AFF"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2C6D8D" w:rsidRPr="00B36197" w:rsidRDefault="002C6D8D" w:rsidP="002C6D8D">
      <w:pPr>
        <w:pStyle w:val="af3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2C6D8D" w:rsidRPr="00C30AFF" w:rsidRDefault="002C6D8D" w:rsidP="002C6D8D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30AFF">
        <w:rPr>
          <w:rFonts w:asciiTheme="majorBidi" w:hAnsiTheme="majorBidi" w:cstheme="majorBidi"/>
          <w:b/>
          <w:bCs/>
          <w:sz w:val="32"/>
          <w:szCs w:val="32"/>
          <w:cs/>
        </w:rPr>
        <w:t>แรงงานต่างด้าว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ที่เข้าเมืองโดยถูกกฎหมายและได้รับอนุญาตให้ทำงานมีจำนวน</w:t>
      </w:r>
      <w:r w:rsidR="004C3198" w:rsidRPr="00C30AF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0AFF">
        <w:rPr>
          <w:rFonts w:asciiTheme="majorBidi" w:hAnsiTheme="majorBidi" w:cstheme="majorBidi"/>
          <w:sz w:val="32"/>
          <w:szCs w:val="32"/>
        </w:rPr>
        <w:t>1,197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5B416D" w:rsidRPr="00C30AFF">
        <w:rPr>
          <w:rFonts w:asciiTheme="majorBidi" w:hAnsiTheme="majorBidi" w:cstheme="majorBidi" w:hint="cs"/>
          <w:sz w:val="32"/>
          <w:szCs w:val="32"/>
          <w:cs/>
        </w:rPr>
        <w:t>ไม่มี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แรงงานต่างด้าวที่เข้าเมืองโดยผิดกฎหมาย </w:t>
      </w:r>
    </w:p>
    <w:p w:rsidR="002C6D8D" w:rsidRPr="00C30AFF" w:rsidRDefault="002C6D8D" w:rsidP="002C6D8D">
      <w:pPr>
        <w:pStyle w:val="af3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C30AFF">
        <w:rPr>
          <w:rFonts w:asciiTheme="majorBidi" w:hAnsiTheme="majorBidi" w:cstheme="majorBidi"/>
          <w:sz w:val="32"/>
          <w:szCs w:val="32"/>
          <w:cs/>
        </w:rPr>
        <w:tab/>
        <w:t>สำหรับแรงงานต่างด้าวตามมติคณะรัฐมนตรี เป็นแรงงานที่ได้รับอนุญาตให้มาทำงานเป็นการชั่วคราว 3 สัญชาติ คือ พม่า ลาว กัมพูชา เพื่อทดแทนการขาดแคลนแรงงานในจังหวัด</w:t>
      </w:r>
      <w:r w:rsidR="004C3198" w:rsidRPr="00C30AFF">
        <w:rPr>
          <w:rFonts w:asciiTheme="majorBidi" w:hAnsiTheme="majorBidi" w:cstheme="majorBidi" w:hint="cs"/>
          <w:sz w:val="32"/>
          <w:szCs w:val="32"/>
          <w:cs/>
        </w:rPr>
        <w:t>ในช่วงไตรมาสนี้</w:t>
      </w:r>
      <w:r w:rsidR="00B25E0A" w:rsidRPr="00C30AFF">
        <w:rPr>
          <w:rFonts w:asciiTheme="majorBidi" w:hAnsiTheme="majorBidi" w:cstheme="majorBidi" w:hint="cs"/>
          <w:sz w:val="32"/>
          <w:szCs w:val="32"/>
          <w:cs/>
        </w:rPr>
        <w:t>ผู้ที่เข้ามาติดต่อ</w:t>
      </w:r>
      <w:r w:rsidR="00C30AFF">
        <w:rPr>
          <w:rFonts w:asciiTheme="majorBidi" w:hAnsiTheme="majorBidi" w:cstheme="majorBidi" w:hint="cs"/>
          <w:sz w:val="32"/>
          <w:szCs w:val="32"/>
          <w:cs/>
        </w:rPr>
        <w:t>เป็นสัญชาติ พม่า จำนวน 1,192 คน  ลาว จำนวน 4 คน  และกัมพูชา 1 คน</w:t>
      </w:r>
    </w:p>
    <w:p w:rsidR="002C6D8D" w:rsidRPr="00B36197" w:rsidRDefault="002C6D8D" w:rsidP="002C6D8D">
      <w:pPr>
        <w:pStyle w:val="af3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2C6D8D" w:rsidRPr="00D44653" w:rsidRDefault="002C6D8D" w:rsidP="002C6D8D">
      <w:pPr>
        <w:pStyle w:val="af3"/>
        <w:jc w:val="thaiDistribute"/>
        <w:rPr>
          <w:rFonts w:asciiTheme="majorBidi" w:hAnsiTheme="majorBidi" w:cstheme="majorBidi"/>
          <w:sz w:val="32"/>
          <w:szCs w:val="32"/>
        </w:rPr>
      </w:pPr>
      <w:r w:rsidRPr="00B36197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D4465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การพัฒนาศักยภาพแรงงาน อาชีพ </w:t>
      </w:r>
      <w:r w:rsidRPr="00D44653">
        <w:rPr>
          <w:rFonts w:asciiTheme="majorBidi" w:hAnsiTheme="majorBidi" w:cstheme="majorBidi"/>
          <w:sz w:val="32"/>
          <w:szCs w:val="32"/>
          <w:cs/>
        </w:rPr>
        <w:t>ในช่วง</w:t>
      </w:r>
      <w:r w:rsidR="00B25E0A" w:rsidRPr="00D44653">
        <w:rPr>
          <w:rFonts w:asciiTheme="majorBidi" w:hAnsiTheme="majorBidi" w:cstheme="majorBidi"/>
          <w:spacing w:val="-5"/>
          <w:sz w:val="32"/>
          <w:szCs w:val="32"/>
          <w:cs/>
        </w:rPr>
        <w:t xml:space="preserve">ไตรมาสที่ </w:t>
      </w:r>
      <w:r w:rsidR="00D44653" w:rsidRPr="00D44653">
        <w:rPr>
          <w:rFonts w:asciiTheme="majorBidi" w:hAnsiTheme="majorBidi" w:cstheme="majorBidi"/>
          <w:spacing w:val="-5"/>
          <w:sz w:val="32"/>
          <w:szCs w:val="32"/>
        </w:rPr>
        <w:t>3</w:t>
      </w:r>
      <w:r w:rsidR="00B25E0A" w:rsidRPr="00D44653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B25E0A" w:rsidRPr="00D44653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B25E0A" w:rsidRPr="00D44653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B25E0A" w:rsidRPr="00D44653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B25E0A" w:rsidRPr="00D446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25E0A" w:rsidRPr="00D44653">
        <w:rPr>
          <w:rFonts w:asciiTheme="majorBidi" w:hAnsiTheme="majorBidi" w:cstheme="majorBidi"/>
          <w:sz w:val="32"/>
          <w:szCs w:val="32"/>
        </w:rPr>
        <w:t>–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 xml:space="preserve"> กันยายน</w:t>
      </w:r>
      <w:r w:rsidR="00B25E0A" w:rsidRPr="00D446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25E0A" w:rsidRPr="00D44653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  <w:r w:rsidR="00B25E0A" w:rsidRPr="00D44653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 </w:t>
      </w:r>
      <w:r w:rsidRPr="00D44653">
        <w:rPr>
          <w:rFonts w:asciiTheme="majorBidi" w:hAnsiTheme="majorBidi" w:cstheme="majorBidi"/>
          <w:sz w:val="32"/>
          <w:szCs w:val="32"/>
          <w:cs/>
        </w:rPr>
        <w:t>การฝึกเตรียมเข้าทำงาน</w:t>
      </w:r>
      <w:r w:rsidR="005B416D" w:rsidRPr="00D44653">
        <w:rPr>
          <w:rFonts w:asciiTheme="majorBidi" w:hAnsiTheme="majorBidi" w:cstheme="majorBidi" w:hint="cs"/>
          <w:sz w:val="32"/>
          <w:szCs w:val="32"/>
          <w:cs/>
        </w:rPr>
        <w:t xml:space="preserve"> ยังไม่มี</w:t>
      </w:r>
      <w:r w:rsidR="00204DD0" w:rsidRPr="00D44653">
        <w:rPr>
          <w:rFonts w:asciiTheme="majorBidi" w:hAnsiTheme="majorBidi" w:cstheme="majorBidi"/>
          <w:sz w:val="32"/>
          <w:szCs w:val="32"/>
          <w:cs/>
        </w:rPr>
        <w:t xml:space="preserve">ผู้ผ่านการฝึกเนื่องจากอยู่ในช่วงระหว่างการฝึก </w:t>
      </w:r>
      <w:r w:rsidRPr="00D44653">
        <w:rPr>
          <w:rFonts w:asciiTheme="majorBidi" w:hAnsiTheme="majorBidi" w:cstheme="majorBidi"/>
          <w:sz w:val="32"/>
          <w:szCs w:val="32"/>
          <w:cs/>
        </w:rPr>
        <w:t xml:space="preserve"> การฝึกยกระดับฝีมือแรงงาน </w:t>
      </w:r>
      <w:r w:rsidR="00204DD0" w:rsidRPr="00D44653">
        <w:rPr>
          <w:rFonts w:asciiTheme="majorBidi" w:hAnsiTheme="majorBidi" w:cstheme="majorBidi"/>
          <w:sz w:val="32"/>
          <w:szCs w:val="32"/>
          <w:cs/>
        </w:rPr>
        <w:t xml:space="preserve">มีผู้เข้ารับการฝึก 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>443</w:t>
      </w:r>
      <w:r w:rsidR="005B416D" w:rsidRPr="00D446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04DD0" w:rsidRPr="00D44653">
        <w:rPr>
          <w:rFonts w:asciiTheme="majorBidi" w:hAnsiTheme="majorBidi" w:cstheme="majorBidi"/>
          <w:sz w:val="32"/>
          <w:szCs w:val="32"/>
          <w:cs/>
        </w:rPr>
        <w:t>คน มีผู้ผ่านการฝึกทั้งหมด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 xml:space="preserve"> 443 </w:t>
      </w:r>
      <w:r w:rsidR="00B25E0A" w:rsidRPr="00D446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12F9F" w:rsidRPr="00D44653">
        <w:rPr>
          <w:rFonts w:asciiTheme="majorBidi" w:hAnsiTheme="majorBidi" w:cstheme="majorBidi"/>
          <w:sz w:val="32"/>
          <w:szCs w:val="32"/>
          <w:cs/>
        </w:rPr>
        <w:t>ค</w:t>
      </w:r>
      <w:r w:rsidR="00204DD0" w:rsidRPr="00D44653">
        <w:rPr>
          <w:rFonts w:asciiTheme="majorBidi" w:hAnsiTheme="majorBidi" w:cstheme="majorBidi"/>
          <w:sz w:val="32"/>
          <w:szCs w:val="32"/>
          <w:cs/>
        </w:rPr>
        <w:t xml:space="preserve">น </w:t>
      </w:r>
      <w:r w:rsidRPr="00D44653">
        <w:rPr>
          <w:rFonts w:asciiTheme="majorBidi" w:hAnsiTheme="majorBidi" w:cstheme="majorBidi"/>
          <w:sz w:val="32"/>
          <w:szCs w:val="32"/>
          <w:cs/>
        </w:rPr>
        <w:t xml:space="preserve">และการทดสอบมาตรฐานฝีมือแรงงานในจังหวัดแม่ฮ่องสอน </w:t>
      </w:r>
      <w:r w:rsidR="00C12F9F" w:rsidRPr="00D44653">
        <w:rPr>
          <w:rFonts w:asciiTheme="majorBidi" w:hAnsiTheme="majorBidi" w:cstheme="majorBidi"/>
          <w:sz w:val="32"/>
          <w:szCs w:val="32"/>
          <w:cs/>
        </w:rPr>
        <w:t xml:space="preserve">มีผู้เข้ารับการทดสอบ จำนวน 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>100</w:t>
      </w:r>
      <w:r w:rsidR="00C12F9F" w:rsidRPr="00D44653">
        <w:rPr>
          <w:rFonts w:asciiTheme="majorBidi" w:hAnsiTheme="majorBidi" w:cstheme="majorBidi"/>
          <w:sz w:val="32"/>
          <w:szCs w:val="32"/>
          <w:cs/>
        </w:rPr>
        <w:t xml:space="preserve"> คน และผ่านการทดสอบทั้งหมด</w:t>
      </w:r>
      <w:r w:rsidR="00B25E0A" w:rsidRPr="00D446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4653" w:rsidRPr="00D44653">
        <w:rPr>
          <w:rFonts w:asciiTheme="majorBidi" w:hAnsiTheme="majorBidi" w:cstheme="majorBidi" w:hint="cs"/>
          <w:sz w:val="32"/>
          <w:szCs w:val="32"/>
          <w:cs/>
        </w:rPr>
        <w:t>100</w:t>
      </w:r>
      <w:r w:rsidR="00B25E0A" w:rsidRPr="00D44653"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2C6D8D" w:rsidRPr="00B36197" w:rsidRDefault="002C6D8D" w:rsidP="002C6D8D">
      <w:pPr>
        <w:pStyle w:val="af3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2C6D8D" w:rsidRPr="00E91066" w:rsidRDefault="002C6D8D" w:rsidP="002C6D8D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การคุ้มครองแรงงาน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จากการตรวจสถานประกอบการทั้งสิ้น 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>32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แห่ง มีลูกจ้างที่ผ่านการตรวจ จำนวน </w:t>
      </w:r>
      <w:r w:rsidR="00E91066">
        <w:rPr>
          <w:rFonts w:asciiTheme="majorBidi" w:hAnsiTheme="majorBidi" w:cstheme="majorBidi"/>
          <w:sz w:val="32"/>
          <w:szCs w:val="32"/>
        </w:rPr>
        <w:t>133</w:t>
      </w:r>
      <w:r w:rsidR="003B79FE" w:rsidRPr="00E91066">
        <w:rPr>
          <w:rFonts w:asciiTheme="majorBidi" w:hAnsiTheme="majorBidi" w:cstheme="majorBidi"/>
          <w:sz w:val="32"/>
          <w:szCs w:val="32"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คน ซึ่งสถานประกอบการการที่ตรวจส่วนใหญ่เป็นสถานประกอบการ 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>1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-4  คน  </w:t>
      </w:r>
      <w:r w:rsidR="00E91066">
        <w:rPr>
          <w:rFonts w:asciiTheme="majorBidi" w:hAnsiTheme="majorBidi" w:cstheme="majorBidi"/>
          <w:sz w:val="32"/>
          <w:szCs w:val="32"/>
        </w:rPr>
        <w:t>12</w:t>
      </w:r>
      <w:r w:rsidR="009924FA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แห่ง </w:t>
      </w:r>
      <w:r w:rsidR="00E91066">
        <w:rPr>
          <w:rFonts w:asciiTheme="majorBidi" w:hAnsiTheme="majorBidi" w:cstheme="majorBidi"/>
          <w:sz w:val="32"/>
          <w:szCs w:val="32"/>
        </w:rPr>
        <w:t xml:space="preserve">                     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สถานประกอบการ 5-9  คน 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>2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 แห่ง 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 xml:space="preserve">10 </w:t>
      </w:r>
      <w:r w:rsidR="00B25E0A" w:rsidRPr="00E91066">
        <w:rPr>
          <w:rFonts w:asciiTheme="majorBidi" w:hAnsiTheme="majorBidi" w:cstheme="majorBidi"/>
          <w:sz w:val="32"/>
          <w:szCs w:val="32"/>
          <w:cs/>
        </w:rPr>
        <w:t>–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 xml:space="preserve"> 19 คน 5 แห่ง  และ 20 -</w:t>
      </w:r>
      <w:r w:rsidR="00E91066">
        <w:rPr>
          <w:rFonts w:asciiTheme="majorBidi" w:hAnsiTheme="majorBidi" w:cstheme="majorBidi"/>
          <w:sz w:val="32"/>
          <w:szCs w:val="32"/>
        </w:rPr>
        <w:t xml:space="preserve"> 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 xml:space="preserve">49 คน </w:t>
      </w:r>
      <w:r w:rsidR="00E91066">
        <w:rPr>
          <w:rFonts w:asciiTheme="majorBidi" w:hAnsiTheme="majorBidi" w:cstheme="majorBidi"/>
          <w:sz w:val="32"/>
          <w:szCs w:val="32"/>
        </w:rPr>
        <w:t>1</w:t>
      </w:r>
      <w:r w:rsidR="00B25E0A" w:rsidRPr="00E91066">
        <w:rPr>
          <w:rFonts w:asciiTheme="majorBidi" w:hAnsiTheme="majorBidi" w:cstheme="majorBidi" w:hint="cs"/>
          <w:sz w:val="32"/>
          <w:szCs w:val="32"/>
          <w:cs/>
        </w:rPr>
        <w:t xml:space="preserve"> แห่ง </w:t>
      </w:r>
      <w:r w:rsidRPr="00E91066">
        <w:rPr>
          <w:rFonts w:asciiTheme="majorBidi" w:hAnsiTheme="majorBidi" w:cstheme="majorBidi"/>
          <w:sz w:val="32"/>
          <w:szCs w:val="32"/>
          <w:cs/>
        </w:rPr>
        <w:t>โดยสถานประกอบการปฏิบัติถูกต้องทั้งหมด</w:t>
      </w:r>
      <w:r w:rsidR="009924FA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91066">
        <w:rPr>
          <w:rFonts w:asciiTheme="majorBidi" w:hAnsiTheme="majorBidi" w:cstheme="majorBidi"/>
          <w:sz w:val="32"/>
          <w:szCs w:val="32"/>
        </w:rPr>
        <w:t xml:space="preserve">18 </w:t>
      </w:r>
      <w:r w:rsidR="0051345F" w:rsidRPr="00E91066">
        <w:rPr>
          <w:rFonts w:asciiTheme="majorBidi" w:hAnsiTheme="majorBidi" w:cstheme="majorBidi"/>
          <w:sz w:val="32"/>
          <w:szCs w:val="32"/>
          <w:cs/>
        </w:rPr>
        <w:t xml:space="preserve"> แห่ง ปฎิบัติไม่ถูกต้อง จำนวน </w:t>
      </w:r>
      <w:r w:rsidR="00650B0D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91066">
        <w:rPr>
          <w:rFonts w:asciiTheme="majorBidi" w:hAnsiTheme="majorBidi" w:cstheme="majorBidi"/>
          <w:sz w:val="32"/>
          <w:szCs w:val="32"/>
        </w:rPr>
        <w:t>2</w:t>
      </w:r>
      <w:r w:rsidR="00650B0D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1345F" w:rsidRPr="00E91066">
        <w:rPr>
          <w:rFonts w:asciiTheme="majorBidi" w:hAnsiTheme="majorBidi" w:cstheme="majorBidi"/>
          <w:sz w:val="32"/>
          <w:szCs w:val="32"/>
          <w:cs/>
        </w:rPr>
        <w:t>แห่ง และ ได้มีการออกคำสั่งให้ดำเนินการ ให้ถูกต้องเรียบร้อยแล้ว</w:t>
      </w:r>
    </w:p>
    <w:p w:rsidR="002C6D8D" w:rsidRPr="00B36197" w:rsidRDefault="002C6D8D" w:rsidP="002C6D8D">
      <w:pPr>
        <w:pStyle w:val="af3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7D732B" w:rsidRDefault="002C6D8D" w:rsidP="002C6D8D">
      <w:pPr>
        <w:pStyle w:val="af3"/>
        <w:jc w:val="thaiDistribute"/>
        <w:rPr>
          <w:rFonts w:asciiTheme="majorBidi" w:hAnsiTheme="majorBidi" w:cstheme="majorBidi"/>
          <w:sz w:val="32"/>
          <w:szCs w:val="32"/>
        </w:rPr>
      </w:pPr>
      <w:r w:rsidRPr="00B36197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E9106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การตรวจความปลอดภัยในการทำงาน </w:t>
      </w:r>
      <w:r w:rsidRPr="00E91066">
        <w:rPr>
          <w:rFonts w:asciiTheme="majorBidi" w:hAnsiTheme="majorBidi" w:cstheme="majorBidi"/>
          <w:sz w:val="32"/>
          <w:szCs w:val="32"/>
          <w:cs/>
        </w:rPr>
        <w:t>การตรวจความปลอดภัยในสถานประกอบการ</w:t>
      </w:r>
      <w:r w:rsidR="002B325C" w:rsidRPr="00E91066">
        <w:rPr>
          <w:rFonts w:asciiTheme="majorBidi" w:hAnsiTheme="majorBidi" w:cstheme="majorBidi" w:hint="cs"/>
          <w:sz w:val="32"/>
          <w:szCs w:val="32"/>
          <w:cs/>
        </w:rPr>
        <w:t xml:space="preserve">ได้มีการตรวจความปลอดภัยในสถานประกอบการ จำนวน </w:t>
      </w:r>
      <w:r w:rsidR="00E91066">
        <w:rPr>
          <w:rFonts w:asciiTheme="majorBidi" w:hAnsiTheme="majorBidi" w:cstheme="majorBidi"/>
          <w:sz w:val="32"/>
          <w:szCs w:val="32"/>
        </w:rPr>
        <w:t>2</w:t>
      </w:r>
      <w:r w:rsidR="002B325C" w:rsidRPr="00E91066">
        <w:rPr>
          <w:rFonts w:asciiTheme="majorBidi" w:hAnsiTheme="majorBidi" w:cstheme="majorBidi" w:hint="cs"/>
          <w:sz w:val="32"/>
          <w:szCs w:val="32"/>
          <w:cs/>
        </w:rPr>
        <w:t xml:space="preserve"> แห่ง ปฏิบัติถูกต้อง จำนวน </w:t>
      </w:r>
      <w:r w:rsidR="00E91066">
        <w:rPr>
          <w:rFonts w:asciiTheme="majorBidi" w:hAnsiTheme="majorBidi" w:cstheme="majorBidi"/>
          <w:sz w:val="32"/>
          <w:szCs w:val="32"/>
        </w:rPr>
        <w:t>2</w:t>
      </w:r>
      <w:r w:rsidR="002B325C" w:rsidRPr="00E91066">
        <w:rPr>
          <w:rFonts w:asciiTheme="majorBidi" w:hAnsiTheme="majorBidi" w:cstheme="majorBidi" w:hint="cs"/>
          <w:sz w:val="32"/>
          <w:szCs w:val="32"/>
          <w:cs/>
        </w:rPr>
        <w:t xml:space="preserve"> แห่ง </w:t>
      </w:r>
    </w:p>
    <w:p w:rsidR="00E91066" w:rsidRPr="00B36197" w:rsidRDefault="00E91066" w:rsidP="002C6D8D">
      <w:pPr>
        <w:pStyle w:val="af3"/>
        <w:jc w:val="thaiDistribute"/>
        <w:rPr>
          <w:rFonts w:asciiTheme="majorBidi" w:hAnsiTheme="majorBidi" w:cstheme="majorBidi"/>
          <w:color w:val="FF0000"/>
          <w:sz w:val="32"/>
          <w:szCs w:val="32"/>
        </w:rPr>
      </w:pPr>
    </w:p>
    <w:p w:rsidR="00D643F7" w:rsidRPr="00E91066" w:rsidRDefault="002C6D8D" w:rsidP="00650B0D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b/>
          <w:bCs/>
          <w:sz w:val="32"/>
          <w:szCs w:val="32"/>
          <w:cs/>
        </w:rPr>
        <w:t>การประกันสังคม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จังหวัดแม่ฮ่องสอนมีสถานประกอบการที่ขึ้นทะเบียนประกันสังคมจำนวน </w:t>
      </w:r>
      <w:r w:rsidR="00E91066">
        <w:rPr>
          <w:rFonts w:asciiTheme="majorBidi" w:hAnsiTheme="majorBidi" w:cstheme="majorBidi"/>
          <w:sz w:val="32"/>
          <w:szCs w:val="32"/>
        </w:rPr>
        <w:t>606</w:t>
      </w:r>
      <w:r w:rsidR="003F1A7E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>แห่ง  ผู้ประกันตนตามมาตรา 33 จำนวน 6,</w:t>
      </w:r>
      <w:r w:rsidR="00E91066">
        <w:rPr>
          <w:rFonts w:asciiTheme="majorBidi" w:hAnsiTheme="majorBidi" w:cstheme="majorBidi"/>
          <w:sz w:val="32"/>
          <w:szCs w:val="32"/>
        </w:rPr>
        <w:t>763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คน  ผู้ประกันตนตามมาตรา 39 จำนวน </w:t>
      </w:r>
      <w:r w:rsidR="0051345F" w:rsidRPr="00E91066">
        <w:rPr>
          <w:rFonts w:asciiTheme="majorBidi" w:hAnsiTheme="majorBidi" w:cstheme="majorBidi"/>
          <w:sz w:val="32"/>
          <w:szCs w:val="32"/>
          <w:cs/>
        </w:rPr>
        <w:t>1,0</w:t>
      </w:r>
      <w:r w:rsidR="00E91066">
        <w:rPr>
          <w:rFonts w:asciiTheme="majorBidi" w:hAnsiTheme="majorBidi" w:cstheme="majorBidi"/>
          <w:sz w:val="32"/>
          <w:szCs w:val="32"/>
        </w:rPr>
        <w:t>90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คน และผู้ประกันตนมาตรา 40 จำนวน </w:t>
      </w:r>
      <w:r w:rsidR="00E91066">
        <w:rPr>
          <w:rFonts w:asciiTheme="majorBidi" w:hAnsiTheme="majorBidi" w:cstheme="majorBidi"/>
          <w:sz w:val="32"/>
          <w:szCs w:val="32"/>
        </w:rPr>
        <w:t>8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,</w:t>
      </w:r>
      <w:r w:rsidR="00E91066">
        <w:rPr>
          <w:rFonts w:asciiTheme="majorBidi" w:hAnsiTheme="majorBidi" w:cstheme="majorBidi"/>
          <w:sz w:val="32"/>
          <w:szCs w:val="32"/>
        </w:rPr>
        <w:t>056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 คน  สำหรับการจ่ายเงินประโยชน์ทดแทนพบว่า  กรณีการ</w:t>
      </w:r>
      <w:r w:rsidR="00E57ABE" w:rsidRPr="00E91066">
        <w:rPr>
          <w:rFonts w:asciiTheme="majorBidi" w:hAnsiTheme="majorBidi" w:cstheme="majorBidi"/>
          <w:sz w:val="32"/>
          <w:szCs w:val="32"/>
          <w:cs/>
        </w:rPr>
        <w:t>คลอด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บุตร จำนวน </w:t>
      </w:r>
      <w:r w:rsidR="009F6A10" w:rsidRPr="00E91066">
        <w:rPr>
          <w:rFonts w:asciiTheme="majorBidi" w:hAnsiTheme="majorBidi" w:cstheme="majorBidi"/>
          <w:sz w:val="32"/>
          <w:szCs w:val="32"/>
          <w:cs/>
        </w:rPr>
        <w:t>1</w:t>
      </w:r>
      <w:r w:rsidR="00E91066">
        <w:rPr>
          <w:rFonts w:asciiTheme="majorBidi" w:hAnsiTheme="majorBidi" w:cstheme="majorBidi"/>
          <w:sz w:val="32"/>
          <w:szCs w:val="32"/>
        </w:rPr>
        <w:t>20</w:t>
      </w:r>
      <w:r w:rsidR="003F1A7E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ราย มีการจ่ายเงิน 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2.</w:t>
      </w:r>
      <w:r w:rsidR="00E91066">
        <w:rPr>
          <w:rFonts w:asciiTheme="majorBidi" w:hAnsiTheme="majorBidi" w:cstheme="majorBidi"/>
          <w:sz w:val="32"/>
          <w:szCs w:val="32"/>
        </w:rPr>
        <w:t>38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ล้านบาท รองลงมาเป็น 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ชราภาพ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จำนวน </w:t>
      </w:r>
      <w:r w:rsidR="00E91066">
        <w:rPr>
          <w:rFonts w:asciiTheme="majorBidi" w:hAnsiTheme="majorBidi" w:cstheme="majorBidi"/>
          <w:sz w:val="32"/>
          <w:szCs w:val="32"/>
        </w:rPr>
        <w:t>53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รายมีการจ่ายเงินสูงสุดถึง </w:t>
      </w:r>
      <w:r w:rsidR="00E57ABE" w:rsidRPr="00E91066">
        <w:rPr>
          <w:rFonts w:asciiTheme="majorBidi" w:hAnsiTheme="majorBidi" w:cstheme="majorBidi"/>
          <w:sz w:val="32"/>
          <w:szCs w:val="32"/>
          <w:cs/>
        </w:rPr>
        <w:t>1.</w:t>
      </w:r>
      <w:r w:rsidR="00E91066">
        <w:rPr>
          <w:rFonts w:asciiTheme="majorBidi" w:hAnsiTheme="majorBidi" w:cstheme="majorBidi"/>
          <w:sz w:val="32"/>
          <w:szCs w:val="32"/>
        </w:rPr>
        <w:t>85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ล้านบาท และ  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ว่างงาน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จำนวน 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1</w:t>
      </w:r>
      <w:r w:rsidR="00E91066">
        <w:rPr>
          <w:rFonts w:asciiTheme="majorBidi" w:hAnsiTheme="majorBidi" w:cstheme="majorBidi"/>
          <w:sz w:val="32"/>
          <w:szCs w:val="32"/>
        </w:rPr>
        <w:t>31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ราย มีการจ่ายเงิน </w:t>
      </w:r>
      <w:r w:rsidR="00E91066">
        <w:rPr>
          <w:rFonts w:asciiTheme="majorBidi" w:hAnsiTheme="majorBidi" w:cstheme="majorBidi"/>
          <w:sz w:val="32"/>
          <w:szCs w:val="32"/>
        </w:rPr>
        <w:t>1.18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ล้านบาท </w:t>
      </w:r>
    </w:p>
    <w:p w:rsidR="005D41B8" w:rsidRPr="002D307D" w:rsidRDefault="005D41B8" w:rsidP="009924FA">
      <w:pPr>
        <w:pStyle w:val="af3"/>
        <w:jc w:val="thaiDistribute"/>
        <w:rPr>
          <w:rStyle w:val="af"/>
          <w:rFonts w:asciiTheme="majorBidi" w:hAnsiTheme="majorBidi" w:cstheme="majorBidi"/>
          <w:b w:val="0"/>
          <w:bCs w:val="0"/>
          <w:color w:val="FF0000"/>
          <w:sz w:val="32"/>
          <w:szCs w:val="32"/>
        </w:rPr>
      </w:pPr>
    </w:p>
    <w:p w:rsidR="002C6D8D" w:rsidRPr="00406A4A" w:rsidRDefault="002C6D8D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sz w:val="32"/>
          <w:szCs w:val="32"/>
        </w:rPr>
      </w:pPr>
      <w:r w:rsidRPr="00406A4A">
        <w:rPr>
          <w:rStyle w:val="af"/>
          <w:rFonts w:asciiTheme="majorBidi" w:eastAsia="Cordia New" w:hAnsiTheme="majorBidi" w:cstheme="majorBidi"/>
          <w:sz w:val="32"/>
          <w:szCs w:val="32"/>
          <w:cs/>
        </w:rPr>
        <w:lastRenderedPageBreak/>
        <w:t>สภาพเศรษฐกิจ</w:t>
      </w: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t>จังหวัด</w:t>
      </w:r>
    </w:p>
    <w:p w:rsidR="009F23B5" w:rsidRPr="00406A4A" w:rsidRDefault="009F23B5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sz w:val="32"/>
          <w:szCs w:val="32"/>
        </w:rPr>
      </w:pPr>
    </w:p>
    <w:p w:rsidR="00AD0758" w:rsidRPr="00406A4A" w:rsidRDefault="00AD0758" w:rsidP="00AD0758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t>เศรษฐกิจด้านอุปทาน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 (การผลิต) ขยายตัวเมื่อเทียบกับช่วงเดือนเดียวกันของปีก่อน โดยดัชนีการผลิต</w:t>
      </w:r>
      <w:r w:rsidRPr="00406A4A">
        <w:rPr>
          <w:rFonts w:asciiTheme="majorBidi" w:hAnsiTheme="majorBidi" w:cstheme="majorBidi"/>
          <w:sz w:val="32"/>
          <w:szCs w:val="32"/>
        </w:rPr>
        <w:t xml:space="preserve"> </w:t>
      </w:r>
      <w:r w:rsidR="00406A4A">
        <w:rPr>
          <w:rFonts w:asciiTheme="majorBidi" w:hAnsiTheme="majorBidi" w:cstheme="majorBidi" w:hint="cs"/>
          <w:sz w:val="32"/>
          <w:szCs w:val="32"/>
          <w:cs/>
        </w:rPr>
        <w:t>ภาคบริการ ขยายตัวร้อยละ 19.6 จากการเพิ่มสายการบิน อัตราการเข้าพักและรายได้จากการท่องเที่ยวเพิ่มขึ้นโดยนักท่องเที่ยวส่วนใหญ่นิยมเข้าพักรีสอร์ทและเกสเฮ้าส์ อย่างไรก็ตาม ดัชนีผลผลิตภาคอุตสาหกรรม หดตัวร้อยละ 11.0 ผลจากการได้รับความเสียหายจากอุทกภัยในพื้นที่เพาะปลูกพืชสำคัญ ทำให้ปริมาณผลผลิตโดยรวมทั้งลดลงสำหรับการผลิตด้านปศุสัตว์ขยายตัวตามปริมา</w:t>
      </w:r>
      <w:r w:rsidR="00032E0C">
        <w:rPr>
          <w:rFonts w:asciiTheme="majorBidi" w:hAnsiTheme="majorBidi" w:cstheme="majorBidi" w:hint="cs"/>
          <w:sz w:val="32"/>
          <w:szCs w:val="32"/>
          <w:cs/>
        </w:rPr>
        <w:t>ณอาชญาบัตรสุกรที่เพิ่มขึ้น ดัชนี</w:t>
      </w:r>
      <w:r w:rsidR="00406A4A">
        <w:rPr>
          <w:rFonts w:asciiTheme="majorBidi" w:hAnsiTheme="majorBidi" w:cstheme="majorBidi" w:hint="cs"/>
          <w:sz w:val="32"/>
          <w:szCs w:val="32"/>
          <w:cs/>
        </w:rPr>
        <w:t>การผลิตภาคอุตสาหกรรม หดตัวร้อยละ 8.2 เป็นผลจากการลดลงของจำนวนโรงงานอุตสาหกรรมในจังหวัด จากโรงไฟฟ้าพลังน้ำขนาดเล็ก มีการเลิกกิจการ สอดคล้องกั</w:t>
      </w:r>
      <w:r w:rsidR="00032E0C">
        <w:rPr>
          <w:rFonts w:asciiTheme="majorBidi" w:hAnsiTheme="majorBidi" w:cstheme="majorBidi" w:hint="cs"/>
          <w:sz w:val="32"/>
          <w:szCs w:val="32"/>
          <w:cs/>
        </w:rPr>
        <w:t>บการจัดเก็บภาษี</w:t>
      </w:r>
      <w:r w:rsidR="00406A4A">
        <w:rPr>
          <w:rFonts w:asciiTheme="majorBidi" w:hAnsiTheme="majorBidi" w:cstheme="majorBidi" w:hint="cs"/>
          <w:sz w:val="32"/>
          <w:szCs w:val="32"/>
          <w:cs/>
        </w:rPr>
        <w:t>มูลค่าเพิ่มหมวดอุตสาหกรรม</w:t>
      </w:r>
      <w:r w:rsidR="00032E0C">
        <w:rPr>
          <w:rFonts w:asciiTheme="majorBidi" w:hAnsiTheme="majorBidi" w:cstheme="majorBidi" w:hint="cs"/>
          <w:sz w:val="32"/>
          <w:szCs w:val="32"/>
          <w:cs/>
        </w:rPr>
        <w:t xml:space="preserve"> และการใช้ไฟฟ้าภาคอุตสาหกรรมที่ลดลง</w:t>
      </w:r>
    </w:p>
    <w:p w:rsidR="00AD0758" w:rsidRPr="00406A4A" w:rsidRDefault="00AD0758" w:rsidP="00AD0758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D0758" w:rsidRPr="00406A4A" w:rsidRDefault="00AD0758" w:rsidP="00AD0758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t>เศรษฐกิจด้านอุปสงค์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 (การใช้จ่าย) ขยายตัวเมื่อเทียบกับช่วงเดือนเดียวกันของปีก่อน พิจารณาจาก</w:t>
      </w:r>
      <w:r w:rsidRPr="00406A4A">
        <w:rPr>
          <w:rFonts w:asciiTheme="majorBidi" w:hAnsiTheme="majorBidi" w:cstheme="majorBidi"/>
          <w:sz w:val="32"/>
          <w:szCs w:val="32"/>
        </w:rPr>
        <w:t xml:space="preserve"> 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ด้านการลงทุนภาคเอกชน ขยายตัวร้อยละ </w:t>
      </w:r>
      <w:r w:rsidR="00BB617D">
        <w:rPr>
          <w:rFonts w:asciiTheme="majorBidi" w:hAnsiTheme="majorBidi" w:cstheme="majorBidi" w:hint="cs"/>
          <w:sz w:val="32"/>
          <w:szCs w:val="32"/>
          <w:cs/>
        </w:rPr>
        <w:t>38.1</w:t>
      </w:r>
      <w:r w:rsidRPr="00406A4A">
        <w:rPr>
          <w:rFonts w:asciiTheme="majorBidi" w:hAnsiTheme="majorBidi" w:cstheme="majorBidi"/>
          <w:sz w:val="32"/>
          <w:szCs w:val="32"/>
        </w:rPr>
        <w:t xml:space="preserve"> </w:t>
      </w:r>
      <w:r w:rsidR="00BB617D">
        <w:rPr>
          <w:rFonts w:asciiTheme="majorBidi" w:hAnsiTheme="majorBidi" w:cstheme="majorBidi" w:hint="cs"/>
          <w:sz w:val="32"/>
          <w:szCs w:val="32"/>
          <w:cs/>
        </w:rPr>
        <w:t>จากภาคการก่อสร้างและภาคอสังหาริมทรัพย์เป็นสำคัญ สะท้อนจากพื้นที่ขออนุญาตก่อสร้างในเทศบาลเพิ่มขึ้น โดยเฉพาะพื้นที่อำเภอขุนยวม เพื่อรองรับการเปิดช่องทางด้านการค้า การลงทุน (ด่านห้วยต้นนุ่น) และจำนวนรถยนต์พาณิชย์ที่ขอจดทะเบียนใหม่เพิ่มขึ้น ตามปริมาณการจำหน่ายรถยนต์เพื่อการพาณิชย์ สำหรับด้านการบริโภคภาคเอกชน ขยายตัวร้อยละ 15.9 ตามการเพิ่มขึ้นของจำนวนรถจักรยานยนต์จดทะเบียนใหม่ ปริมาณการใช้ไฟฟ้าของครัวเรือน และภาษีมูลค่าเพิ่มหมวดขายส่งขายปลีกฯ เนื่องจากผู้บริโภคมีความมั่นใจในสถานการณ์ทางเศรษฐกิจ สังคมและการเมือง ขณะด้านที่ ด้านการค้าชายแดน หดตัวร้อยละ 53.5 ทั้งจากมูลค่าการ</w:t>
      </w:r>
      <w:r w:rsidR="00A86314">
        <w:rPr>
          <w:rFonts w:asciiTheme="majorBidi" w:hAnsiTheme="majorBidi" w:cstheme="majorBidi" w:hint="cs"/>
          <w:sz w:val="32"/>
          <w:szCs w:val="32"/>
          <w:cs/>
        </w:rPr>
        <w:t>นำเข้าและมูลค่าการส่งออกผ่านด่านขายแดนที่ลดลง  โดยมูลค่าการนำเข้าลดลงร้อยละ 74.9 ส่วนสำคัญจากการนำเข้าโค-กระบือ ลดลง เนื่องจากเกิดโรคระบาดปากเปื่อยเท้าเปื่อยในสัตว์ มูลค่าการส่งออกลดลงร้อยละ 22.8 ตามความต้องการอุปโภคบริโภคที่ลดลง เช่น เบียร์กระป๋อง สุราต่างประเทศ น้ำตาลทรายขาว เป็นต้น ด้านการใช้จ่ายภาครัฐ หดตัวร้อยละ 1.3 จากการเบิกจ่ายงบลงทุนที่แผ่วลงในเดือนนี้ โดยการเบิดจ่ายงบลงทุนลดลงร้อยละ 30.5 หลังจากที่เร่งขึ้นมากในช่วงเดือนก่อนหน้า</w:t>
      </w:r>
    </w:p>
    <w:p w:rsidR="00AD0758" w:rsidRPr="00406A4A" w:rsidRDefault="00AD0758" w:rsidP="00AD0758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D0758" w:rsidRDefault="00AD0758" w:rsidP="00AD0758">
      <w:pPr>
        <w:ind w:firstLine="720"/>
        <w:jc w:val="both"/>
        <w:rPr>
          <w:rFonts w:asciiTheme="majorBidi" w:hAnsiTheme="majorBidi" w:cstheme="majorBidi" w:hint="cs"/>
          <w:sz w:val="32"/>
          <w:szCs w:val="32"/>
        </w:rPr>
      </w:pP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t>ดัชนีรายได้เกษตรกรจังหวัดแม่ฮ่องสอน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3BDE">
        <w:rPr>
          <w:rFonts w:asciiTheme="majorBidi" w:hAnsiTheme="majorBidi" w:cstheme="majorBidi" w:hint="cs"/>
          <w:sz w:val="32"/>
          <w:szCs w:val="32"/>
          <w:cs/>
        </w:rPr>
        <w:t>ในเดือนนี้ลดลงร้อยละ 4.4 ตามปริมาณผลผลิตภาคการเกษตรลดลงเป็นสำคัญ เนื่องจากได้รับผลกระทบจากอุทกภัย ส่งผลต่อรายได้เกษตรกรที่ลดลง</w:t>
      </w:r>
    </w:p>
    <w:p w:rsidR="00E43BDE" w:rsidRDefault="00E43BDE" w:rsidP="00AD0758">
      <w:pPr>
        <w:ind w:firstLine="720"/>
        <w:jc w:val="both"/>
        <w:rPr>
          <w:rFonts w:asciiTheme="majorBidi" w:hAnsiTheme="majorBidi" w:cstheme="majorBidi" w:hint="cs"/>
          <w:sz w:val="32"/>
          <w:szCs w:val="32"/>
        </w:rPr>
      </w:pPr>
    </w:p>
    <w:p w:rsidR="00E43BDE" w:rsidRPr="002B7458" w:rsidRDefault="00E43BDE" w:rsidP="00AD0758">
      <w:pPr>
        <w:ind w:firstLine="720"/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E43BD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ด้านการเงิน </w:t>
      </w:r>
      <w:r>
        <w:rPr>
          <w:rFonts w:asciiTheme="majorBidi" w:hAnsiTheme="majorBidi" w:cstheme="majorBidi" w:hint="cs"/>
          <w:sz w:val="32"/>
          <w:szCs w:val="32"/>
          <w:cs/>
        </w:rPr>
        <w:t>การขยายตัวของสินเชื่อสูงกว่าเงินฝาก เมื่อเทียบกับช่วงเดือนเดียวกันของปีก่อนโดย ปริมาณเงินฝากรวม มียอดคงค้างเพิ่มขึ้นร้อยละ 7.6 จากเงินฝากออมทรัพย์ของภาคธุรกิจและส่วนราชการ สำหรับปริมาณสินเชื่อรวม มียอดคงค้างเพิ่มขึ้นร้อยละ 9.4 ส่วนสำคัญมาจก</w:t>
      </w:r>
      <w:r w:rsidR="002B7458">
        <w:rPr>
          <w:rFonts w:asciiTheme="majorBidi" w:hAnsiTheme="majorBidi" w:cstheme="majorBidi" w:hint="cs"/>
          <w:sz w:val="32"/>
          <w:szCs w:val="32"/>
          <w:cs/>
        </w:rPr>
        <w:t>สิน</w:t>
      </w:r>
      <w:r>
        <w:rPr>
          <w:rFonts w:asciiTheme="majorBidi" w:hAnsiTheme="majorBidi" w:cstheme="majorBidi" w:hint="cs"/>
          <w:sz w:val="32"/>
          <w:szCs w:val="32"/>
          <w:cs/>
        </w:rPr>
        <w:t>เชื่อเพื่อที่อยู่อาศัยเพิ่ม สินเชื่อดอกเบี้ยต่ำ</w:t>
      </w:r>
      <w:r w:rsidR="002B7458">
        <w:rPr>
          <w:rFonts w:asciiTheme="majorBidi" w:hAnsiTheme="majorBidi" w:cstheme="majorBidi" w:hint="cs"/>
          <w:sz w:val="32"/>
          <w:szCs w:val="32"/>
          <w:cs/>
        </w:rPr>
        <w:t xml:space="preserve">ของผู้ประกอบการ </w:t>
      </w:r>
      <w:r w:rsidR="002B7458">
        <w:rPr>
          <w:rFonts w:asciiTheme="majorBidi" w:hAnsiTheme="majorBidi" w:cstheme="majorBidi"/>
          <w:sz w:val="32"/>
          <w:szCs w:val="32"/>
        </w:rPr>
        <w:t xml:space="preserve">SMEs </w:t>
      </w:r>
      <w:r w:rsidR="002B7458">
        <w:rPr>
          <w:rFonts w:asciiTheme="majorBidi" w:hAnsiTheme="majorBidi" w:cstheme="majorBidi" w:hint="cs"/>
          <w:sz w:val="32"/>
          <w:szCs w:val="32"/>
          <w:cs/>
        </w:rPr>
        <w:t>และสินเชื่ออุปโภคบริโภคส่วนบุคคล</w:t>
      </w:r>
    </w:p>
    <w:p w:rsidR="00AD0758" w:rsidRPr="00406A4A" w:rsidRDefault="00AD0758" w:rsidP="00AD0758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D0758" w:rsidRPr="00406A4A" w:rsidRDefault="00AD0758" w:rsidP="00AD0758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เสถียรภาพเศรษฐกิจ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4A6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โดยรวมอยู่ในเกณฑ์ดี </w:t>
      </w:r>
      <w:r w:rsidR="002B7458">
        <w:rPr>
          <w:rFonts w:asciiTheme="majorBidi" w:hAnsiTheme="majorBidi" w:cstheme="majorBidi" w:hint="cs"/>
          <w:sz w:val="32"/>
          <w:szCs w:val="32"/>
          <w:cs/>
        </w:rPr>
        <w:t>อัตราเงินเฟ้อทั่วไป ในเดือนกันยายน 2559 อยู่ที่ร้อยละ 1.0ตามการสูงขึ้นของดัชนีหมวดอาหารและเครื่องดื่มไม่มีแอลกอฮอล์ ได้แก่ ไข่ไก่ ผลไม้สด และเนื้อสัตว์ สำหรับการจ้างงาน ปรับตัวดีขึ้น</w:t>
      </w:r>
      <w:r w:rsidR="00EE4A6A">
        <w:rPr>
          <w:rFonts w:asciiTheme="majorBidi" w:hAnsiTheme="majorBidi" w:cstheme="majorBidi" w:hint="cs"/>
          <w:sz w:val="32"/>
          <w:szCs w:val="32"/>
          <w:cs/>
        </w:rPr>
        <w:t>จากเดือนก่อนและระยะเดียวกันของปีก่อนร้อยละ 2.2 จากแรงงานในภาคเกษตรกรรมและแรงงานในภาคการก่อสร้างที่เพิ่มขึ้น สอดคล้องกับการลงทุนภาคเอกชนขยายตัว</w:t>
      </w:r>
    </w:p>
    <w:p w:rsidR="00AD0758" w:rsidRPr="00406A4A" w:rsidRDefault="00AD0758" w:rsidP="00AD0758">
      <w:pPr>
        <w:jc w:val="both"/>
        <w:rPr>
          <w:rFonts w:asciiTheme="majorBidi" w:hAnsiTheme="majorBidi" w:cstheme="majorBidi"/>
          <w:sz w:val="32"/>
          <w:szCs w:val="32"/>
        </w:rPr>
      </w:pPr>
    </w:p>
    <w:p w:rsidR="006B0E89" w:rsidRPr="00406A4A" w:rsidRDefault="00AD0758" w:rsidP="00AD0758">
      <w:pPr>
        <w:pStyle w:val="ae"/>
        <w:spacing w:before="0" w:beforeAutospacing="0" w:after="0" w:afterAutospacing="0"/>
        <w:ind w:firstLine="72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406A4A">
        <w:rPr>
          <w:rFonts w:asciiTheme="majorBidi" w:hAnsiTheme="majorBidi" w:cstheme="majorBidi"/>
          <w:b/>
          <w:bCs/>
          <w:sz w:val="32"/>
          <w:szCs w:val="32"/>
          <w:cs/>
        </w:rPr>
        <w:t>ด้านการคลัง</w:t>
      </w:r>
      <w:r w:rsidRPr="00406A4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4A6A">
        <w:rPr>
          <w:rFonts w:asciiTheme="majorBidi" w:hAnsiTheme="majorBidi" w:cstheme="majorBidi" w:hint="cs"/>
          <w:sz w:val="32"/>
          <w:szCs w:val="32"/>
          <w:cs/>
        </w:rPr>
        <w:t xml:space="preserve"> ในเดือน กันยายน 2559 ผลการเบิกจ่าย</w:t>
      </w:r>
      <w:r w:rsidR="00293892">
        <w:rPr>
          <w:rFonts w:asciiTheme="majorBidi" w:hAnsiTheme="majorBidi" w:cstheme="majorBidi" w:hint="cs"/>
          <w:sz w:val="32"/>
          <w:szCs w:val="32"/>
          <w:cs/>
        </w:rPr>
        <w:t>เงินงบประมาณรวมลดลงร้อยละ 3.0 เมื่อเทียบกับช่วงเดือนเดียวกันของปีก่อน มาจากการเบิกจ่ายลงทุนลดลงร้อยละ 30.5 ขณะที่การเบิกจ่ายงบรายจ่ายประจำเพิ่มขึ้นร้อยละ 9.4 สำหรับ ผลการจัดเก็บรายได้ เพิ่มขึ้นร้อยละ 5.9 เมื่อเทียบกับช่วงเดือนเดียวกันของปีก่อนตามการนำส่งรายได้ของหน่วยราชการอื่นๆ โดยหลักมาจากค่าธรรมเนียมตามประมวลกฎหมายที่ดิน และค่าปรับ แพทย์ของสถานพยาบาล สำหรับ ดุลเงินงบประมาณ ขาดดุลจำนวน 493.1 ล้านบาท</w:t>
      </w: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F10383" w:rsidRPr="00B36197" w:rsidRDefault="00F10383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B6163B" w:rsidRPr="00B36197" w:rsidRDefault="00B6163B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AD0758" w:rsidRPr="00B36197" w:rsidRDefault="00AD0758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AD0758" w:rsidRDefault="00AD0758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 w:hint="cs"/>
          <w:b/>
          <w:bCs/>
          <w:color w:val="FF0000"/>
          <w:sz w:val="40"/>
          <w:szCs w:val="40"/>
        </w:rPr>
      </w:pPr>
    </w:p>
    <w:p w:rsidR="00293892" w:rsidRPr="00B36197" w:rsidRDefault="00293892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AD0758" w:rsidRPr="00B36197" w:rsidRDefault="00AD0758" w:rsidP="002C6D8D">
      <w:pPr>
        <w:pStyle w:val="ae"/>
        <w:spacing w:before="0" w:beforeAutospacing="0" w:after="0" w:afterAutospacing="0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2C6D8D" w:rsidRPr="00E91066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  <w:sz w:val="40"/>
          <w:szCs w:val="40"/>
        </w:rPr>
      </w:pPr>
      <w:r w:rsidRPr="00E91066">
        <w:rPr>
          <w:rStyle w:val="af"/>
          <w:rFonts w:asciiTheme="majorBidi" w:eastAsia="Cordia New" w:hAnsiTheme="majorBidi" w:cstheme="majorBidi"/>
          <w:sz w:val="40"/>
          <w:szCs w:val="40"/>
          <w:cs/>
        </w:rPr>
        <w:lastRenderedPageBreak/>
        <w:t>ดัชนีชี้วัดภาวะแรงงานของจังหวัด</w:t>
      </w:r>
    </w:p>
    <w:p w:rsidR="002C6D8D" w:rsidRPr="00E91066" w:rsidRDefault="002C6D8D" w:rsidP="009F23B5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sz w:val="32"/>
          <w:szCs w:val="32"/>
          <w:cs/>
        </w:rPr>
        <w:t>ภาวะด้านแรงงานมีการเคลื่อนไหวเปลี่ยนแปลงตลอดเวลา สืบเนื่องจากปัจจัยทางเศรษฐกิจ สังคม และการเมือง เช่น สถานการณ์ทางการเมืองสับสนไร้ทิศทางที่ชัดเจน จะส่งผลถึงความเชื่อมั่นของนักธุรกิจ นักลงทุนทั้งในและต่างประเทศ เกิดการชะลอการลงทุน ชะลอการขยายกิจการ รวมถึงชะลอการจ้างงาน ในขณะที่การผลิตคนเพื่อเข้าสู่ตลาดแรงงานของภาคการศึกษายังคงมีอย่างต่อเนื่อง มิอาจชะลอตามภาวการณ์ด้านเศรษฐกิจ จึงส่งผลต่อการว่างงาน การทำงานต่ำระดับนอกจากนี้การเปลี่ยนแปลงทางเทคโนโลยีการผลิต ต้นทุนการผลิตฤดูกาล ทัศนคติทั้งของฝ่ายนายจ้างและผู้ใช้แรงงาน เหล่านี้ล้วนเป็นปัจจัยที่นำไปสู่การ</w:t>
      </w:r>
    </w:p>
    <w:p w:rsidR="002C6D8D" w:rsidRPr="00E91066" w:rsidRDefault="002C6D8D" w:rsidP="009F23B5">
      <w:pPr>
        <w:pStyle w:val="af3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sz w:val="32"/>
          <w:szCs w:val="32"/>
          <w:cs/>
        </w:rPr>
        <w:t>เปลี่ยนแปลงของภาวะด้านแรงงาน ไม่ว่าจะเป็นรูปแบบการจ้างงาน การเคลื่อนย้ายแรงงาน ฝีมือแรงงาน มาตรฐานแรงงาน ฯลฯ ดังนั้นการจะทราบความเคลื่อนไหวหรือการเปลี่ยนแปลงของภาวะแรงงาน จึงต้องมีการพิจารณาศึกษาเพื่อกำหนดตัวชี้วัด พร้อมทั้งติดตามการเปลี่ยนแปลง เพื่อศึกษาวิเคราะห์ถึงสาเหตุของ</w:t>
      </w:r>
    </w:p>
    <w:p w:rsidR="002C6D8D" w:rsidRPr="00E91066" w:rsidRDefault="002C6D8D" w:rsidP="003F1A7E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sz w:val="32"/>
          <w:szCs w:val="32"/>
          <w:cs/>
        </w:rPr>
        <w:t xml:space="preserve">ปัญหา รวมถึงทำนายหรือคาดการณ์อนาคต อันจะ เอื้อประโยชน์ต่อการตัดสินใจในการกำหนดแผนงานที่จะต้องทำให้สนองตอบต่อความต้องการของทุกกลุ่มทั้งนายจ้าง ผู้ใช้แรงงาน รวมทั้งองค์กรต่าง ๆ ทั้งภาครัฐและเอกชน สถานการณ์แรงงานจังหวัดแม่ฮ่องสอน ไตรมาส </w:t>
      </w:r>
      <w:r w:rsidR="00E91066" w:rsidRPr="00E91066">
        <w:rPr>
          <w:rFonts w:asciiTheme="majorBidi" w:hAnsiTheme="majorBidi" w:cstheme="majorBidi"/>
          <w:sz w:val="32"/>
          <w:szCs w:val="32"/>
        </w:rPr>
        <w:t>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E91066">
        <w:rPr>
          <w:rFonts w:asciiTheme="majorBidi" w:hAnsiTheme="majorBidi" w:cstheme="majorBidi"/>
          <w:sz w:val="32"/>
          <w:szCs w:val="32"/>
        </w:rPr>
        <w:t>255</w:t>
      </w:r>
      <w:r w:rsidR="002D307D" w:rsidRPr="00E91066">
        <w:rPr>
          <w:rFonts w:asciiTheme="majorBidi" w:hAnsiTheme="majorBidi" w:cstheme="majorBidi" w:hint="cs"/>
          <w:sz w:val="32"/>
          <w:szCs w:val="32"/>
          <w:cs/>
        </w:rPr>
        <w:t>9</w:t>
      </w:r>
      <w:r w:rsidR="003F1A7E" w:rsidRPr="00E91066">
        <w:rPr>
          <w:rFonts w:ascii="Arial" w:hAnsi="Arial" w:hint="cs"/>
          <w:sz w:val="21"/>
          <w:szCs w:val="21"/>
          <w:shd w:val="clear" w:color="auto" w:fill="FFFFFF"/>
          <w:cs/>
        </w:rPr>
        <w:t xml:space="preserve"> </w:t>
      </w:r>
      <w:r w:rsidR="00E91066" w:rsidRPr="00E91066">
        <w:rPr>
          <w:rFonts w:ascii="Arial" w:hAnsi="Arial"/>
          <w:sz w:val="21"/>
          <w:szCs w:val="21"/>
          <w:shd w:val="clear" w:color="auto" w:fill="FFFFFF"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>ฉบับนี้จะขอนำเสนอตัวชี้วัดภาวะแรงงานดังนี้</w:t>
      </w:r>
    </w:p>
    <w:p w:rsidR="002C6D8D" w:rsidRPr="008855AD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  <w:color w:val="FF0000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Default="002C6D8D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9924FA" w:rsidRPr="00A601BB" w:rsidRDefault="009924FA" w:rsidP="002C6D8D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2C6D8D" w:rsidRPr="00A601BB" w:rsidRDefault="002C6D8D" w:rsidP="002C6D8D">
      <w:pPr>
        <w:pStyle w:val="af3"/>
        <w:rPr>
          <w:rFonts w:asciiTheme="majorBidi" w:hAnsiTheme="majorBidi" w:cstheme="majorBidi"/>
          <w:b/>
          <w:bCs/>
          <w:sz w:val="36"/>
          <w:szCs w:val="36"/>
        </w:rPr>
      </w:pPr>
      <w:r w:rsidRPr="00A601BB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อัตราส่วนร่วมในกำลังแรงงาน</w:t>
      </w:r>
    </w:p>
    <w:p w:rsidR="002C6D8D" w:rsidRPr="00A601BB" w:rsidRDefault="002C6D8D" w:rsidP="002C6D8D">
      <w:pPr>
        <w:pStyle w:val="af3"/>
        <w:ind w:firstLine="720"/>
        <w:rPr>
          <w:rFonts w:asciiTheme="majorBidi" w:hAnsiTheme="majorBidi" w:cstheme="majorBidi"/>
          <w:color w:val="FF0000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อัตราการมีส่วนร่วมในกำลังแรงงานเป็นตัวชี้วัดที่แสดงให้เห็นถึงสภาพกำลังแรงงานในตลาดแรงงานของจังหวัดแม่ฮ่องสอน เมื่อเทียบกับประชากรวัยแรงงานทั้งหมด โดยคำนวณจากกำลังแรงงานในจังหวัดแม่ฮ่องสอน เทียบกับประชากรที่มีอายุ 15 ปีขึ้นไปในจังหวัดแม่ฮ่องสอน จะพบว่า ในไตรมาส 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25</w:t>
      </w:r>
      <w:r w:rsidRPr="00A601BB">
        <w:rPr>
          <w:rFonts w:asciiTheme="majorBidi" w:hAnsiTheme="majorBidi" w:cstheme="majorBidi"/>
          <w:sz w:val="32"/>
          <w:szCs w:val="32"/>
        </w:rPr>
        <w:t>5</w:t>
      </w:r>
      <w:r w:rsidR="00AA216D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อัตราการมีส่วนร่วมในกำลังแรงงานจังหวัดแม่ฮ่องสอนมีอัตราร้อยละ 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7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6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.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27</w:t>
      </w:r>
      <w:r w:rsidR="00AA21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จากไตรมาส 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25</w:t>
      </w:r>
      <w:r w:rsidRPr="00A601BB">
        <w:rPr>
          <w:rFonts w:asciiTheme="majorBidi" w:hAnsiTheme="majorBidi" w:cstheme="majorBidi"/>
          <w:sz w:val="32"/>
          <w:szCs w:val="32"/>
        </w:rPr>
        <w:t>5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ที่มีอัตรา 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7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2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>.</w:t>
      </w:r>
      <w:r w:rsidR="00B36197">
        <w:rPr>
          <w:rFonts w:asciiTheme="majorBidi" w:hAnsiTheme="majorBidi" w:cstheme="majorBidi" w:hint="cs"/>
          <w:sz w:val="32"/>
          <w:szCs w:val="32"/>
          <w:cs/>
        </w:rPr>
        <w:t>32</w:t>
      </w:r>
      <w:r w:rsidR="007D73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และเมื่อเปรียบเทียบกับไตรมาสเดียวกันของปีที่ผ่านมา กลับพบว่ามีอัตราที่</w:t>
      </w:r>
      <w:r w:rsidR="00442B1D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  <w:r w:rsidR="005F67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46A8">
        <w:rPr>
          <w:rFonts w:asciiTheme="majorBidi" w:hAnsiTheme="majorBidi" w:cstheme="majorBidi" w:hint="cs"/>
          <w:sz w:val="32"/>
          <w:szCs w:val="32"/>
          <w:cs/>
        </w:rPr>
        <w:t>เล็กน้อย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จากไตรมาส </w:t>
      </w:r>
      <w:r w:rsidR="00442B1D">
        <w:rPr>
          <w:rFonts w:asciiTheme="majorBidi" w:hAnsiTheme="majorBidi" w:cstheme="majorBidi" w:hint="cs"/>
          <w:sz w:val="32"/>
          <w:szCs w:val="32"/>
          <w:cs/>
        </w:rPr>
        <w:t>3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ปี 25</w:t>
      </w:r>
      <w:r w:rsidRPr="00A601BB">
        <w:rPr>
          <w:rFonts w:asciiTheme="majorBidi" w:hAnsiTheme="majorBidi" w:cstheme="majorBidi"/>
          <w:sz w:val="32"/>
          <w:szCs w:val="32"/>
        </w:rPr>
        <w:t>5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>8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ที่มีอัตรา 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>7</w:t>
      </w:r>
      <w:r w:rsidR="00442B1D">
        <w:rPr>
          <w:rFonts w:asciiTheme="majorBidi" w:hAnsiTheme="majorBidi" w:cstheme="majorBidi" w:hint="cs"/>
          <w:sz w:val="32"/>
          <w:szCs w:val="32"/>
          <w:cs/>
        </w:rPr>
        <w:t>4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>.</w:t>
      </w:r>
      <w:r w:rsidR="00442B1D">
        <w:rPr>
          <w:rFonts w:asciiTheme="majorBidi" w:hAnsiTheme="majorBidi" w:cstheme="majorBidi" w:hint="cs"/>
          <w:sz w:val="32"/>
          <w:szCs w:val="32"/>
          <w:cs/>
        </w:rPr>
        <w:t xml:space="preserve">56 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เมื่อพิจารณาจากแผนภูมิที่ 1 จะพบว่าไตรมาส </w:t>
      </w:r>
      <w:r w:rsidR="00402681" w:rsidRPr="00A601BB">
        <w:rPr>
          <w:rFonts w:asciiTheme="majorBidi" w:hAnsiTheme="majorBidi" w:cstheme="majorBidi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402681" w:rsidRPr="00A601BB">
        <w:rPr>
          <w:rFonts w:asciiTheme="majorBidi" w:hAnsiTheme="majorBidi" w:cstheme="majorBidi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มีการปรับตัว</w:t>
      </w:r>
      <w:r w:rsidR="00402681" w:rsidRPr="00A601BB">
        <w:rPr>
          <w:rFonts w:asciiTheme="majorBidi" w:hAnsiTheme="majorBidi" w:cstheme="majorBidi"/>
          <w:sz w:val="32"/>
          <w:szCs w:val="32"/>
          <w:cs/>
        </w:rPr>
        <w:t>เพิ่มขึ้น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จากไตรมาส </w:t>
      </w:r>
      <w:r w:rsidR="00442B1D">
        <w:rPr>
          <w:rFonts w:asciiTheme="majorBidi" w:hAnsiTheme="majorBidi" w:cstheme="majorBidi" w:hint="cs"/>
          <w:sz w:val="32"/>
          <w:szCs w:val="32"/>
          <w:cs/>
        </w:rPr>
        <w:t>1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สืบเนื่องมาจากปัจจัยฤดูกาลที่ส่งผลต่อการมีงานทำ ของกำลังแรงงาน โดยที่ไตรมาส </w:t>
      </w:r>
      <w:r w:rsidR="001B4046" w:rsidRPr="00A601BB">
        <w:rPr>
          <w:rFonts w:asciiTheme="majorBidi" w:hAnsiTheme="majorBidi" w:cstheme="majorBidi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1B4046" w:rsidRPr="00A601BB">
        <w:rPr>
          <w:rFonts w:asciiTheme="majorBidi" w:hAnsiTheme="majorBidi" w:cstheme="majorBidi"/>
          <w:sz w:val="32"/>
          <w:szCs w:val="32"/>
          <w:cs/>
        </w:rPr>
        <w:t>4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จะเป็นช่วงฤดูเพาะปลูก </w:t>
      </w:r>
      <w:r w:rsidR="005B0C47">
        <w:rPr>
          <w:rFonts w:asciiTheme="majorBidi" w:hAnsiTheme="majorBidi" w:cstheme="majorBidi" w:hint="cs"/>
          <w:sz w:val="32"/>
          <w:szCs w:val="32"/>
          <w:cs/>
        </w:rPr>
        <w:t xml:space="preserve"> ฤดูท่องเที่ยว และ</w:t>
      </w:r>
      <w:r w:rsidRPr="00A601BB">
        <w:rPr>
          <w:rFonts w:asciiTheme="majorBidi" w:hAnsiTheme="majorBidi" w:cstheme="majorBidi"/>
          <w:sz w:val="32"/>
          <w:szCs w:val="32"/>
          <w:cs/>
        </w:rPr>
        <w:t>เป็นช่วงที่กำลังแรงงานใหม่เพิ่งสำเร็จการศึกษาเริ่มเข้าสู่ตลาดแรงงาน จึงทำให้อัตราการมีส่วนร่วม ในกำลังแรงงานปรับตัวสูงขึ้น</w:t>
      </w:r>
    </w:p>
    <w:p w:rsidR="002C6D8D" w:rsidRPr="00A601BB" w:rsidRDefault="002C6D8D" w:rsidP="002C6D8D">
      <w:pPr>
        <w:pStyle w:val="af3"/>
        <w:rPr>
          <w:rFonts w:asciiTheme="majorBidi" w:hAnsiTheme="majorBidi" w:cstheme="majorBidi"/>
          <w:sz w:val="36"/>
          <w:szCs w:val="36"/>
        </w:rPr>
      </w:pPr>
    </w:p>
    <w:p w:rsidR="002C6D8D" w:rsidRPr="00A601BB" w:rsidRDefault="002C6D8D" w:rsidP="002C6D8D">
      <w:pPr>
        <w:pStyle w:val="af3"/>
        <w:rPr>
          <w:rFonts w:asciiTheme="majorBidi" w:hAnsiTheme="majorBidi" w:cstheme="majorBidi"/>
          <w:sz w:val="36"/>
          <w:szCs w:val="36"/>
        </w:rPr>
      </w:pPr>
    </w:p>
    <w:p w:rsidR="002C6D8D" w:rsidRPr="00A601BB" w:rsidRDefault="002C6D8D" w:rsidP="002C6D8D">
      <w:pPr>
        <w:pStyle w:val="af3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อัตราการมีส่วนร่วมในกำลังแรงงานจังหวัดแม่ฮ่องสอน</w:t>
      </w:r>
    </w:p>
    <w:p w:rsidR="002C6D8D" w:rsidRPr="00A601BB" w:rsidRDefault="005F0082" w:rsidP="002C6D8D">
      <w:pPr>
        <w:pStyle w:val="af3"/>
        <w:rPr>
          <w:rFonts w:asciiTheme="majorBidi" w:hAnsiTheme="majorBidi" w:cstheme="majorBidi"/>
          <w:sz w:val="36"/>
          <w:szCs w:val="36"/>
        </w:rPr>
      </w:pPr>
      <w:r w:rsidRPr="005F0082">
        <w:rPr>
          <w:rFonts w:asciiTheme="majorBidi" w:hAnsiTheme="majorBidi" w:cstheme="majorBidi"/>
          <w:noProof/>
        </w:rPr>
        <w:pict>
          <v:shape id="กล่องข้อความ 2" o:spid="_x0000_s1027" type="#_x0000_t202" style="position:absolute;margin-left:52.35pt;margin-top:3.85pt;width:44.45pt;height:26.85pt;z-index:2517473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" strokecolor="white [3212]">
            <v:textbox style="mso-fit-shape-to-text:t">
              <w:txbxContent>
                <w:p w:rsidR="00654E72" w:rsidRDefault="00654E72" w:rsidP="002C6D8D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</w:p>
    <w:p w:rsidR="002C6D8D" w:rsidRPr="00A601BB" w:rsidRDefault="005F0082" w:rsidP="002C6D8D">
      <w:pPr>
        <w:pStyle w:val="af3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shape id="Text Box 143" o:spid="_x0000_s1028" type="#_x0000_t202" style="position:absolute;left:0;text-align:left;margin-left:445.55pt;margin-top:182.65pt;width:56.45pt;height:26.1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" strokecolor="white [3212]">
            <v:textbox>
              <w:txbxContent>
                <w:p w:rsidR="00654E72" w:rsidRDefault="00654E72" w:rsidP="002C6D8D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2C6D8D" w:rsidRPr="00A601B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038725" cy="2876550"/>
            <wp:effectExtent l="19050" t="0" r="9525" b="0"/>
            <wp:docPr id="7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6D8D" w:rsidRPr="00A601BB" w:rsidRDefault="002C6D8D" w:rsidP="002C6D8D">
      <w:pPr>
        <w:pStyle w:val="af3"/>
        <w:rPr>
          <w:rFonts w:asciiTheme="majorBidi" w:hAnsiTheme="majorBidi" w:cstheme="majorBidi"/>
          <w:sz w:val="36"/>
          <w:szCs w:val="36"/>
        </w:rPr>
      </w:pPr>
    </w:p>
    <w:p w:rsidR="005A14AB" w:rsidRPr="00A601BB" w:rsidRDefault="005A14AB" w:rsidP="005A14AB">
      <w:pPr>
        <w:pStyle w:val="af3"/>
        <w:rPr>
          <w:rFonts w:asciiTheme="majorBidi" w:hAnsiTheme="majorBidi" w:cstheme="majorBidi"/>
          <w:sz w:val="36"/>
          <w:szCs w:val="36"/>
        </w:rPr>
      </w:pPr>
    </w:p>
    <w:p w:rsidR="005A14AB" w:rsidRPr="00A601BB" w:rsidRDefault="005A14AB" w:rsidP="005A14AB">
      <w:pPr>
        <w:pStyle w:val="af3"/>
        <w:rPr>
          <w:rFonts w:asciiTheme="majorBidi" w:hAnsiTheme="majorBidi" w:cstheme="majorBidi"/>
          <w:sz w:val="36"/>
          <w:szCs w:val="36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D50174" w:rsidRPr="00A601BB" w:rsidRDefault="00D50174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</w:rPr>
      </w:pPr>
      <w:r w:rsidRPr="00A601BB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อัตราการมีงานทำ</w:t>
      </w:r>
    </w:p>
    <w:p w:rsidR="005A14AB" w:rsidRPr="00A601BB" w:rsidRDefault="005A14AB" w:rsidP="009713E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อัตราการมีงานทำต่อกำลังแรงงานเป็นตัวชี้วัดที่แสดงให้เห็นภาวการณ์มีงานทำในตลาดแรงงานของจังหวัดแม่ฮ่องสอนว่ามีสัดส่วนมากน้อยเพียงใด สำหรับอัตราการมีงานทำในภาคเกษตรของจังหวัดแม่ฮ่องสอนซึ่งคำนวณจากผู้มีงานทำในภาคเกษตรในจังหวัดแม่ฮ่องสอน ต่อกำลังแรงงานที่มีงานทำในจังหวัดแม่ฮ่องสอนในไตรมาส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7A65E1" w:rsidRPr="00A601BB">
        <w:rPr>
          <w:rFonts w:asciiTheme="majorBidi" w:hAnsiTheme="majorBidi" w:cstheme="majorBidi"/>
          <w:sz w:val="32"/>
          <w:szCs w:val="32"/>
        </w:rPr>
        <w:t>255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พบว่าอัตราการมีงานทำในภาคเกษตรจังหวัดแม่ฮ่องสอน มีอัตราร้อยละ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68.21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โดยเมื่อเปรียบเทียบกับไตรมาสที่ผ่านมา จะพบว่า อัตราการมีงานทำในภาคเกษตรจังหวัดแม่ฮ่องสอนมีสัดส่วน</w:t>
      </w:r>
      <w:r w:rsidR="005B0C47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  <w:r w:rsidRPr="00A601BB">
        <w:rPr>
          <w:rFonts w:asciiTheme="majorBidi" w:hAnsiTheme="majorBidi" w:cstheme="majorBidi"/>
          <w:sz w:val="32"/>
          <w:szCs w:val="32"/>
          <w:cs/>
        </w:rPr>
        <w:t>จาก ไตรมาส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A601BB">
        <w:rPr>
          <w:rFonts w:asciiTheme="majorBidi" w:hAnsiTheme="majorBidi" w:cstheme="majorBidi"/>
          <w:sz w:val="32"/>
          <w:szCs w:val="32"/>
        </w:rPr>
        <w:t>255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ที่มีร้อยละ</w:t>
      </w:r>
      <w:r w:rsidR="00B52E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 xml:space="preserve">62.63 </w:t>
      </w:r>
      <w:r w:rsidR="005D6B38" w:rsidRPr="00A601B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และเมื่อเปรียบเทียบกับไตรมาสเดียวกันของปีที่ผ่านมา มีสัดส่วน</w:t>
      </w:r>
      <w:r w:rsidR="00851F01" w:rsidRPr="00A601BB">
        <w:rPr>
          <w:rFonts w:asciiTheme="majorBidi" w:hAnsiTheme="majorBidi" w:cstheme="majorBidi"/>
          <w:sz w:val="32"/>
          <w:szCs w:val="32"/>
          <w:cs/>
        </w:rPr>
        <w:t>ที่</w:t>
      </w:r>
      <w:r w:rsidRPr="00A601BB">
        <w:rPr>
          <w:rFonts w:asciiTheme="majorBidi" w:hAnsiTheme="majorBidi" w:cstheme="majorBidi"/>
          <w:sz w:val="32"/>
          <w:szCs w:val="32"/>
          <w:cs/>
        </w:rPr>
        <w:t>ต่างกัน คือ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67.51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เนื่องจากไตรมาส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เป็นช่วงฤดู</w:t>
      </w:r>
      <w:r w:rsidR="00A40F5C" w:rsidRPr="00A601BB">
        <w:rPr>
          <w:rFonts w:asciiTheme="majorBidi" w:hAnsiTheme="majorBidi" w:cstheme="majorBidi"/>
          <w:sz w:val="32"/>
          <w:szCs w:val="32"/>
          <w:cs/>
        </w:rPr>
        <w:t>กาล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>หลังการ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เริ่มการเพาะปลูก จึงทำให้มีการจ้างงานเพิ่มขึ้น</w:t>
      </w:r>
    </w:p>
    <w:p w:rsidR="005A14AB" w:rsidRPr="00A601BB" w:rsidRDefault="005A14AB" w:rsidP="009713E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ส่วนอัตราการมีงานทำนอกภาคเกษตรก็จะมีสัดส่วนที่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ลดลง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ในไตรมาส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กล่าวคือ ไตรมาส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A601BB">
        <w:rPr>
          <w:rFonts w:asciiTheme="majorBidi" w:hAnsiTheme="majorBidi" w:cstheme="majorBidi"/>
          <w:sz w:val="32"/>
          <w:szCs w:val="32"/>
        </w:rPr>
        <w:t>255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 xml:space="preserve">9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มีอัตรา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37.37</w:t>
      </w:r>
      <w:r w:rsidR="005B0C4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ลดลง</w:t>
      </w:r>
      <w:r w:rsidRPr="00A601BB">
        <w:rPr>
          <w:rFonts w:asciiTheme="majorBidi" w:hAnsiTheme="majorBidi" w:cstheme="majorBidi"/>
          <w:sz w:val="32"/>
          <w:szCs w:val="32"/>
          <w:cs/>
        </w:rPr>
        <w:t>เป็น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31.79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ในไตรมาส </w:t>
      </w:r>
      <w:r w:rsidR="009D25AA">
        <w:rPr>
          <w:rFonts w:asciiTheme="majorBidi" w:hAnsiTheme="majorBidi" w:cstheme="majorBidi" w:hint="cs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เนื่องจากผู้ใช้แรงงาน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A601BB">
        <w:rPr>
          <w:rFonts w:asciiTheme="majorBidi" w:hAnsiTheme="majorBidi" w:cstheme="majorBidi"/>
          <w:sz w:val="32"/>
          <w:szCs w:val="32"/>
          <w:cs/>
        </w:rPr>
        <w:t>ภาคเกษตร</w:t>
      </w:r>
      <w:r w:rsidR="005C3ED2" w:rsidRPr="00A601BB">
        <w:rPr>
          <w:rFonts w:asciiTheme="majorBidi" w:hAnsiTheme="majorBidi" w:cstheme="majorBidi"/>
          <w:sz w:val="32"/>
          <w:szCs w:val="32"/>
          <w:cs/>
        </w:rPr>
        <w:t>เริ่ม</w:t>
      </w:r>
      <w:r w:rsidRPr="00A601BB">
        <w:rPr>
          <w:rFonts w:asciiTheme="majorBidi" w:hAnsiTheme="majorBidi" w:cstheme="majorBidi"/>
          <w:sz w:val="32"/>
          <w:szCs w:val="32"/>
          <w:cs/>
        </w:rPr>
        <w:t>เคลื่อนเข้า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Pr="00A601BB">
        <w:rPr>
          <w:rFonts w:asciiTheme="majorBidi" w:hAnsiTheme="majorBidi" w:cstheme="majorBidi"/>
          <w:sz w:val="32"/>
          <w:szCs w:val="32"/>
          <w:cs/>
        </w:rPr>
        <w:t>ภาคเกษตรกรรม อันมี สาเหตุจากการที่ภาคเกษตรกรรม มีการ</w:t>
      </w:r>
      <w:r w:rsidR="004650BC" w:rsidRPr="00A601BB">
        <w:rPr>
          <w:rFonts w:asciiTheme="majorBidi" w:hAnsiTheme="majorBidi" w:cstheme="majorBidi"/>
          <w:sz w:val="32"/>
          <w:szCs w:val="32"/>
          <w:cs/>
        </w:rPr>
        <w:t>จ้างงาน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5D6B38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  <w:r w:rsidR="00E215DC" w:rsidRPr="00A601B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>ด้วย</w:t>
      </w:r>
      <w:r w:rsidRPr="00A601BB">
        <w:rPr>
          <w:rFonts w:asciiTheme="majorBidi" w:hAnsiTheme="majorBidi" w:cstheme="majorBidi"/>
          <w:sz w:val="32"/>
          <w:szCs w:val="32"/>
          <w:cs/>
        </w:rPr>
        <w:t>ปัจจัยด้าน</w:t>
      </w:r>
      <w:r w:rsidR="00927492">
        <w:rPr>
          <w:rFonts w:asciiTheme="majorBidi" w:hAnsiTheme="majorBidi" w:cstheme="majorBidi" w:hint="cs"/>
          <w:sz w:val="32"/>
          <w:szCs w:val="32"/>
          <w:cs/>
        </w:rPr>
        <w:t>สภาพอากาศ และ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ฤดูกาลเพาะปลูก </w:t>
      </w:r>
    </w:p>
    <w:p w:rsidR="005A14AB" w:rsidRPr="00A601BB" w:rsidRDefault="005A14AB" w:rsidP="005A14AB">
      <w:pPr>
        <w:pStyle w:val="af3"/>
        <w:ind w:firstLine="720"/>
        <w:rPr>
          <w:rFonts w:asciiTheme="majorBidi" w:hAnsiTheme="majorBidi" w:cstheme="majorBidi"/>
          <w:sz w:val="32"/>
          <w:szCs w:val="32"/>
          <w:cs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jc w:val="center"/>
        <w:rPr>
          <w:rStyle w:val="af"/>
          <w:rFonts w:asciiTheme="majorBidi" w:eastAsia="Cordia New" w:hAnsiTheme="majorBidi" w:cstheme="majorBidi"/>
          <w:sz w:val="28"/>
          <w:szCs w:val="28"/>
          <w:cs/>
        </w:rPr>
      </w:pPr>
      <w:r w:rsidRPr="00A601BB">
        <w:rPr>
          <w:rStyle w:val="af"/>
          <w:rFonts w:asciiTheme="majorBidi" w:eastAsia="Cordia New" w:hAnsiTheme="majorBidi" w:cstheme="majorBidi"/>
          <w:sz w:val="28"/>
          <w:szCs w:val="28"/>
          <w:cs/>
        </w:rPr>
        <w:t>อัตราการมีงานทำใน / นอกภาคเกษตรจังหวัดแม่ฮ่องสอน</w:t>
      </w:r>
    </w:p>
    <w:p w:rsidR="005A14AB" w:rsidRPr="00A601BB" w:rsidRDefault="005F0082" w:rsidP="005A14AB">
      <w:pPr>
        <w:pStyle w:val="ae"/>
        <w:spacing w:before="0" w:beforeAutospacing="0" w:after="0" w:afterAutospacing="0"/>
        <w:jc w:val="center"/>
        <w:rPr>
          <w:rStyle w:val="af"/>
          <w:rFonts w:asciiTheme="majorBidi" w:eastAsia="Cordia New" w:hAnsiTheme="majorBidi" w:cstheme="majorBidi"/>
        </w:rPr>
      </w:pPr>
      <w:r w:rsidRPr="005F0082"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Text Box 144" o:spid="_x0000_s1029" type="#_x0000_t202" style="position:absolute;left:0;text-align:left;margin-left:2.45pt;margin-top:2.35pt;width:44.45pt;height:26.85pt;z-index:251724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" strokecolor="white [3212]">
            <v:textbox style="mso-fit-shape-to-text:t"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</w:p>
    <w:p w:rsidR="005A14AB" w:rsidRPr="00A601BB" w:rsidRDefault="005F0082" w:rsidP="005A14AB">
      <w:pPr>
        <w:pStyle w:val="ae"/>
        <w:spacing w:before="0" w:beforeAutospacing="0" w:after="0" w:afterAutospacing="0"/>
        <w:jc w:val="center"/>
        <w:rPr>
          <w:rStyle w:val="af"/>
          <w:rFonts w:asciiTheme="majorBidi" w:eastAsia="Cordia New" w:hAnsiTheme="majorBidi" w:cstheme="majorBidi"/>
        </w:rPr>
      </w:pPr>
      <w:r w:rsidRPr="005F0082"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Text Box 145" o:spid="_x0000_s1030" type="#_x0000_t202" style="position:absolute;left:0;text-align:left;margin-left:325.55pt;margin-top:178.2pt;width:56.45pt;height:26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21730" cy="2889320"/>
            <wp:effectExtent l="0" t="0" r="7620" b="6350"/>
            <wp:docPr id="20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851F01" w:rsidRPr="00A601BB" w:rsidRDefault="00851F01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</w:rPr>
      </w:pPr>
      <w:r w:rsidRPr="00A601BB">
        <w:rPr>
          <w:rFonts w:asciiTheme="majorBidi" w:hAnsiTheme="majorBidi" w:cstheme="majorBidi"/>
          <w:b/>
          <w:bCs/>
          <w:sz w:val="36"/>
          <w:szCs w:val="36"/>
          <w:cs/>
        </w:rPr>
        <w:t>อัตราส่วนการว่างงาน</w:t>
      </w:r>
    </w:p>
    <w:p w:rsidR="005A14AB" w:rsidRPr="00A601BB" w:rsidRDefault="005A14AB" w:rsidP="009713E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การศึกษาอัตราการว่างงานในปีที่ผ่านมา จะพบว่าอัตราว่างงานของจังหวัดแม่ฮ่องสอนแต่ละไตรมาสจะปรับตัวสูงขึ้นและลดลงตามปัจจัยในเรื่องฤดู กาล เนื่อ</w:t>
      </w:r>
      <w:r w:rsidR="001C3DF2">
        <w:rPr>
          <w:rFonts w:asciiTheme="majorBidi" w:hAnsiTheme="majorBidi" w:cstheme="majorBidi"/>
          <w:sz w:val="32"/>
          <w:szCs w:val="32"/>
          <w:cs/>
        </w:rPr>
        <w:t>งจากจัง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หวัดแม่ฮ่องสอนเป็นพื้นที่เกษตรกรรม ไตรมาส 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เป็นช่วงฤดูแล้งนอกฤดูการเกษตร หรือนอกฤดูเก็บเกี่ยว ส่งผลให้แรงงานในภาคเกษตรของจังหวัดแม่ฮ่องสอนว่างงาน อัตราการว่างงานในไตรมาส </w:t>
      </w:r>
      <w:r w:rsidRPr="00A601BB">
        <w:rPr>
          <w:rFonts w:asciiTheme="majorBidi" w:hAnsiTheme="majorBidi" w:cstheme="majorBidi"/>
          <w:sz w:val="32"/>
          <w:szCs w:val="32"/>
        </w:rPr>
        <w:t>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จึงสูงและเริ่มลดลงในไตรมาส </w:t>
      </w:r>
      <w:r w:rsidRPr="00A601BB">
        <w:rPr>
          <w:rFonts w:asciiTheme="majorBidi" w:hAnsiTheme="majorBidi" w:cstheme="majorBidi"/>
          <w:sz w:val="32"/>
          <w:szCs w:val="32"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เนื่องจากเป็นช่วงที่กำลังแรงงานใหม่สำเร็จการศึกษาเริ่มเข้าสู่ตลาดแรงงาน สำหรับไตรมาส </w:t>
      </w:r>
      <w:r w:rsidRPr="00A601BB">
        <w:rPr>
          <w:rFonts w:asciiTheme="majorBidi" w:hAnsiTheme="majorBidi" w:cstheme="majorBidi"/>
          <w:sz w:val="32"/>
          <w:szCs w:val="32"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เป็นช่วงฤดูการเกษตร ประกอบกับกำลังแรงงานใหม่ที่สำเร็จการศึกษาเริ่มเข้าสู่ตลาดแรงงานจึงเป็นปัจจัยที่มีผลต่ออัตราการว่างงานที่ลดลง และในช่วงไตรมาสที่ 4  เป็นช่วงการเก็บเกี่ยว</w:t>
      </w:r>
      <w:r w:rsidR="00CF4A35">
        <w:rPr>
          <w:rFonts w:asciiTheme="majorBidi" w:hAnsiTheme="majorBidi" w:cstheme="majorBidi" w:hint="cs"/>
          <w:sz w:val="32"/>
          <w:szCs w:val="32"/>
          <w:cs/>
        </w:rPr>
        <w:t xml:space="preserve"> และ ฤดูการท่องเที่ยวของจังหวัด </w:t>
      </w:r>
      <w:r w:rsidRPr="00A601BB">
        <w:rPr>
          <w:rFonts w:asciiTheme="majorBidi" w:hAnsiTheme="majorBidi" w:cstheme="majorBidi"/>
          <w:sz w:val="32"/>
          <w:szCs w:val="32"/>
          <w:cs/>
        </w:rPr>
        <w:t>ทำให้มีการจ้างงาน</w:t>
      </w:r>
      <w:r w:rsidR="00CF4A35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</w:p>
    <w:p w:rsidR="005A14AB" w:rsidRPr="00A601BB" w:rsidRDefault="005A14AB" w:rsidP="009713E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ดังนั้นอัตราการว่างงานจึงเป็นเครื่องชี้วัด ที่เกี่ยวข้องกับปัจจัยฤดูกาล นอกจากนี้อัตราการว่างงานจะเกี่ยวข้องกับ ภาวะเศรษฐกิจและพื้นที่ กล่าวคือ แรงงานจะมีการเคลื่อนย้ายสู่ภาคเกษตรในไตรมาส ที่เป็นฤดูเพาะปลูก จังหวัดที่เป็นพื้นที่การเกษตรจะมีอัตราว่างงานต่ำ ขณะที่จังหวัดในพื้นที่ตั้งของอุตสาหกรรมจะมีอัตราว่างงานสูง สำหรับอัตราว่างงานในจังหวัดแม่ฮ่องสอน ไตรมาส 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A601BB">
        <w:rPr>
          <w:rFonts w:asciiTheme="majorBidi" w:hAnsiTheme="majorBidi" w:cstheme="majorBidi"/>
          <w:sz w:val="32"/>
          <w:szCs w:val="32"/>
        </w:rPr>
        <w:t>255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 xml:space="preserve">9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มีอัตราร้อยละ </w:t>
      </w:r>
      <w:r w:rsidR="00BA62E9" w:rsidRPr="00A601BB">
        <w:rPr>
          <w:rFonts w:asciiTheme="majorBidi" w:hAnsiTheme="majorBidi" w:cstheme="majorBidi"/>
          <w:sz w:val="32"/>
          <w:szCs w:val="32"/>
        </w:rPr>
        <w:t>0.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41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ซึ่ง</w:t>
      </w:r>
      <w:r w:rsidR="000F0B10">
        <w:rPr>
          <w:rFonts w:asciiTheme="majorBidi" w:hAnsiTheme="majorBidi" w:cstheme="majorBidi" w:hint="cs"/>
          <w:sz w:val="32"/>
          <w:szCs w:val="32"/>
          <w:cs/>
        </w:rPr>
        <w:t>ลดลง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="004079B9" w:rsidRPr="00A601BB">
        <w:rPr>
          <w:rFonts w:asciiTheme="majorBidi" w:hAnsiTheme="majorBidi" w:cstheme="majorBidi"/>
          <w:sz w:val="32"/>
          <w:szCs w:val="32"/>
          <w:cs/>
        </w:rPr>
        <w:t>จาก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ไตรมาส 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2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C5E64" w:rsidRPr="00A601BB">
        <w:rPr>
          <w:rFonts w:asciiTheme="majorBidi" w:hAnsiTheme="majorBidi" w:cstheme="majorBidi"/>
          <w:sz w:val="32"/>
          <w:szCs w:val="32"/>
          <w:cs/>
        </w:rPr>
        <w:t>ในปี 255</w:t>
      </w:r>
      <w:r w:rsidR="001C3DF2">
        <w:rPr>
          <w:rFonts w:asciiTheme="majorBidi" w:hAnsiTheme="majorBidi" w:cstheme="majorBidi" w:hint="cs"/>
          <w:sz w:val="32"/>
          <w:szCs w:val="32"/>
          <w:cs/>
        </w:rPr>
        <w:t>9</w:t>
      </w:r>
      <w:r w:rsidR="004079B9" w:rsidRPr="00A601BB">
        <w:rPr>
          <w:rFonts w:asciiTheme="majorBidi" w:hAnsiTheme="majorBidi" w:cstheme="majorBidi"/>
          <w:sz w:val="32"/>
          <w:szCs w:val="32"/>
          <w:cs/>
        </w:rPr>
        <w:t xml:space="preserve"> เล็กน้อย </w:t>
      </w:r>
      <w:r w:rsidRPr="00A601BB">
        <w:rPr>
          <w:rFonts w:asciiTheme="majorBidi" w:hAnsiTheme="majorBidi" w:cstheme="majorBidi"/>
          <w:sz w:val="32"/>
          <w:szCs w:val="32"/>
          <w:cs/>
        </w:rPr>
        <w:t>ตามรายละเอียดในแผนภูมิ</w:t>
      </w: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F0082" w:rsidP="005A14AB">
      <w:pPr>
        <w:pStyle w:val="ae"/>
        <w:spacing w:before="0" w:beforeAutospacing="0" w:after="0" w:afterAutospacing="0"/>
        <w:jc w:val="center"/>
        <w:rPr>
          <w:rStyle w:val="af"/>
          <w:rFonts w:asciiTheme="majorBidi" w:eastAsia="Cordia New" w:hAnsiTheme="majorBidi" w:cstheme="majorBidi"/>
          <w:sz w:val="28"/>
          <w:szCs w:val="28"/>
          <w:cs/>
        </w:rPr>
      </w:pPr>
      <w:r w:rsidRPr="005F0082"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Text Box 147" o:spid="_x0000_s1031" type="#_x0000_t202" style="position:absolute;left:0;text-align:left;margin-left:12.3pt;margin-top:15.6pt;width:44.45pt;height:26.85pt;z-index:251727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" strokecolor="white [3212]">
            <v:textbox style="mso-fit-shape-to-text:t"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  <w:r w:rsidR="005A14AB" w:rsidRPr="00A601BB">
        <w:rPr>
          <w:rStyle w:val="af"/>
          <w:rFonts w:asciiTheme="majorBidi" w:eastAsia="Cordia New" w:hAnsiTheme="majorBidi" w:cstheme="majorBidi"/>
          <w:sz w:val="28"/>
          <w:szCs w:val="28"/>
          <w:cs/>
        </w:rPr>
        <w:t>อัตราการว่างงานจังหวัดแม่ฮ่องสอน</w:t>
      </w:r>
    </w:p>
    <w:p w:rsidR="005A14AB" w:rsidRPr="00A601BB" w:rsidRDefault="005A14AB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</w:p>
    <w:p w:rsidR="005A14AB" w:rsidRPr="00A601BB" w:rsidRDefault="005F0082" w:rsidP="005A14AB">
      <w:pPr>
        <w:pStyle w:val="ae"/>
        <w:spacing w:before="0" w:beforeAutospacing="0" w:after="0" w:afterAutospacing="0"/>
        <w:rPr>
          <w:rStyle w:val="af"/>
          <w:rFonts w:asciiTheme="majorBidi" w:eastAsia="Cordia New" w:hAnsiTheme="majorBidi" w:cstheme="majorBidi"/>
        </w:rPr>
      </w:pPr>
      <w:r w:rsidRPr="005F0082">
        <w:rPr>
          <w:rFonts w:asciiTheme="majorBidi" w:hAnsiTheme="majorBidi" w:cstheme="majorBidi"/>
          <w:noProof/>
          <w:sz w:val="36"/>
          <w:szCs w:val="36"/>
        </w:rPr>
        <w:pict>
          <v:shape id="Text Box 146" o:spid="_x0000_s1032" type="#_x0000_t202" style="position:absolute;margin-left:428.3pt;margin-top:210.5pt;width:56.45pt;height:26.1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2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601BB">
        <w:rPr>
          <w:rFonts w:asciiTheme="majorBidi" w:hAnsiTheme="majorBidi" w:cstheme="majorBidi"/>
          <w:b/>
          <w:bCs/>
          <w:sz w:val="36"/>
          <w:szCs w:val="36"/>
          <w:cs/>
        </w:rPr>
        <w:br w:type="page"/>
      </w:r>
    </w:p>
    <w:p w:rsidR="005A14AB" w:rsidRPr="00E91066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</w:rPr>
      </w:pPr>
      <w:r w:rsidRPr="00E91066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อัตรการเปลี่ยนแปลงของจำนวนผู้ประกันตนในระบบประกันสังคม (มาตรา 33)  ผู้ประกันตนที่ขอรับประโยชน์ทดแทนกรณีว่างงาน  ผู้ประกันตนที่ขึ้นทะเบียนขอรับประโยชน์ทดแทนกรณีเลิกจ้าง</w:t>
      </w:r>
    </w:p>
    <w:p w:rsidR="005A14AB" w:rsidRPr="00E91066" w:rsidRDefault="005A14AB" w:rsidP="005A14AB">
      <w:pPr>
        <w:pStyle w:val="af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sz w:val="32"/>
          <w:szCs w:val="32"/>
          <w:cs/>
        </w:rPr>
        <w:t xml:space="preserve">จำนวนผู้ประกันตนมาตรา </w:t>
      </w:r>
      <w:r w:rsidRPr="00E91066">
        <w:rPr>
          <w:rFonts w:asciiTheme="majorBidi" w:hAnsiTheme="majorBidi" w:cstheme="majorBidi"/>
          <w:sz w:val="32"/>
          <w:szCs w:val="32"/>
        </w:rPr>
        <w:t>33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ของสำนักงานประกันสังคม ไตรมาส </w:t>
      </w:r>
      <w:r w:rsidR="00E91066">
        <w:rPr>
          <w:rFonts w:asciiTheme="majorBidi" w:hAnsiTheme="majorBidi" w:cstheme="majorBidi"/>
          <w:sz w:val="32"/>
          <w:szCs w:val="32"/>
        </w:rPr>
        <w:t>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E91066">
        <w:rPr>
          <w:rFonts w:asciiTheme="majorBidi" w:hAnsiTheme="majorBidi" w:cstheme="majorBidi"/>
          <w:sz w:val="32"/>
          <w:szCs w:val="32"/>
        </w:rPr>
        <w:t>255</w:t>
      </w:r>
      <w:r w:rsidR="00E91066">
        <w:rPr>
          <w:rFonts w:asciiTheme="majorBidi" w:hAnsiTheme="majorBidi" w:cstheme="majorBidi"/>
          <w:sz w:val="32"/>
          <w:szCs w:val="32"/>
        </w:rPr>
        <w:t>9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มีจำนวน </w:t>
      </w:r>
      <w:r w:rsidR="00EE1B53" w:rsidRPr="00E91066">
        <w:rPr>
          <w:rFonts w:asciiTheme="majorBidi" w:hAnsiTheme="majorBidi" w:cstheme="majorBidi" w:hint="cs"/>
          <w:sz w:val="32"/>
          <w:szCs w:val="32"/>
          <w:cs/>
        </w:rPr>
        <w:t>6,</w:t>
      </w:r>
      <w:r w:rsidR="00E91066">
        <w:rPr>
          <w:rFonts w:asciiTheme="majorBidi" w:hAnsiTheme="majorBidi" w:cstheme="majorBidi"/>
          <w:sz w:val="32"/>
          <w:szCs w:val="32"/>
        </w:rPr>
        <w:t>763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คน อัตราเปลี่ยนแปลงของจำนวนผู้ประกัน ตน (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มาตรา </w:t>
      </w:r>
      <w:r w:rsidRPr="00E91066">
        <w:rPr>
          <w:rFonts w:asciiTheme="majorBidi" w:hAnsiTheme="majorBidi" w:cstheme="majorBidi"/>
          <w:sz w:val="32"/>
          <w:szCs w:val="32"/>
        </w:rPr>
        <w:t>33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</w:rPr>
        <w:t xml:space="preserve">) 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>ลดลง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จากไตรมาสก่อน </w:t>
      </w:r>
      <w:r w:rsidR="00E91066">
        <w:rPr>
          <w:rFonts w:asciiTheme="majorBidi" w:hAnsiTheme="majorBidi" w:cstheme="majorBidi"/>
          <w:sz w:val="32"/>
          <w:szCs w:val="32"/>
        </w:rPr>
        <w:t>105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คน </w:t>
      </w:r>
    </w:p>
    <w:p w:rsidR="005A14AB" w:rsidRPr="00A4777B" w:rsidRDefault="005A14AB" w:rsidP="005A14AB">
      <w:pPr>
        <w:pStyle w:val="af3"/>
        <w:rPr>
          <w:rFonts w:asciiTheme="majorBidi" w:hAnsiTheme="majorBidi" w:cstheme="majorBidi"/>
          <w:color w:val="FF0000"/>
          <w:sz w:val="36"/>
          <w:szCs w:val="36"/>
        </w:rPr>
      </w:pPr>
    </w:p>
    <w:p w:rsidR="005A14AB" w:rsidRPr="00C30AFF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30AFF">
        <w:rPr>
          <w:rFonts w:asciiTheme="majorBidi" w:hAnsiTheme="majorBidi" w:cstheme="majorBidi"/>
          <w:b/>
          <w:bCs/>
          <w:sz w:val="36"/>
          <w:szCs w:val="36"/>
          <w:cs/>
        </w:rPr>
        <w:t>อัตราการบรรจุงาน</w:t>
      </w:r>
    </w:p>
    <w:p w:rsidR="005A14AB" w:rsidRPr="00C30AFF" w:rsidRDefault="005A14AB" w:rsidP="005A14AB">
      <w:pPr>
        <w:pStyle w:val="af3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30AFF">
        <w:rPr>
          <w:rFonts w:asciiTheme="majorBidi" w:hAnsiTheme="majorBidi" w:cstheme="majorBidi"/>
          <w:sz w:val="32"/>
          <w:szCs w:val="32"/>
          <w:cs/>
        </w:rPr>
        <w:t>อัตราการบรรจุงานในแต่ละไตรมาส เป็นตัววัด ที่แสดงให้เห็นถึงการเคลื่อนไหวของภาวการณ์ด้านแรงงาน ซึ่งสามารถศึกษาวิเคราะห์กับจำนวนตำแหน่งงานว่าง และจำนวนผู้สมัครงาน โดยเมื่อวิเคราะห์จำนวนการบรรจุงานที่สำนักงานจัดหางานจังหวัดดำ เนินการ เทียบกับจำนวนตำแหน่งงานว่างที่แจ้งผ่านสำนักงานจัดหางานจังหวัดแม่ฮ่องสอนจะพบว่าอัตราการบรรจุงานในจังหวัด ในช่วงไตรมาสที่</w:t>
      </w:r>
      <w:r w:rsidR="00C133C0" w:rsidRPr="00C30AFF">
        <w:rPr>
          <w:rFonts w:asciiTheme="majorBidi" w:hAnsiTheme="majorBidi" w:cstheme="majorBidi"/>
          <w:sz w:val="32"/>
          <w:szCs w:val="32"/>
        </w:rPr>
        <w:t xml:space="preserve"> </w:t>
      </w:r>
      <w:r w:rsidR="00C30AFF">
        <w:rPr>
          <w:rFonts w:asciiTheme="majorBidi" w:hAnsiTheme="majorBidi" w:cstheme="majorBidi"/>
          <w:sz w:val="32"/>
          <w:szCs w:val="32"/>
        </w:rPr>
        <w:t>3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ปี 255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9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มีตำแหน่งงานว่าง จำนวน </w:t>
      </w:r>
      <w:r w:rsidR="00C30AFF" w:rsidRPr="00C30AFF">
        <w:rPr>
          <w:rFonts w:asciiTheme="majorBidi" w:hAnsiTheme="majorBidi" w:cstheme="majorBidi"/>
          <w:sz w:val="32"/>
          <w:szCs w:val="32"/>
        </w:rPr>
        <w:t>69</w:t>
      </w:r>
      <w:r w:rsidR="000F0B10" w:rsidRPr="00C30AF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อัตรา มีผู้ลงทะเบียนสมัครงาน </w:t>
      </w:r>
      <w:r w:rsidR="00C30AFF" w:rsidRPr="00C30AFF">
        <w:rPr>
          <w:rFonts w:asciiTheme="majorBidi" w:hAnsiTheme="majorBidi" w:cstheme="majorBidi"/>
          <w:sz w:val="32"/>
          <w:szCs w:val="32"/>
        </w:rPr>
        <w:t>99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ราย และมีการบรรจุงาน </w:t>
      </w:r>
      <w:r w:rsidR="00C30AFF" w:rsidRPr="00C30AFF">
        <w:rPr>
          <w:rFonts w:asciiTheme="majorBidi" w:hAnsiTheme="majorBidi" w:cstheme="majorBidi"/>
          <w:sz w:val="32"/>
          <w:szCs w:val="32"/>
        </w:rPr>
        <w:t>64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30AFF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A4777B" w:rsidRDefault="005A14AB" w:rsidP="005A14AB">
      <w:pPr>
        <w:pStyle w:val="af3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5A14AB" w:rsidRPr="00C30AFF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30AFF">
        <w:rPr>
          <w:rFonts w:asciiTheme="majorBidi" w:hAnsiTheme="majorBidi" w:cstheme="majorBidi"/>
          <w:b/>
          <w:bCs/>
          <w:sz w:val="36"/>
          <w:szCs w:val="36"/>
          <w:cs/>
        </w:rPr>
        <w:t>อัตราการจ้างแรงงานต่างด้าว</w:t>
      </w:r>
    </w:p>
    <w:p w:rsidR="005A14AB" w:rsidRPr="00C30AFF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C30AFF">
        <w:rPr>
          <w:rFonts w:asciiTheme="majorBidi" w:hAnsiTheme="majorBidi" w:cstheme="majorBidi"/>
          <w:sz w:val="32"/>
          <w:szCs w:val="32"/>
          <w:cs/>
        </w:rPr>
        <w:t xml:space="preserve">อัตราการจ้างแรงงานต่างด้าวต่อจำนวนผู้มีงานทำทั้งหมดในไตรมาสที่ </w:t>
      </w:r>
      <w:r w:rsidR="00C30AFF" w:rsidRPr="00C30AFF">
        <w:rPr>
          <w:rFonts w:asciiTheme="majorBidi" w:hAnsiTheme="majorBidi" w:cstheme="majorBidi"/>
          <w:sz w:val="32"/>
          <w:szCs w:val="32"/>
        </w:rPr>
        <w:t>3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ปี 255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9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  คิดเป็นร้อยละ </w:t>
      </w:r>
      <w:r w:rsidR="00C30AFF" w:rsidRPr="00C30AFF">
        <w:rPr>
          <w:rFonts w:asciiTheme="majorBidi" w:hAnsiTheme="majorBidi" w:cstheme="majorBidi" w:hint="cs"/>
          <w:sz w:val="32"/>
          <w:szCs w:val="32"/>
          <w:cs/>
        </w:rPr>
        <w:t>1.03</w:t>
      </w:r>
      <w:r w:rsidRPr="00C30AFF">
        <w:rPr>
          <w:rFonts w:asciiTheme="majorBidi" w:hAnsiTheme="majorBidi" w:cstheme="majorBidi"/>
          <w:sz w:val="32"/>
          <w:szCs w:val="32"/>
          <w:cs/>
        </w:rPr>
        <w:t xml:space="preserve">หมายถึง </w:t>
      </w:r>
      <w:r w:rsidR="00CF7D30" w:rsidRPr="00C30AFF">
        <w:rPr>
          <w:rFonts w:asciiTheme="majorBidi" w:hAnsiTheme="majorBidi" w:cstheme="majorBidi"/>
          <w:sz w:val="32"/>
          <w:szCs w:val="32"/>
          <w:cs/>
        </w:rPr>
        <w:t xml:space="preserve">ผู้มีงานทำทุก ๆ </w:t>
      </w:r>
      <w:r w:rsidR="00CF7D30" w:rsidRPr="00C30AFF">
        <w:rPr>
          <w:rFonts w:asciiTheme="majorBidi" w:hAnsiTheme="majorBidi" w:cstheme="majorBidi"/>
          <w:sz w:val="32"/>
          <w:szCs w:val="32"/>
        </w:rPr>
        <w:t>100</w:t>
      </w:r>
      <w:r w:rsidR="00CF7D30" w:rsidRPr="00C30AFF">
        <w:rPr>
          <w:rFonts w:asciiTheme="majorBidi" w:hAnsiTheme="majorBidi" w:cstheme="majorBidi"/>
          <w:sz w:val="32"/>
          <w:szCs w:val="32"/>
          <w:cs/>
        </w:rPr>
        <w:t xml:space="preserve"> คน จะมีการจ้างแรงงาน ต่างด้าวประมาณ </w:t>
      </w:r>
      <w:r w:rsidR="009924FA" w:rsidRPr="00C30AFF">
        <w:rPr>
          <w:rFonts w:asciiTheme="majorBidi" w:hAnsiTheme="majorBidi" w:cstheme="majorBidi" w:hint="cs"/>
          <w:sz w:val="32"/>
          <w:szCs w:val="32"/>
          <w:cs/>
        </w:rPr>
        <w:t>1</w:t>
      </w:r>
      <w:r w:rsidR="00CF7D30" w:rsidRPr="00C30AFF">
        <w:rPr>
          <w:rFonts w:asciiTheme="majorBidi" w:hAnsiTheme="majorBidi" w:cstheme="majorBidi"/>
          <w:sz w:val="32"/>
          <w:szCs w:val="32"/>
          <w:cs/>
        </w:rPr>
        <w:t xml:space="preserve"> คน </w:t>
      </w:r>
    </w:p>
    <w:p w:rsidR="0076509F" w:rsidRPr="00A4777B" w:rsidRDefault="0076509F" w:rsidP="005A14AB">
      <w:pPr>
        <w:ind w:firstLine="720"/>
        <w:jc w:val="both"/>
        <w:rPr>
          <w:rFonts w:asciiTheme="majorBidi" w:hAnsiTheme="majorBidi" w:cstheme="majorBidi"/>
          <w:color w:val="FF0000"/>
          <w:sz w:val="32"/>
          <w:szCs w:val="32"/>
        </w:rPr>
      </w:pPr>
    </w:p>
    <w:p w:rsidR="0076509F" w:rsidRPr="009924FA" w:rsidRDefault="0076509F" w:rsidP="005A14AB">
      <w:pPr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F0082" w:rsidP="005A14AB">
      <w:pPr>
        <w:jc w:val="center"/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noProof/>
          <w:lang w:eastAsia="en-US"/>
        </w:rPr>
        <w:pict>
          <v:shape id="Text Box 150" o:spid="_x0000_s1033" type="#_x0000_t202" style="position:absolute;left:0;text-align:left;margin-left:27.8pt;margin-top:5.15pt;width:53pt;height:21.7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b/>
          <w:bCs/>
          <w:cs/>
        </w:rPr>
        <w:t>อัตราการจ้างแรงงานต่างด้าวในจังหวัดแม่ฮ่องสอน</w:t>
      </w:r>
    </w:p>
    <w:p w:rsidR="005A14AB" w:rsidRPr="00A601BB" w:rsidRDefault="005F0082" w:rsidP="005A14AB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5F0082">
        <w:rPr>
          <w:rFonts w:asciiTheme="majorBidi" w:hAnsiTheme="majorBidi" w:cstheme="majorBidi"/>
          <w:noProof/>
          <w:color w:val="FF0000"/>
          <w:sz w:val="36"/>
          <w:szCs w:val="36"/>
          <w:lang w:eastAsia="en-US"/>
        </w:rPr>
        <w:pict>
          <v:shape id="Text Box 148" o:spid="_x0000_s1034" type="#_x0000_t202" style="position:absolute;left:0;text-align:left;margin-left:308.3pt;margin-top:211.5pt;width:56.45pt;height:26.1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noProof/>
          <w:color w:val="FF0000"/>
          <w:sz w:val="36"/>
          <w:szCs w:val="36"/>
          <w:lang w:eastAsia="en-US"/>
        </w:rPr>
        <w:drawing>
          <wp:inline distT="0" distB="0" distL="0" distR="0">
            <wp:extent cx="5753100" cy="3200400"/>
            <wp:effectExtent l="19050" t="0" r="19050" b="0"/>
            <wp:docPr id="22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5A14AB" w:rsidRPr="00E91066" w:rsidRDefault="005A14AB" w:rsidP="005A14AB">
      <w:pPr>
        <w:pStyle w:val="af3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91066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อัตราการปฏิบัติไม่ถูกต้องตามกฎหมายคุ้มครองแรงงานและกฎหมายความปลอดภัยในการทำงานของสถานประกอบการ</w:t>
      </w:r>
    </w:p>
    <w:p w:rsidR="006F19E9" w:rsidRDefault="005A14AB" w:rsidP="006F19E9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91066">
        <w:rPr>
          <w:rFonts w:asciiTheme="majorBidi" w:hAnsiTheme="majorBidi" w:cstheme="majorBidi"/>
          <w:sz w:val="32"/>
          <w:szCs w:val="32"/>
          <w:cs/>
        </w:rPr>
        <w:t xml:space="preserve">อัตราการปฏิบัติไม่ถูกต้องตามกฎหมายคุ้มครองแรงงานสถานประกอบกิจการการ เป็นตัวบ่งบอกตัวหนึ่งที่แสดงให้เห็นถึงภาวการณ์ด้านแรงงาน หากนายจ้างไม่ปฏิบัติตามกฎหมายสูงย่อมส่งผลกระทบต่อความเป็นอยู่ของลูกจ้าง ผู้ใช้แรงงาน และส่งผลถึงคุณภาพชีวิตของผู้ใช้แรงงานตามมา ซึ่งพบว่าอัตราการปฏิบัติไม่ถูกต้องตามกฎหมายคุ้มครองแรงงานของสถานประกอบการในจังหวัดต่อจำนวนสถานประกอบการที่ผ่านการตรวจทั้งหมดของจังหวัดแม่ฮ่องสอนในไตรมาที่ 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>3</w:t>
      </w:r>
      <w:r w:rsidR="00C133C0" w:rsidRPr="00E91066">
        <w:rPr>
          <w:rFonts w:asciiTheme="majorBidi" w:hAnsiTheme="majorBidi" w:cstheme="majorBidi"/>
          <w:sz w:val="32"/>
          <w:szCs w:val="32"/>
        </w:rPr>
        <w:t xml:space="preserve"> 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91066">
        <w:rPr>
          <w:rFonts w:asciiTheme="majorBidi" w:hAnsiTheme="majorBidi" w:cstheme="majorBidi"/>
          <w:sz w:val="32"/>
          <w:szCs w:val="32"/>
        </w:rPr>
        <w:t>25</w:t>
      </w:r>
      <w:r w:rsidRPr="00E91066">
        <w:rPr>
          <w:rFonts w:asciiTheme="majorBidi" w:hAnsiTheme="majorBidi" w:cstheme="majorBidi"/>
          <w:sz w:val="32"/>
          <w:szCs w:val="32"/>
          <w:cs/>
        </w:rPr>
        <w:t>5</w:t>
      </w:r>
      <w:r w:rsidR="003B79FE" w:rsidRPr="00E91066">
        <w:rPr>
          <w:rFonts w:asciiTheme="majorBidi" w:hAnsiTheme="majorBidi" w:cstheme="majorBidi"/>
          <w:sz w:val="32"/>
          <w:szCs w:val="32"/>
        </w:rPr>
        <w:t>9</w:t>
      </w:r>
      <w:r w:rsidRPr="00E91066">
        <w:rPr>
          <w:rFonts w:asciiTheme="majorBidi" w:hAnsiTheme="majorBidi" w:cstheme="majorBidi"/>
          <w:sz w:val="32"/>
          <w:szCs w:val="32"/>
          <w:cs/>
        </w:rPr>
        <w:t xml:space="preserve"> พบว่า มีสถานประกอบการปฏิบัติถูกต้อง</w:t>
      </w:r>
      <w:r w:rsidR="00C133C0" w:rsidRPr="00E91066">
        <w:rPr>
          <w:rFonts w:asciiTheme="majorBidi" w:hAnsiTheme="majorBidi" w:cstheme="majorBidi"/>
          <w:sz w:val="32"/>
          <w:szCs w:val="32"/>
        </w:rPr>
        <w:t xml:space="preserve"> 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>18</w:t>
      </w:r>
      <w:r w:rsidR="00067FB1" w:rsidRPr="00E91066">
        <w:rPr>
          <w:rFonts w:asciiTheme="majorBidi" w:hAnsiTheme="majorBidi" w:cstheme="majorBidi"/>
          <w:sz w:val="32"/>
          <w:szCs w:val="32"/>
          <w:cs/>
        </w:rPr>
        <w:t xml:space="preserve"> แห่ง</w:t>
      </w:r>
      <w:r w:rsidR="00114316" w:rsidRPr="00E91066">
        <w:rPr>
          <w:rFonts w:asciiTheme="majorBidi" w:hAnsiTheme="majorBidi" w:cstheme="majorBidi" w:hint="cs"/>
          <w:sz w:val="32"/>
          <w:szCs w:val="32"/>
          <w:cs/>
        </w:rPr>
        <w:t xml:space="preserve">และ ปฎิบัติไม่ถูกต้อง 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>2</w:t>
      </w:r>
      <w:r w:rsidR="00114316" w:rsidRPr="00E91066">
        <w:rPr>
          <w:rFonts w:asciiTheme="majorBidi" w:hAnsiTheme="majorBidi" w:cstheme="majorBidi" w:hint="cs"/>
          <w:sz w:val="32"/>
          <w:szCs w:val="32"/>
          <w:cs/>
        </w:rPr>
        <w:t xml:space="preserve"> แห่ง</w:t>
      </w:r>
      <w:r w:rsid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14316" w:rsidRPr="00E91066">
        <w:rPr>
          <w:rFonts w:asciiTheme="majorBidi" w:hAnsiTheme="majorBidi" w:cstheme="majorBidi" w:hint="cs"/>
          <w:sz w:val="32"/>
          <w:szCs w:val="32"/>
          <w:cs/>
        </w:rPr>
        <w:t>ส่วน</w:t>
      </w:r>
      <w:r w:rsidR="00197712" w:rsidRPr="00E91066">
        <w:rPr>
          <w:rFonts w:asciiTheme="majorBidi" w:hAnsiTheme="majorBidi" w:cstheme="majorBidi"/>
          <w:sz w:val="32"/>
          <w:szCs w:val="32"/>
          <w:cs/>
        </w:rPr>
        <w:t>ด้านความปลอดภัย</w:t>
      </w:r>
      <w:r w:rsidR="0076509F" w:rsidRPr="00E91066">
        <w:rPr>
          <w:rFonts w:asciiTheme="majorBidi" w:hAnsiTheme="majorBidi" w:cstheme="majorBidi" w:hint="cs"/>
          <w:sz w:val="32"/>
          <w:szCs w:val="32"/>
          <w:cs/>
        </w:rPr>
        <w:t xml:space="preserve">ปฏิบัติถูกต้องจำนวน </w:t>
      </w:r>
      <w:r w:rsidR="00510246">
        <w:rPr>
          <w:rFonts w:asciiTheme="majorBidi" w:hAnsiTheme="majorBidi" w:cstheme="majorBidi" w:hint="cs"/>
          <w:sz w:val="32"/>
          <w:szCs w:val="32"/>
          <w:cs/>
        </w:rPr>
        <w:t>2</w:t>
      </w:r>
      <w:r w:rsidR="0080098E" w:rsidRPr="00E910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F19E9">
        <w:rPr>
          <w:rFonts w:asciiTheme="majorBidi" w:hAnsiTheme="majorBidi" w:cstheme="majorBidi" w:hint="cs"/>
          <w:sz w:val="32"/>
          <w:szCs w:val="32"/>
          <w:cs/>
        </w:rPr>
        <w:t xml:space="preserve"> แห่ง</w:t>
      </w:r>
    </w:p>
    <w:p w:rsidR="00510246" w:rsidRPr="00E91066" w:rsidRDefault="00510246" w:rsidP="009713E0">
      <w:pPr>
        <w:pStyle w:val="af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25602" w:rsidRPr="00A601BB" w:rsidRDefault="00A25602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</w:rPr>
      </w:pPr>
      <w:r w:rsidRPr="00A601BB">
        <w:rPr>
          <w:rFonts w:asciiTheme="majorBidi" w:hAnsiTheme="majorBidi" w:cstheme="majorBidi"/>
          <w:b/>
          <w:bCs/>
          <w:cs/>
        </w:rPr>
        <w:t>การปฏิบัติไม่ถูกต้องตามกฎหมายคุ้มครองแรงงานและกฎหมายความปลอดภัยในการทำงาน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cs/>
        </w:rPr>
      </w:pPr>
      <w:r w:rsidRPr="00A601BB">
        <w:rPr>
          <w:rFonts w:asciiTheme="majorBidi" w:hAnsiTheme="majorBidi" w:cstheme="majorBidi"/>
          <w:b/>
          <w:bCs/>
          <w:cs/>
        </w:rPr>
        <w:t>ของสถานประกอบการจังหวัดแม่ฮ่องสอน</w:t>
      </w:r>
    </w:p>
    <w:p w:rsidR="005A14AB" w:rsidRPr="00A601BB" w:rsidRDefault="005F0082" w:rsidP="005A14AB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pict>
          <v:shape id="Text Box 151" o:spid="_x0000_s1035" type="#_x0000_t202" style="position:absolute;margin-left:32.3pt;margin-top:9.8pt;width:53pt;height:21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</w:p>
    <w:p w:rsidR="005A14AB" w:rsidRPr="00A601BB" w:rsidRDefault="005F0082" w:rsidP="005A14A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F0082">
        <w:rPr>
          <w:rFonts w:asciiTheme="majorBidi" w:hAnsiTheme="majorBidi" w:cstheme="majorBidi"/>
          <w:noProof/>
          <w:sz w:val="36"/>
          <w:szCs w:val="36"/>
          <w:lang w:eastAsia="en-US"/>
        </w:rPr>
        <w:pict>
          <v:shape id="Text Box 152" o:spid="_x0000_s1036" type="#_x0000_t202" style="position:absolute;left:0;text-align:left;margin-left:365.3pt;margin-top:210.6pt;width:56.45pt;height:26.1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>
            <wp:extent cx="5486400" cy="3200400"/>
            <wp:effectExtent l="0" t="0" r="19050" b="19050"/>
            <wp:docPr id="23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86F4B" w:rsidRPr="00A601BB" w:rsidRDefault="00E86F4B" w:rsidP="005A14A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2B3EBE" w:rsidRDefault="005A14AB" w:rsidP="005A14AB">
      <w:pPr>
        <w:pStyle w:val="af3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2B3EBE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อัตราการเกิดข้อพิพาทแรงงาน ข้อขัดแย้งในสถานประกอบการ</w:t>
      </w:r>
    </w:p>
    <w:p w:rsidR="005A14AB" w:rsidRPr="002B3EBE" w:rsidRDefault="005A14AB" w:rsidP="009713E0">
      <w:pPr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2B3EBE">
        <w:rPr>
          <w:rFonts w:asciiTheme="majorBidi" w:hAnsiTheme="majorBidi" w:cstheme="majorBidi"/>
          <w:sz w:val="32"/>
          <w:szCs w:val="32"/>
          <w:cs/>
        </w:rPr>
        <w:t>การเกิดข้อพิพาทแรงงานและข้อขัดแย้งในสถานประกอบการ เป็นตัวชี้วัด ที่แสดงถึงความสัมพันธ์ระหว่างนายจ้างและลูกจ้าง การเปลี่ยนแปลงของอัตราการเกิดข้อพิพาทแรงงานจะแสดงให้เห็นถึงทิศทางความสัมพันธ์ระหว่างนายจ้างและลูกจ้างว่ามีทิศทางหรือแนวโน้มไปในทางใด การเกิดข้อพิพาทแรงงานนั้น มีผลมาจากการที่ลูกจ้างได้แจ้งข้อเรียกร้องต่อนายจ้าง และหากไม่สามารถยุติ หรือตกลงกันได้ก็จะเกิดเป็นข้อ พิพาทแรงงานขึ้น สำหรับอัตราสถานประกอบการที่เกิดข้อพิพาทแรงงานในจังหวัดแม่ฮ่องสอนนั้น ไม่มีการเข้าแจ้งถึงการเกิดข้อพิพาท ข้อขัดแย้งทั้งนายจ้างและลูกจ้าง</w:t>
      </w:r>
    </w:p>
    <w:p w:rsidR="005A14AB" w:rsidRPr="00A4777B" w:rsidRDefault="005A14AB" w:rsidP="005A14AB">
      <w:pPr>
        <w:ind w:firstLine="72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5A14AB" w:rsidRPr="002B3EBE" w:rsidRDefault="005A14AB" w:rsidP="005A14AB">
      <w:pPr>
        <w:pStyle w:val="af3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2B3EBE">
        <w:rPr>
          <w:rFonts w:asciiTheme="majorBidi" w:hAnsiTheme="majorBidi" w:cstheme="majorBidi"/>
          <w:b/>
          <w:bCs/>
          <w:sz w:val="32"/>
          <w:szCs w:val="32"/>
          <w:cs/>
        </w:rPr>
        <w:t>อัตราแรงงานที่เป็นผู้ประกันตน</w:t>
      </w:r>
    </w:p>
    <w:p w:rsidR="005A14AB" w:rsidRPr="00A4777B" w:rsidRDefault="005A14AB" w:rsidP="009713E0">
      <w:pPr>
        <w:ind w:firstLine="720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2B3EBE">
        <w:rPr>
          <w:rFonts w:asciiTheme="majorBidi" w:hAnsiTheme="majorBidi" w:cstheme="majorBidi"/>
          <w:sz w:val="32"/>
          <w:szCs w:val="32"/>
          <w:cs/>
        </w:rPr>
        <w:t xml:space="preserve">อัตราแรงงานที่เป็นผู้ประกันตนคิดจากจำนวนผู้ประกัน ตนของกองทุนประกันสังคมตามมาตรา </w:t>
      </w:r>
      <w:r w:rsidRPr="002B3EBE">
        <w:rPr>
          <w:rFonts w:asciiTheme="majorBidi" w:hAnsiTheme="majorBidi" w:cstheme="majorBidi"/>
          <w:sz w:val="32"/>
          <w:szCs w:val="32"/>
        </w:rPr>
        <w:t>33 , 39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2B3EBE">
        <w:rPr>
          <w:rFonts w:asciiTheme="majorBidi" w:hAnsiTheme="majorBidi" w:cstheme="majorBidi"/>
          <w:sz w:val="32"/>
          <w:szCs w:val="32"/>
        </w:rPr>
        <w:t>40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 ต่อจำนวนผู้มีงานทำของสำนักงานสถิติแห่งชาติ ไตรมาส</w:t>
      </w:r>
      <w:r w:rsidR="00EE1B53" w:rsidRPr="002B3EB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3EBE">
        <w:rPr>
          <w:rFonts w:asciiTheme="majorBidi" w:hAnsiTheme="majorBidi" w:cstheme="majorBidi" w:hint="cs"/>
          <w:sz w:val="32"/>
          <w:szCs w:val="32"/>
          <w:cs/>
        </w:rPr>
        <w:t>3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Pr="002B3EBE">
        <w:rPr>
          <w:rFonts w:asciiTheme="majorBidi" w:hAnsiTheme="majorBidi" w:cstheme="majorBidi"/>
          <w:sz w:val="32"/>
          <w:szCs w:val="32"/>
        </w:rPr>
        <w:t>255</w:t>
      </w:r>
      <w:r w:rsidR="001C3DF2" w:rsidRPr="002B3EBE">
        <w:rPr>
          <w:rFonts w:asciiTheme="majorBidi" w:hAnsiTheme="majorBidi" w:cstheme="majorBidi" w:hint="cs"/>
          <w:sz w:val="32"/>
          <w:szCs w:val="32"/>
          <w:cs/>
        </w:rPr>
        <w:t>9</w:t>
      </w:r>
      <w:r w:rsidR="00C133C0" w:rsidRPr="002B3EBE">
        <w:rPr>
          <w:rFonts w:asciiTheme="majorBidi" w:hAnsiTheme="majorBidi" w:cstheme="majorBidi"/>
          <w:sz w:val="32"/>
          <w:szCs w:val="32"/>
        </w:rPr>
        <w:t xml:space="preserve"> 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คิดเป็นร้อยละ </w:t>
      </w:r>
      <w:r w:rsidR="001C3DF2" w:rsidRPr="002B3EBE">
        <w:rPr>
          <w:rFonts w:asciiTheme="majorBidi" w:hAnsiTheme="majorBidi" w:cstheme="majorBidi" w:hint="cs"/>
          <w:sz w:val="32"/>
          <w:szCs w:val="32"/>
          <w:cs/>
        </w:rPr>
        <w:t>1</w:t>
      </w:r>
      <w:r w:rsidR="002B3EBE">
        <w:rPr>
          <w:rFonts w:asciiTheme="majorBidi" w:hAnsiTheme="majorBidi" w:cstheme="majorBidi" w:hint="cs"/>
          <w:sz w:val="32"/>
          <w:szCs w:val="32"/>
          <w:cs/>
        </w:rPr>
        <w:t>3.69</w:t>
      </w:r>
      <w:r w:rsidR="00C133C0" w:rsidRPr="002B3EBE">
        <w:rPr>
          <w:rFonts w:asciiTheme="majorBidi" w:hAnsiTheme="majorBidi" w:cstheme="majorBidi"/>
          <w:sz w:val="32"/>
          <w:szCs w:val="32"/>
        </w:rPr>
        <w:t xml:space="preserve"> </w:t>
      </w:r>
      <w:r w:rsidRPr="002B3EBE">
        <w:rPr>
          <w:rFonts w:asciiTheme="majorBidi" w:hAnsiTheme="majorBidi" w:cstheme="majorBidi"/>
          <w:sz w:val="32"/>
          <w:szCs w:val="32"/>
          <w:cs/>
        </w:rPr>
        <w:t>อัตราเปลี่ยนแปลง</w:t>
      </w:r>
      <w:r w:rsidR="001C3DF2" w:rsidRPr="002B3EBE">
        <w:rPr>
          <w:rFonts w:asciiTheme="majorBidi" w:hAnsiTheme="majorBidi" w:cstheme="majorBidi" w:hint="cs"/>
          <w:sz w:val="32"/>
          <w:szCs w:val="32"/>
          <w:cs/>
        </w:rPr>
        <w:t>เพิ่มขึ้น</w:t>
      </w:r>
      <w:r w:rsidR="00EE1B53" w:rsidRPr="002B3EBE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ไตรมาสที่แล้ว </w:t>
      </w:r>
      <w:r w:rsidR="001C3DF2" w:rsidRPr="002B3EBE">
        <w:rPr>
          <w:rFonts w:asciiTheme="majorBidi" w:hAnsiTheme="majorBidi" w:cstheme="majorBidi" w:hint="cs"/>
          <w:sz w:val="32"/>
          <w:szCs w:val="32"/>
          <w:cs/>
        </w:rPr>
        <w:t>ร้อยละ 0.</w:t>
      </w:r>
      <w:r w:rsidR="002B3EBE">
        <w:rPr>
          <w:rFonts w:asciiTheme="majorBidi" w:hAnsiTheme="majorBidi" w:cstheme="majorBidi" w:hint="cs"/>
          <w:sz w:val="32"/>
          <w:szCs w:val="32"/>
          <w:cs/>
        </w:rPr>
        <w:t xml:space="preserve">94 </w:t>
      </w:r>
      <w:r w:rsidR="001C3DF2" w:rsidRPr="002B3EB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B3EBE">
        <w:rPr>
          <w:rFonts w:asciiTheme="majorBidi" w:hAnsiTheme="majorBidi" w:cstheme="majorBidi"/>
          <w:sz w:val="32"/>
          <w:szCs w:val="32"/>
          <w:cs/>
        </w:rPr>
        <w:t>และ</w:t>
      </w:r>
      <w:r w:rsidR="00162C7C" w:rsidRPr="002B3EBE">
        <w:rPr>
          <w:rFonts w:asciiTheme="majorBidi" w:hAnsiTheme="majorBidi" w:cstheme="majorBidi" w:hint="cs"/>
          <w:sz w:val="32"/>
          <w:szCs w:val="32"/>
          <w:cs/>
        </w:rPr>
        <w:t>ลดลง</w:t>
      </w:r>
      <w:r w:rsidRPr="002B3EBE">
        <w:rPr>
          <w:rFonts w:asciiTheme="majorBidi" w:hAnsiTheme="majorBidi" w:cstheme="majorBidi"/>
          <w:sz w:val="32"/>
          <w:szCs w:val="32"/>
          <w:cs/>
        </w:rPr>
        <w:t xml:space="preserve">จากไตรมาสเดียวกันของปีที่แล้ว </w:t>
      </w:r>
      <w:r w:rsidR="00162C7C" w:rsidRPr="002B3EBE">
        <w:rPr>
          <w:rFonts w:asciiTheme="majorBidi" w:hAnsiTheme="majorBidi" w:cstheme="majorBidi" w:hint="cs"/>
          <w:sz w:val="32"/>
          <w:szCs w:val="32"/>
          <w:cs/>
        </w:rPr>
        <w:t>ร้อยละ 0.</w:t>
      </w:r>
      <w:r w:rsidR="002B3EBE">
        <w:rPr>
          <w:rFonts w:asciiTheme="majorBidi" w:hAnsiTheme="majorBidi" w:cstheme="majorBidi" w:hint="cs"/>
          <w:sz w:val="32"/>
          <w:szCs w:val="32"/>
          <w:cs/>
        </w:rPr>
        <w:t>97</w:t>
      </w:r>
      <w:r w:rsidRPr="002B3EBE">
        <w:rPr>
          <w:rFonts w:asciiTheme="majorBidi" w:hAnsiTheme="majorBidi" w:cstheme="majorBidi"/>
          <w:sz w:val="32"/>
          <w:szCs w:val="32"/>
          <w:cs/>
        </w:rPr>
        <w:t>ทั้งนี้ สำนักงานประกันสังคมได้ขยายความคุ้มครองไปสู่กลุ่มผู้ใช้แรงงานนอกระบบเพื่อจูงใจให้ผู้ใช้แรงงานเข้า มาอยู่ในระบบประกันสังคมเพื่อนำไปสู่การมีหลักประกันความมั่นคงในชีวิตเพิ่มมากขึ้น จึงทำ ให้อัตราแรงงานที่เป็นผู้ประกันตนมีแนวโน้มเพิ่มขึ้นเรื่อย ๆ</w:t>
      </w:r>
      <w:r w:rsidRPr="00A4777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A14AB" w:rsidP="005A14AB">
      <w:pPr>
        <w:ind w:firstLine="720"/>
        <w:jc w:val="center"/>
        <w:rPr>
          <w:rFonts w:asciiTheme="majorBidi" w:hAnsiTheme="majorBidi" w:cstheme="majorBidi"/>
          <w:b/>
          <w:bCs/>
          <w:cs/>
        </w:rPr>
      </w:pPr>
      <w:r w:rsidRPr="00A601BB">
        <w:rPr>
          <w:rFonts w:asciiTheme="majorBidi" w:hAnsiTheme="majorBidi" w:cstheme="majorBidi"/>
          <w:b/>
          <w:bCs/>
          <w:cs/>
        </w:rPr>
        <w:t>อัตราแรงงานที่เป็นผู้ประกันตนในจังหวัดแม่ฮ่องสอน</w:t>
      </w:r>
    </w:p>
    <w:p w:rsidR="00807B17" w:rsidRPr="00A601BB" w:rsidRDefault="005F0082" w:rsidP="001B40DF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pict>
          <v:shape id="Text Box 154" o:spid="_x0000_s1037" type="#_x0000_t202" style="position:absolute;left:0;text-align:left;margin-left:62.3pt;margin-top:7.35pt;width:53pt;height:21.7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  <w:r w:rsidRPr="005F0082">
        <w:rPr>
          <w:rFonts w:asciiTheme="majorBidi" w:hAnsiTheme="majorBidi" w:cstheme="majorBidi"/>
          <w:noProof/>
          <w:sz w:val="36"/>
          <w:szCs w:val="36"/>
          <w:lang w:eastAsia="en-US"/>
        </w:rPr>
        <w:pict>
          <v:shape id="Text Box 153" o:spid="_x0000_s1038" type="#_x0000_t202" style="position:absolute;left:0;text-align:left;margin-left:462.05pt;margin-top:211.35pt;width:56.45pt;height:26.1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" strokecolor="white [3212]">
            <v:textbox>
              <w:txbxContent>
                <w:p w:rsidR="00654E72" w:rsidRDefault="00654E72" w:rsidP="005A14AB">
                  <w:r>
                    <w:rPr>
                      <w:rFonts w:hint="cs"/>
                      <w:cs/>
                    </w:rPr>
                    <w:t>ไตรมาส</w:t>
                  </w:r>
                </w:p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>
            <wp:extent cx="5486400" cy="3200400"/>
            <wp:effectExtent l="0" t="0" r="0" b="0"/>
            <wp:docPr id="24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40DF" w:rsidRPr="00A601BB" w:rsidRDefault="001B40DF" w:rsidP="001B40DF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:rsidR="005D51D8" w:rsidRDefault="005D51D8" w:rsidP="001B40DF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:rsidR="00D50174" w:rsidRDefault="00D50174" w:rsidP="0015509C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D7F39" w:rsidRPr="00A601BB" w:rsidRDefault="001D7F39" w:rsidP="0015509C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A14AB" w:rsidRPr="00A601BB" w:rsidRDefault="005F0082" w:rsidP="005A14A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F0082">
        <w:rPr>
          <w:rFonts w:asciiTheme="majorBidi" w:hAnsiTheme="majorBidi" w:cstheme="majorBidi"/>
          <w:b/>
          <w:bCs/>
          <w:noProof/>
          <w:color w:val="000000"/>
          <w:sz w:val="40"/>
          <w:szCs w:val="40"/>
          <w:lang w:eastAsia="en-US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32" o:spid="_x0000_s1039" type="#_x0000_t176" style="position:absolute;left:0;text-align:left;margin-left:173.25pt;margin-top:2.2pt;width:189pt;height:34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" fillcolor="gray">
            <v:shadow on="t" opacity=".5" offset="6pt,-6pt"/>
            <v:textbox>
              <w:txbxContent>
                <w:p w:rsidR="00654E72" w:rsidRPr="00634102" w:rsidRDefault="00654E72" w:rsidP="005A14AB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634102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สถานการณ์แรงงาน</w:t>
                  </w:r>
                </w:p>
              </w:txbxContent>
            </v:textbox>
          </v:shape>
        </w:pict>
      </w: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สถานการณ์แรงงานไตรมาส 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255</w:t>
      </w:r>
      <w:r w:rsidR="00FA1E5E">
        <w:rPr>
          <w:rFonts w:asciiTheme="majorBidi" w:hAnsiTheme="majorBidi" w:cstheme="majorBidi"/>
          <w:sz w:val="32"/>
          <w:szCs w:val="32"/>
        </w:rPr>
        <w:t>9</w:t>
      </w:r>
      <w:r w:rsidR="00FA1E5E">
        <w:rPr>
          <w:rFonts w:asciiTheme="majorBidi" w:hAnsiTheme="majorBidi" w:cstheme="majorBidi"/>
          <w:sz w:val="32"/>
          <w:szCs w:val="32"/>
          <w:cs/>
        </w:rPr>
        <w:t xml:space="preserve"> ช่วงเดือน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</w:rPr>
        <w:t>–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777B">
        <w:rPr>
          <w:rFonts w:asciiTheme="majorBidi" w:hAnsiTheme="majorBidi" w:cstheme="majorBidi" w:hint="cs"/>
          <w:sz w:val="32"/>
          <w:szCs w:val="32"/>
          <w:cs/>
        </w:rPr>
        <w:t>กันยายน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="001F5E01" w:rsidRPr="00A601BB">
        <w:rPr>
          <w:rFonts w:asciiTheme="majorBidi" w:hAnsiTheme="majorBidi" w:cstheme="majorBidi"/>
          <w:sz w:val="32"/>
          <w:szCs w:val="32"/>
          <w:cs/>
        </w:rPr>
        <w:t>255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35833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ขอนำเสนอข้อมูลในประเด็นต่างๆตามลำดับคือ</w:t>
      </w:r>
    </w:p>
    <w:p w:rsidR="005A14AB" w:rsidRPr="00A601BB" w:rsidRDefault="005A14AB" w:rsidP="005A14AB">
      <w:pPr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กำลังแรงงาน การมีงานทำ การว่างงาน</w:t>
      </w:r>
    </w:p>
    <w:p w:rsidR="005A14AB" w:rsidRPr="00A601BB" w:rsidRDefault="005A14AB" w:rsidP="005A14AB">
      <w:pPr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การส่งเสริมการมีงานทำ</w:t>
      </w:r>
    </w:p>
    <w:p w:rsidR="005A14AB" w:rsidRPr="00A601BB" w:rsidRDefault="005A14AB" w:rsidP="005A14AB">
      <w:pPr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การคุ้มครองแรงงานและสวัสดิการ</w:t>
      </w:r>
    </w:p>
    <w:p w:rsidR="005A14AB" w:rsidRPr="00A601BB" w:rsidRDefault="005A14AB" w:rsidP="005A14AB">
      <w:pPr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การประกันสังคม</w:t>
      </w:r>
    </w:p>
    <w:p w:rsidR="005A14AB" w:rsidRPr="00A601BB" w:rsidRDefault="005A14AB" w:rsidP="005A14AB">
      <w:pPr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การพัฒนาศักยภาพแรงงาน</w:t>
      </w:r>
    </w:p>
    <w:p w:rsidR="005A14AB" w:rsidRPr="00FA1E5E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A1E5E">
        <w:rPr>
          <w:rFonts w:asciiTheme="majorBidi" w:hAnsiTheme="majorBidi" w:cstheme="majorBidi"/>
          <w:b/>
          <w:bCs/>
          <w:sz w:val="32"/>
          <w:szCs w:val="32"/>
          <w:cs/>
        </w:rPr>
        <w:t>1) กำลังแรงงานการมีงานทำ การว่างงาน</w:t>
      </w: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A601BB">
        <w:rPr>
          <w:rFonts w:asciiTheme="majorBidi" w:hAnsiTheme="majorBidi" w:cstheme="majorBidi"/>
          <w:color w:val="000000"/>
          <w:sz w:val="32"/>
          <w:szCs w:val="32"/>
          <w:cs/>
        </w:rPr>
        <w:t>1.1 กำลังแรงงาน</w:t>
      </w:r>
    </w:p>
    <w:p w:rsidR="005A14AB" w:rsidRPr="00A601BB" w:rsidRDefault="005A14AB" w:rsidP="009713E0">
      <w:pPr>
        <w:pStyle w:val="a6"/>
        <w:ind w:firstLine="720"/>
        <w:jc w:val="thaiDistribute"/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>ผลการสำรวจภาวการณ์ทำงานของประชากรขอ</w:t>
      </w:r>
      <w:r w:rsidR="003E4600" w:rsidRPr="00A601BB">
        <w:rPr>
          <w:rFonts w:asciiTheme="majorBidi" w:hAnsiTheme="majorBidi" w:cstheme="majorBidi"/>
          <w:cs/>
        </w:rPr>
        <w:t>งจังหวัดแม่ฮ่องสอน</w:t>
      </w:r>
      <w:r w:rsidRPr="00A601BB">
        <w:rPr>
          <w:rFonts w:asciiTheme="majorBidi" w:hAnsiTheme="majorBidi" w:cstheme="majorBidi"/>
          <w:cs/>
        </w:rPr>
        <w:t>ระหว่าง</w:t>
      </w:r>
      <w:r w:rsidR="00FB1F01">
        <w:rPr>
          <w:rFonts w:asciiTheme="majorBidi" w:hAnsiTheme="majorBidi" w:cstheme="majorBidi" w:hint="cs"/>
          <w:cs/>
        </w:rPr>
        <w:t xml:space="preserve"> </w:t>
      </w:r>
      <w:r w:rsidR="00635833">
        <w:rPr>
          <w:rFonts w:asciiTheme="majorBidi" w:hAnsiTheme="majorBidi" w:cstheme="majorBidi" w:hint="cs"/>
          <w:cs/>
        </w:rPr>
        <w:t xml:space="preserve">กรกฎาคม </w:t>
      </w:r>
      <w:r w:rsidR="00635833" w:rsidRPr="00A601BB">
        <w:rPr>
          <w:rFonts w:asciiTheme="majorBidi" w:hAnsiTheme="majorBidi" w:cstheme="majorBidi"/>
        </w:rPr>
        <w:t>–</w:t>
      </w:r>
      <w:r w:rsidR="00635833">
        <w:rPr>
          <w:rFonts w:asciiTheme="majorBidi" w:hAnsiTheme="majorBidi" w:cstheme="majorBidi" w:hint="cs"/>
          <w:cs/>
        </w:rPr>
        <w:t xml:space="preserve"> กันยายน</w:t>
      </w:r>
      <w:r w:rsidR="00635833">
        <w:rPr>
          <w:rFonts w:asciiTheme="majorBidi" w:hAnsiTheme="majorBidi" w:cstheme="majorBidi"/>
        </w:rPr>
        <w:t xml:space="preserve"> </w:t>
      </w:r>
      <w:r w:rsidR="00635833" w:rsidRPr="00A601BB">
        <w:rPr>
          <w:rFonts w:asciiTheme="majorBidi" w:hAnsiTheme="majorBidi" w:cstheme="majorBidi"/>
          <w:cs/>
        </w:rPr>
        <w:t>255</w:t>
      </w:r>
      <w:r w:rsidR="00635833">
        <w:rPr>
          <w:rFonts w:asciiTheme="majorBidi" w:hAnsiTheme="majorBidi" w:cstheme="majorBidi" w:hint="cs"/>
          <w:cs/>
        </w:rPr>
        <w:t>9</w:t>
      </w:r>
      <w:r w:rsidR="00635833">
        <w:rPr>
          <w:rFonts w:asciiTheme="majorBidi" w:hAnsiTheme="majorBidi" w:cstheme="majorBidi"/>
        </w:rPr>
        <w:t xml:space="preserve">  </w:t>
      </w:r>
      <w:r w:rsidRPr="00A601BB">
        <w:rPr>
          <w:rFonts w:asciiTheme="majorBidi" w:hAnsiTheme="majorBidi" w:cstheme="majorBidi"/>
          <w:cs/>
        </w:rPr>
        <w:t xml:space="preserve">จะสะท้อนถึงค่าประมาณของไตรมาสที่ </w:t>
      </w:r>
      <w:r w:rsidR="00635833">
        <w:rPr>
          <w:rFonts w:asciiTheme="majorBidi" w:hAnsiTheme="majorBidi" w:cstheme="majorBidi"/>
        </w:rPr>
        <w:t>3</w:t>
      </w:r>
      <w:r w:rsidRPr="00A601BB">
        <w:rPr>
          <w:rFonts w:asciiTheme="majorBidi" w:hAnsiTheme="majorBidi" w:cstheme="majorBidi"/>
          <w:cs/>
        </w:rPr>
        <w:t xml:space="preserve"> ปี 255</w:t>
      </w:r>
      <w:r w:rsidR="00FA1E5E">
        <w:rPr>
          <w:rFonts w:asciiTheme="majorBidi" w:hAnsiTheme="majorBidi" w:cstheme="majorBidi" w:hint="cs"/>
          <w:cs/>
        </w:rPr>
        <w:t>9</w:t>
      </w:r>
      <w:r w:rsidR="00535646" w:rsidRPr="00A601BB">
        <w:rPr>
          <w:rFonts w:asciiTheme="majorBidi" w:hAnsiTheme="majorBidi" w:cstheme="majorBidi"/>
          <w:cs/>
        </w:rPr>
        <w:t xml:space="preserve"> </w:t>
      </w:r>
      <w:r w:rsidRPr="00A601BB">
        <w:rPr>
          <w:rFonts w:asciiTheme="majorBidi" w:hAnsiTheme="majorBidi" w:cstheme="majorBidi"/>
          <w:cs/>
        </w:rPr>
        <w:t xml:space="preserve"> ซึ่งพบว่าจังหวัดแม่ฮ่องสอน มีจำนวนประชากรที่มีอายุ 15 ปี ขึ้นไป </w:t>
      </w:r>
      <w:r w:rsidR="003E4600" w:rsidRPr="00A601BB">
        <w:rPr>
          <w:rFonts w:asciiTheme="majorBidi" w:hAnsiTheme="majorBidi" w:cstheme="majorBidi"/>
          <w:cs/>
        </w:rPr>
        <w:t>15</w:t>
      </w:r>
      <w:r w:rsidR="004E0A58">
        <w:rPr>
          <w:rFonts w:asciiTheme="majorBidi" w:hAnsiTheme="majorBidi" w:cstheme="majorBidi" w:hint="cs"/>
          <w:cs/>
        </w:rPr>
        <w:t>2</w:t>
      </w:r>
      <w:r w:rsidR="003E4600" w:rsidRPr="00A601BB">
        <w:rPr>
          <w:rFonts w:asciiTheme="majorBidi" w:hAnsiTheme="majorBidi" w:cstheme="majorBidi"/>
          <w:cs/>
        </w:rPr>
        <w:t>,</w:t>
      </w:r>
      <w:r w:rsidR="004E0A58">
        <w:rPr>
          <w:rFonts w:asciiTheme="majorBidi" w:hAnsiTheme="majorBidi" w:cstheme="majorBidi" w:hint="cs"/>
          <w:cs/>
        </w:rPr>
        <w:t>9</w:t>
      </w:r>
      <w:r w:rsidR="00635833">
        <w:rPr>
          <w:rFonts w:asciiTheme="majorBidi" w:hAnsiTheme="majorBidi" w:cstheme="majorBidi"/>
        </w:rPr>
        <w:t>77</w:t>
      </w:r>
      <w:r w:rsidR="00C133C0">
        <w:rPr>
          <w:rFonts w:asciiTheme="majorBidi" w:hAnsiTheme="majorBidi" w:cstheme="majorBidi"/>
        </w:rPr>
        <w:t xml:space="preserve"> </w:t>
      </w:r>
      <w:r w:rsidRPr="00A601BB">
        <w:rPr>
          <w:rFonts w:asciiTheme="majorBidi" w:hAnsiTheme="majorBidi" w:cstheme="majorBidi"/>
          <w:cs/>
        </w:rPr>
        <w:t xml:space="preserve">คน เป็นผู้ที่อยู่ในกำลังแรงงานรวม </w:t>
      </w:r>
      <w:r w:rsidR="00362EF2" w:rsidRPr="00A601BB">
        <w:rPr>
          <w:rFonts w:asciiTheme="majorBidi" w:hAnsiTheme="majorBidi" w:cstheme="majorBidi"/>
          <w:szCs w:val="28"/>
          <w:cs/>
        </w:rPr>
        <w:t>1</w:t>
      </w:r>
      <w:r w:rsidR="004E0A58">
        <w:rPr>
          <w:rFonts w:asciiTheme="majorBidi" w:hAnsiTheme="majorBidi" w:cstheme="majorBidi" w:hint="cs"/>
          <w:szCs w:val="28"/>
          <w:cs/>
        </w:rPr>
        <w:t>1</w:t>
      </w:r>
      <w:r w:rsidR="00635833">
        <w:rPr>
          <w:rFonts w:asciiTheme="majorBidi" w:hAnsiTheme="majorBidi" w:cstheme="majorBidi"/>
          <w:szCs w:val="28"/>
        </w:rPr>
        <w:t>6</w:t>
      </w:r>
      <w:r w:rsidR="00362EF2" w:rsidRPr="00A601BB">
        <w:rPr>
          <w:rFonts w:asciiTheme="majorBidi" w:hAnsiTheme="majorBidi" w:cstheme="majorBidi"/>
          <w:szCs w:val="28"/>
          <w:cs/>
        </w:rPr>
        <w:t>,</w:t>
      </w:r>
      <w:r w:rsidR="00635833">
        <w:rPr>
          <w:rFonts w:asciiTheme="majorBidi" w:hAnsiTheme="majorBidi" w:cstheme="majorBidi" w:hint="cs"/>
          <w:szCs w:val="28"/>
          <w:cs/>
        </w:rPr>
        <w:t>6</w:t>
      </w:r>
      <w:r w:rsidR="00635833">
        <w:rPr>
          <w:rFonts w:asciiTheme="majorBidi" w:hAnsiTheme="majorBidi" w:cstheme="majorBidi"/>
          <w:szCs w:val="28"/>
        </w:rPr>
        <w:t>72</w:t>
      </w:r>
      <w:r w:rsidR="00C133C0">
        <w:rPr>
          <w:rFonts w:asciiTheme="majorBidi" w:hAnsiTheme="majorBidi" w:cstheme="majorBidi"/>
          <w:szCs w:val="28"/>
        </w:rPr>
        <w:t xml:space="preserve"> </w:t>
      </w:r>
      <w:r w:rsidRPr="00A601BB">
        <w:rPr>
          <w:rFonts w:asciiTheme="majorBidi" w:hAnsiTheme="majorBidi" w:cstheme="majorBidi"/>
          <w:cs/>
        </w:rPr>
        <w:t xml:space="preserve">คน หรือคิดเป็นร้อยละ </w:t>
      </w:r>
      <w:r w:rsidR="00635833">
        <w:rPr>
          <w:rFonts w:asciiTheme="majorBidi" w:hAnsiTheme="majorBidi" w:cstheme="majorBidi"/>
        </w:rPr>
        <w:t>76.27</w:t>
      </w:r>
      <w:r w:rsidRPr="00A601BB">
        <w:rPr>
          <w:rFonts w:asciiTheme="majorBidi" w:hAnsiTheme="majorBidi" w:cstheme="majorBidi"/>
          <w:cs/>
        </w:rPr>
        <w:t xml:space="preserve"> ของประชากรที่มีอายุ 15 ปีขึ้นไป และเป็นผู้ที่ไม่อยู่ในกำลังแรงงาน</w:t>
      </w:r>
      <w:r w:rsidR="00C133C0">
        <w:rPr>
          <w:rFonts w:asciiTheme="majorBidi" w:hAnsiTheme="majorBidi" w:cstheme="majorBidi"/>
        </w:rPr>
        <w:t xml:space="preserve"> </w:t>
      </w:r>
      <w:r w:rsidR="00635833">
        <w:rPr>
          <w:rFonts w:asciiTheme="majorBidi" w:hAnsiTheme="majorBidi" w:cstheme="majorBidi"/>
        </w:rPr>
        <w:t>36,350</w:t>
      </w:r>
      <w:r w:rsidR="00C133C0">
        <w:rPr>
          <w:rFonts w:asciiTheme="majorBidi" w:hAnsiTheme="majorBidi" w:cstheme="majorBidi"/>
        </w:rPr>
        <w:t xml:space="preserve"> </w:t>
      </w:r>
      <w:r w:rsidRPr="00A601BB">
        <w:rPr>
          <w:rFonts w:asciiTheme="majorBidi" w:hAnsiTheme="majorBidi" w:cstheme="majorBidi"/>
          <w:cs/>
        </w:rPr>
        <w:t xml:space="preserve">คน หรือคิดเป็นร้อยละ </w:t>
      </w:r>
      <w:r w:rsidR="00635833">
        <w:rPr>
          <w:rFonts w:asciiTheme="majorBidi" w:hAnsiTheme="majorBidi" w:cstheme="majorBidi"/>
        </w:rPr>
        <w:t>23.76</w:t>
      </w:r>
    </w:p>
    <w:p w:rsidR="005A14AB" w:rsidRPr="00A601BB" w:rsidRDefault="005A14AB" w:rsidP="009713E0">
      <w:pPr>
        <w:pStyle w:val="a6"/>
        <w:jc w:val="thaiDistribute"/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  <w:cs/>
        </w:rPr>
        <w:t xml:space="preserve">สำหรับกลุ่มผู้ที่อยู่ในกำลังแรงงานทั้งหมด </w:t>
      </w:r>
      <w:r w:rsidR="004E0A58">
        <w:rPr>
          <w:rFonts w:asciiTheme="majorBidi" w:hAnsiTheme="majorBidi" w:cstheme="majorBidi" w:hint="cs"/>
          <w:szCs w:val="28"/>
          <w:cs/>
        </w:rPr>
        <w:t>11</w:t>
      </w:r>
      <w:r w:rsidR="00635833">
        <w:rPr>
          <w:rFonts w:asciiTheme="majorBidi" w:hAnsiTheme="majorBidi" w:cstheme="majorBidi"/>
          <w:szCs w:val="28"/>
        </w:rPr>
        <w:t>6</w:t>
      </w:r>
      <w:r w:rsidR="00635833">
        <w:rPr>
          <w:rFonts w:asciiTheme="majorBidi" w:hAnsiTheme="majorBidi" w:cstheme="majorBidi" w:hint="cs"/>
          <w:szCs w:val="28"/>
          <w:cs/>
        </w:rPr>
        <w:t>,6</w:t>
      </w:r>
      <w:r w:rsidR="00635833">
        <w:rPr>
          <w:rFonts w:asciiTheme="majorBidi" w:hAnsiTheme="majorBidi" w:cstheme="majorBidi"/>
          <w:szCs w:val="28"/>
        </w:rPr>
        <w:t>72</w:t>
      </w:r>
      <w:r w:rsidR="00D67EA6">
        <w:rPr>
          <w:rFonts w:asciiTheme="majorBidi" w:hAnsiTheme="majorBidi" w:cstheme="majorBidi" w:hint="cs"/>
          <w:szCs w:val="28"/>
          <w:cs/>
        </w:rPr>
        <w:t xml:space="preserve"> </w:t>
      </w:r>
      <w:r w:rsidRPr="00A601BB">
        <w:rPr>
          <w:rFonts w:asciiTheme="majorBidi" w:hAnsiTheme="majorBidi" w:cstheme="majorBidi"/>
          <w:cs/>
        </w:rPr>
        <w:t xml:space="preserve">คน นั้นแยกได้เป็น </w:t>
      </w:r>
    </w:p>
    <w:p w:rsidR="005A14AB" w:rsidRPr="00A601BB" w:rsidRDefault="005A14AB" w:rsidP="009713E0">
      <w:pPr>
        <w:pStyle w:val="a6"/>
        <w:jc w:val="thaiDistribute"/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 xml:space="preserve">1. ผู้มีงานทำ  จำนวน  </w:t>
      </w:r>
      <w:r w:rsidR="00D57F9E">
        <w:rPr>
          <w:rFonts w:asciiTheme="majorBidi" w:hAnsiTheme="majorBidi" w:cstheme="majorBidi" w:hint="cs"/>
          <w:cs/>
        </w:rPr>
        <w:t>1</w:t>
      </w:r>
      <w:r w:rsidR="00635833">
        <w:rPr>
          <w:rFonts w:asciiTheme="majorBidi" w:hAnsiTheme="majorBidi" w:cstheme="majorBidi"/>
        </w:rPr>
        <w:t>16</w:t>
      </w:r>
      <w:r w:rsidR="003E4600" w:rsidRPr="00A601BB">
        <w:rPr>
          <w:rFonts w:asciiTheme="majorBidi" w:hAnsiTheme="majorBidi" w:cstheme="majorBidi"/>
          <w:cs/>
        </w:rPr>
        <w:t>,</w:t>
      </w:r>
      <w:r w:rsidR="00635833">
        <w:rPr>
          <w:rFonts w:asciiTheme="majorBidi" w:hAnsiTheme="majorBidi" w:cstheme="majorBidi"/>
        </w:rPr>
        <w:t xml:space="preserve">186 </w:t>
      </w:r>
      <w:r w:rsidRPr="00A601BB">
        <w:rPr>
          <w:rFonts w:asciiTheme="majorBidi" w:hAnsiTheme="majorBidi" w:cstheme="majorBidi"/>
          <w:cs/>
        </w:rPr>
        <w:t xml:space="preserve">คน คิดเป็นอัตราร้อยละ </w:t>
      </w:r>
      <w:r w:rsidR="00635833">
        <w:rPr>
          <w:rFonts w:asciiTheme="majorBidi" w:hAnsiTheme="majorBidi" w:cstheme="majorBidi"/>
        </w:rPr>
        <w:t>99.58</w:t>
      </w:r>
      <w:r w:rsidR="00D67EA6">
        <w:rPr>
          <w:rFonts w:asciiTheme="majorBidi" w:hAnsiTheme="majorBidi" w:cstheme="majorBidi" w:hint="cs"/>
          <w:cs/>
        </w:rPr>
        <w:t xml:space="preserve"> </w:t>
      </w:r>
      <w:r w:rsidRPr="00A601BB">
        <w:rPr>
          <w:rFonts w:asciiTheme="majorBidi" w:hAnsiTheme="majorBidi" w:cstheme="majorBidi"/>
          <w:cs/>
        </w:rPr>
        <w:t>ของผู้อยู่ในกำลังแรงงาน</w:t>
      </w:r>
    </w:p>
    <w:p w:rsidR="005A14AB" w:rsidRPr="00A601BB" w:rsidRDefault="005A14AB" w:rsidP="009713E0">
      <w:pPr>
        <w:pStyle w:val="a6"/>
        <w:jc w:val="thaiDistribute"/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>2. ผู้ว่างงาน ซึ่งหมายถึงผู้ไม่มีงานทำ และพร้อมที่จะทำงานมีจำนวน</w:t>
      </w:r>
      <w:r w:rsidR="002317B9">
        <w:rPr>
          <w:rFonts w:asciiTheme="majorBidi" w:hAnsiTheme="majorBidi" w:cstheme="majorBidi" w:hint="cs"/>
          <w:cs/>
        </w:rPr>
        <w:t xml:space="preserve"> </w:t>
      </w:r>
      <w:r w:rsidR="001D7F39">
        <w:rPr>
          <w:rFonts w:asciiTheme="majorBidi" w:hAnsiTheme="majorBidi" w:cstheme="majorBidi"/>
        </w:rPr>
        <w:t>486</w:t>
      </w:r>
      <w:r w:rsidR="002317B9">
        <w:rPr>
          <w:rFonts w:asciiTheme="majorBidi" w:hAnsiTheme="majorBidi" w:cstheme="majorBidi" w:hint="cs"/>
          <w:cs/>
        </w:rPr>
        <w:t xml:space="preserve"> </w:t>
      </w:r>
      <w:r w:rsidRPr="00A601BB">
        <w:rPr>
          <w:rFonts w:asciiTheme="majorBidi" w:hAnsiTheme="majorBidi" w:cstheme="majorBidi"/>
          <w:cs/>
        </w:rPr>
        <w:t>คน หรือคิดเป็นอัตราการว่างงานเป็น</w:t>
      </w:r>
      <w:r w:rsidRPr="00A601BB">
        <w:rPr>
          <w:rFonts w:asciiTheme="majorBidi" w:hAnsiTheme="majorBidi" w:cstheme="majorBidi"/>
          <w:color w:val="auto"/>
          <w:cs/>
        </w:rPr>
        <w:t xml:space="preserve">ร้อยละ </w:t>
      </w:r>
      <w:r w:rsidR="00EB2020" w:rsidRPr="00A601BB">
        <w:rPr>
          <w:rFonts w:asciiTheme="majorBidi" w:hAnsiTheme="majorBidi" w:cstheme="majorBidi"/>
          <w:color w:val="auto"/>
        </w:rPr>
        <w:t>0.</w:t>
      </w:r>
      <w:r w:rsidR="001D7F39">
        <w:rPr>
          <w:rFonts w:asciiTheme="majorBidi" w:hAnsiTheme="majorBidi" w:cstheme="majorBidi"/>
          <w:color w:val="auto"/>
        </w:rPr>
        <w:t>42</w:t>
      </w:r>
      <w:r w:rsidR="000E3929">
        <w:rPr>
          <w:rFonts w:asciiTheme="majorBidi" w:hAnsiTheme="majorBidi" w:cstheme="majorBidi" w:hint="cs"/>
          <w:color w:val="auto"/>
          <w:cs/>
        </w:rPr>
        <w:t xml:space="preserve"> </w:t>
      </w:r>
      <w:r w:rsidRPr="00A601BB">
        <w:rPr>
          <w:rFonts w:asciiTheme="majorBidi" w:hAnsiTheme="majorBidi" w:cstheme="majorBidi"/>
          <w:color w:val="auto"/>
          <w:cs/>
        </w:rPr>
        <w:t>ของผู้อยู่ในกำลังแรงงานซึ่ง</w:t>
      </w:r>
      <w:r w:rsidR="000C01F7" w:rsidRPr="00A601BB">
        <w:rPr>
          <w:rFonts w:asciiTheme="majorBidi" w:hAnsiTheme="majorBidi" w:cstheme="majorBidi"/>
          <w:color w:val="auto"/>
          <w:cs/>
        </w:rPr>
        <w:t>เท่ากับ</w:t>
      </w:r>
      <w:r w:rsidRPr="00A601BB">
        <w:rPr>
          <w:rFonts w:asciiTheme="majorBidi" w:hAnsiTheme="majorBidi" w:cstheme="majorBidi"/>
          <w:color w:val="auto"/>
          <w:cs/>
        </w:rPr>
        <w:t xml:space="preserve">ไตรมาสที่ผ่านมา </w:t>
      </w:r>
    </w:p>
    <w:p w:rsidR="001D7F39" w:rsidRPr="00A601BB" w:rsidRDefault="005A14AB" w:rsidP="009713E0">
      <w:pPr>
        <w:pStyle w:val="a6"/>
        <w:jc w:val="thaiDistribute"/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>3. ผู้ที่รอฤดูกาล   ซึ่งหมายถึงผู้ที่ไม่ได้ทำงานและไม่พร้อมที่จะทำงาน</w:t>
      </w:r>
      <w:r w:rsidR="00D67EA6">
        <w:rPr>
          <w:rFonts w:asciiTheme="majorBidi" w:hAnsiTheme="majorBidi" w:cstheme="majorBidi" w:hint="cs"/>
          <w:cs/>
        </w:rPr>
        <w:t xml:space="preserve"> </w:t>
      </w:r>
      <w:r w:rsidR="001D7F39">
        <w:rPr>
          <w:rFonts w:asciiTheme="majorBidi" w:hAnsiTheme="majorBidi" w:cstheme="majorBidi" w:hint="cs"/>
          <w:cs/>
        </w:rPr>
        <w:t>ในช่วงไตรมาสนี้ ไม่มีผู้รอฤดูกาล</w:t>
      </w:r>
    </w:p>
    <w:p w:rsidR="001D7F39" w:rsidRDefault="001D7F39" w:rsidP="00FA1E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A1E5E" w:rsidRPr="00A601BB" w:rsidRDefault="005A14AB" w:rsidP="00FA1E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 จำนวนและร้อยละของประชากรจำแนกตามสถานภาพแรงงานและเพศ</w:t>
      </w:r>
    </w:p>
    <w:p w:rsidR="001D7F39" w:rsidRDefault="00535646" w:rsidP="001D7F39">
      <w:pPr>
        <w:jc w:val="center"/>
        <w:rPr>
          <w:rFonts w:asciiTheme="majorBidi" w:hAnsiTheme="majorBidi" w:cstheme="majorBidi"/>
          <w:b/>
          <w:bCs/>
          <w:spacing w:val="-5"/>
          <w:sz w:val="32"/>
          <w:szCs w:val="32"/>
        </w:rPr>
      </w:pPr>
      <w:r w:rsidRPr="00FA1E5E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FA1E5E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มาสที่ </w:t>
      </w:r>
      <w:r w:rsidR="001D7F39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3 </w:t>
      </w:r>
      <w:r w:rsidRPr="00FA1E5E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FA1E5E" w:rsidRPr="00FA1E5E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FA1E5E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FA1E5E" w:rsidRPr="00FA1E5E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1D7F39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FA1E5E" w:rsidRPr="00FA1E5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A1E5E" w:rsidRPr="00FA1E5E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D7F3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="00FA1E5E" w:rsidRPr="00FA1E5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A1E5E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tbl>
      <w:tblPr>
        <w:tblStyle w:val="1-4"/>
        <w:tblpPr w:leftFromText="180" w:rightFromText="180" w:vertAnchor="page" w:horzAnchor="margin" w:tblpXSpec="center" w:tblpY="11605"/>
        <w:tblW w:w="7017" w:type="dxa"/>
        <w:tblLook w:val="0500"/>
      </w:tblPr>
      <w:tblGrid>
        <w:gridCol w:w="2734"/>
        <w:gridCol w:w="1649"/>
        <w:gridCol w:w="1317"/>
        <w:gridCol w:w="1317"/>
      </w:tblGrid>
      <w:tr w:rsidR="001D7F39" w:rsidRPr="00A601BB" w:rsidTr="001D7F39">
        <w:trPr>
          <w:cnfStyle w:val="000000100000"/>
          <w:trHeight w:val="426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สถานภาพแรงงาน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รวม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ชาย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color w:val="800000"/>
                <w:szCs w:val="28"/>
                <w:cs/>
              </w:rPr>
              <w:t>หญิง</w:t>
            </w:r>
          </w:p>
        </w:tc>
      </w:tr>
      <w:tr w:rsidR="001D7F39" w:rsidRPr="00A601BB" w:rsidTr="001D7F39">
        <w:trPr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ผู้มีอายุ15ปีขึ้นไป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152,977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77,072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75,905</w:t>
            </w:r>
          </w:p>
        </w:tc>
      </w:tr>
      <w:tr w:rsidR="001D7F39" w:rsidRPr="00A601BB" w:rsidTr="001D7F39">
        <w:trPr>
          <w:cnfStyle w:val="000000100000"/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ผู้อยู่ในกำลังแรงงาน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116,672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64,344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52,329</w:t>
            </w:r>
          </w:p>
        </w:tc>
      </w:tr>
      <w:tr w:rsidR="001D7F39" w:rsidRPr="00A601BB" w:rsidTr="001D7F39">
        <w:trPr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 กำลังแรงงานปัจจุบัน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116,672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64,344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52,329</w:t>
            </w:r>
          </w:p>
        </w:tc>
      </w:tr>
      <w:tr w:rsidR="001D7F39" w:rsidRPr="00A601BB" w:rsidTr="001D7F39">
        <w:trPr>
          <w:cnfStyle w:val="000000100000"/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 ผู้มีงานทำ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116,186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64,278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51,908</w:t>
            </w:r>
          </w:p>
        </w:tc>
      </w:tr>
      <w:tr w:rsidR="001D7F39" w:rsidRPr="00A601BB" w:rsidTr="001D7F39">
        <w:trPr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 ผู้ว่างงาน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486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66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420</w:t>
            </w:r>
          </w:p>
        </w:tc>
      </w:tr>
      <w:tr w:rsidR="001D7F39" w:rsidRPr="00A601BB" w:rsidTr="001D7F39">
        <w:trPr>
          <w:cnfStyle w:val="000000100000"/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 ผู้ที่รอฤดูกาล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1D7F39" w:rsidRPr="00A601BB" w:rsidTr="001D7F39">
        <w:trPr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ผู้ไม่อยู่ในกำลังแรงงาน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36,305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12,728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23,576</w:t>
            </w:r>
          </w:p>
        </w:tc>
      </w:tr>
      <w:tr w:rsidR="001D7F39" w:rsidRPr="00A601BB" w:rsidTr="001D7F39">
        <w:trPr>
          <w:cnfStyle w:val="000000100000"/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 ทำงานบ้าน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9,967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466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9,501</w:t>
            </w:r>
          </w:p>
        </w:tc>
      </w:tr>
      <w:tr w:rsidR="001D7F39" w:rsidRPr="00A601BB" w:rsidTr="001D7F39">
        <w:trPr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 เรียนหนังสือ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8,838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3,743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5,095</w:t>
            </w:r>
          </w:p>
        </w:tc>
      </w:tr>
      <w:tr w:rsidR="001D7F39" w:rsidRPr="00A601BB" w:rsidTr="001D7F39">
        <w:trPr>
          <w:cnfStyle w:val="000000100000"/>
          <w:trHeight w:val="310"/>
        </w:trPr>
        <w:tc>
          <w:tcPr>
            <w:tcW w:w="2734" w:type="dxa"/>
            <w:noWrap/>
          </w:tcPr>
          <w:p w:rsidR="001D7F39" w:rsidRPr="00A601BB" w:rsidRDefault="001D7F39" w:rsidP="001D7F39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3 อื่นๆ</w:t>
            </w:r>
          </w:p>
        </w:tc>
        <w:tc>
          <w:tcPr>
            <w:tcW w:w="1649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17,500</w:t>
            </w:r>
          </w:p>
        </w:tc>
        <w:tc>
          <w:tcPr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8,</w:t>
            </w:r>
            <w:r w:rsidR="00145005"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19</w:t>
            </w:r>
          </w:p>
        </w:tc>
        <w:tc>
          <w:tcPr>
            <w:cnfStyle w:val="000100000000"/>
            <w:tcW w:w="1317" w:type="dxa"/>
            <w:noWrap/>
          </w:tcPr>
          <w:p w:rsidR="001D7F39" w:rsidRPr="00A601BB" w:rsidRDefault="001D7F39" w:rsidP="001D7F39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8,981</w:t>
            </w:r>
          </w:p>
        </w:tc>
      </w:tr>
    </w:tbl>
    <w:p w:rsidR="001D7F39" w:rsidRPr="001D7F39" w:rsidRDefault="001D7F39" w:rsidP="001D7F39">
      <w:pPr>
        <w:jc w:val="center"/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</w:pPr>
    </w:p>
    <w:p w:rsidR="005A14AB" w:rsidRDefault="005A14AB" w:rsidP="005A14AB">
      <w:pPr>
        <w:rPr>
          <w:rFonts w:asciiTheme="majorBidi" w:hAnsiTheme="majorBidi" w:cstheme="majorBidi"/>
        </w:rPr>
      </w:pPr>
    </w:p>
    <w:p w:rsidR="00FA1E5E" w:rsidRDefault="00FA1E5E" w:rsidP="005A14AB">
      <w:pPr>
        <w:rPr>
          <w:rFonts w:asciiTheme="majorBidi" w:hAnsiTheme="majorBidi" w:cstheme="majorBidi"/>
        </w:rPr>
      </w:pPr>
    </w:p>
    <w:p w:rsidR="00FA1E5E" w:rsidRPr="00A601BB" w:rsidRDefault="00FA1E5E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384D21" w:rsidRPr="00A601BB" w:rsidRDefault="00384D21" w:rsidP="005A14AB">
      <w:pPr>
        <w:rPr>
          <w:rFonts w:asciiTheme="majorBidi" w:hAnsiTheme="majorBidi" w:cstheme="majorBidi"/>
        </w:rPr>
      </w:pPr>
    </w:p>
    <w:p w:rsidR="005A14AB" w:rsidRPr="00A601BB" w:rsidRDefault="005F0082" w:rsidP="005A14A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shape id="Text Box 167" o:spid="_x0000_s1040" type="#_x0000_t202" style="position:absolute;margin-left:117pt;margin-top:18.5pt;width:225pt;height:28.4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" fillcolor="#bfbfbf" strokeweight="2pt">
            <v:shadow on="t" opacity=".5" offset="6pt,6pt"/>
            <v:textbox>
              <w:txbxContent>
                <w:p w:rsidR="00654E72" w:rsidRPr="00E722D5" w:rsidRDefault="00654E72" w:rsidP="005A14A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cs/>
                    </w:rPr>
                  </w:pPr>
                  <w:r w:rsidRPr="00E722D5">
                    <w:rPr>
                      <w:b/>
                      <w:bCs/>
                      <w:color w:val="000000"/>
                      <w:cs/>
                    </w:rPr>
                    <w:t>โครงสร้างประชากรและกำลังแรงงานจังหวัดแม่ฮ่องสอน</w:t>
                  </w:r>
                </w:p>
              </w:txbxContent>
            </v:textbox>
          </v:shape>
        </w:pic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18080F" w:rsidRPr="00A601BB" w:rsidRDefault="0018080F" w:rsidP="005A14AB">
      <w:pPr>
        <w:rPr>
          <w:rFonts w:asciiTheme="majorBidi" w:hAnsiTheme="majorBidi" w:cstheme="majorBidi"/>
        </w:rPr>
      </w:pPr>
    </w:p>
    <w:p w:rsidR="005A14AB" w:rsidRPr="00A601BB" w:rsidRDefault="005F0082" w:rsidP="005A14A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group id="Group 145" o:spid="_x0000_s1041" style="position:absolute;margin-left:54pt;margin-top:6.7pt;width:387pt;height:333pt;z-index:251736064" coordorigin="2623,4599" coordsize="8618,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">
            <v:roundrect id="AutoShape 146" o:spid="_x0000_s1042" style="position:absolute;left:5373;top:4599;width:2088;height:114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qesIA&#10;AADcAAAADwAAAGRycy9kb3ducmV2LnhtbERPTWsCMRC9C/6HMEJvmqhU7NYoIii9lW578DjdTHcX&#10;N5M1ya7b/vqmUPA2j/c5m91gG9GTD7VjDfOZAkFcOFNzqeHj/ThdgwgR2WDjmDR8U4DddjzaYGbc&#10;jd+oz2MpUgiHDDVUMbaZlKGoyGKYuZY4cV/OW4wJ+lIaj7cUbhu5UGolLdacGips6VBRcck7q6Ew&#10;qlP+3L8+fT7G/KfvrixPV60fJsP+GUSkId7F/+4Xk+arJ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qp6wgAAANwAAAAPAAAAAAAAAAAAAAAAAJgCAABkcnMvZG93&#10;bnJldi54bWxQSwUGAAAAAAQABAD1AAAAhwMAAAAA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ผู้มีอายุ 15 ปีขึ้นไป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152,977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/ 100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 %</w:t>
                    </w:r>
                  </w:p>
                </w:txbxContent>
              </v:textbox>
            </v:roundrect>
            <v:roundrect id="AutoShape 147" o:spid="_x0000_s1043" style="position:absolute;left:2623;top:7043;width:2087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yDsIA&#10;AADc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arJ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zIOwgAAANwAAAAPAAAAAAAAAAAAAAAAAJgCAABkcnMvZG93&#10;bnJldi54bWxQSwUGAAAAAAQABAD1AAAAhwMAAAAA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ผู้อยู่ในกำลังแรงงาน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116,672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 xml:space="preserve">/ 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76.27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roundrect>
            <v:roundrect id="AutoShape 148" o:spid="_x0000_s1044" style="position:absolute;left:7715;top:7005;width:2277;height:116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XlcEA&#10;AADcAAAADwAAAGRycy9kb3ducmV2LnhtbERPTWsCMRC9F/wPYYTeaqKg1K1RiqB4k2576HHcTHeX&#10;biZrkl23/vpGELzN433OajPYRvTkQ+1Yw3SiQBAXztRcavj63L28gggR2WDjmDT8UYDNevS0wsy4&#10;C39Qn8dSpBAOGWqoYmwzKUNRkcUwcS1x4n6ctxgT9KU0Hi8p3DZyptRCWqw5NVTY0rai4jfvrIbC&#10;qE757/64PM1jfu27M8v9Wevn8fD+BiLSEB/iu/tg0nw1h9sz6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Hl5XBAAAA3AAAAA8AAAAAAAAAAAAAAAAAmAIAAGRycy9kb3du&#10;cmV2LnhtbFBLBQYAAAAABAAEAPUAAACGAwAAAAA=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ผู้ไม่อยู่ในกำลังแรงงาน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sz w:val="24"/>
                        <w:szCs w:val="24"/>
                        <w:cs/>
                      </w:rPr>
                      <w:t xml:space="preserve">36,305 </w:t>
                    </w:r>
                    <w:r>
                      <w:rPr>
                        <w:rFonts w:ascii="Angsana New" w:hAnsi="Angsana New"/>
                        <w:sz w:val="24"/>
                        <w:szCs w:val="24"/>
                      </w:rPr>
                      <w:t xml:space="preserve"> / </w:t>
                    </w:r>
                    <w:r>
                      <w:rPr>
                        <w:rFonts w:ascii="Angsana New" w:hAnsi="Angsana New" w:hint="cs"/>
                        <w:sz w:val="24"/>
                        <w:szCs w:val="24"/>
                        <w:cs/>
                      </w:rPr>
                      <w:t xml:space="preserve">23.73 </w:t>
                    </w:r>
                    <w:r w:rsidRPr="00B72B43">
                      <w:rPr>
                        <w:rFonts w:ascii="Angsana New" w:hAnsi="Angsana New"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roundrect>
            <v:roundrect id="AutoShape 149" o:spid="_x0000_s1045" style="position:absolute;left:4030;top:11852;width:2277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J4sEA&#10;AADcAAAADwAAAGRycy9kb3ducmV2LnhtbERPTWsCMRC9C/6HMII3TSwoujVKESreSlcPHsfNdHfp&#10;ZrIm2XXbX98UCr3N433Odj/YRvTkQ+1Yw2KuQBAXztRcaricX2drECEiG2wck4YvCrDfjUdbzIx7&#10;8Dv1eSxFCuGQoYYqxjaTMhQVWQxz1xIn7sN5izFBX0rj8ZHCbSOflFpJizWnhgpbOlRUfOad1VAY&#10;1Sl/7d82t2XMv/vuzvJ413o6GV6eQUQa4r/4z30yab5awe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VCeLBAAAA3AAAAA8AAAAAAAAAAAAAAAAAmAIAAGRycy9kb3du&#10;cmV2LnhtbFBLBQYAAAAABAAEAPUAAACGAwAAAAA=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ผู้รอฤดูกาล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sz w:val="24"/>
                        <w:szCs w:val="24"/>
                        <w:cs/>
                      </w:rPr>
                      <w:t>-</w:t>
                    </w:r>
                  </w:p>
                </w:txbxContent>
              </v:textbox>
            </v:roundrect>
            <v:roundrect id="AutoShape 150" o:spid="_x0000_s1046" style="position:absolute;left:4030;top:10303;width:2088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secIA&#10;AADc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rFfw9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ax5wgAAANwAAAAPAAAAAAAAAAAAAAAAAJgCAABkcnMvZG93&#10;bnJldi54bWxQSwUGAAAAAAQABAD1AAAAhwMAAAAA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ผู้ว่างงาน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486 </w:t>
                    </w:r>
                    <w:r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>/ 0.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42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roundrect>
            <v:roundrect id="AutoShape 151" o:spid="_x0000_s1047" style="position:absolute;left:4030;top:8754;width:2088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4C8QA&#10;AADc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hG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OAvEAAAA3AAAAA8AAAAAAAAAAAAAAAAAmAIAAGRycy9k&#10;b3ducmV2LnhtbFBLBQYAAAAABAAEAPUAAACJAwAAAAA=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ผู้มีงานทำ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116,186 </w:t>
                    </w:r>
                    <w:r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/ 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>99.58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 %</w:t>
                    </w:r>
                  </w:p>
                  <w:p w:rsidR="00654E72" w:rsidRDefault="00654E72" w:rsidP="005A14AB">
                    <w:pPr>
                      <w:jc w:val="center"/>
                    </w:pPr>
                  </w:p>
                </w:txbxContent>
              </v:textbox>
            </v:roundrect>
            <v:roundrect id="AutoShape 152" o:spid="_x0000_s1048" style="position:absolute;left:9154;top:8738;width:2087;height:116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dkMEA&#10;AADcAAAADwAAAGRycy9kb3ducmV2LnhtbERPTWsCMRC9F/wPYQRvNbFgqatRRLB4k2576HHcjLuL&#10;m8maZNfVX98UCr3N433OajPYRvTkQ+1Yw2yqQBAXztRcavj63D+/gQgR2WDjmDTcKcBmPXpaYWbc&#10;jT+oz2MpUgiHDDVUMbaZlKGoyGKYupY4cWfnLcYEfSmNx1sKt418UepVWqw5NVTY0q6i4pJ3VkNh&#10;VKf8d39cnOYxf/TdleX7VevJeNguQUQa4r/4z30wab5awO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KnZDBAAAA3AAAAA8AAAAAAAAAAAAAAAAAmAIAAGRycy9kb3du&#10;cmV2LnhtbFBLBQYAAAAABAAEAPUAAACGAwAAAAA=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ทำงานบ้าน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9,976 </w:t>
                    </w:r>
                    <w:r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 / 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27.45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roundrect>
            <v:roundrect id="AutoShape 153" o:spid="_x0000_s1049" style="position:absolute;left:9154;top:10287;width:2087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i0MQA&#10;AADcAAAADwAAAGRycy9kb3ducmV2LnhtbESPQU/DMAyF70j8h8hI3FgyJKZRlk0ICcRtWrcDR9OY&#10;tqJxuiTtOn49PkzazdZ7fu/zajP5To0UUxvYwnxmQBFXwbVcWzjs3x+WoFJGdtgFJgtnSrBZ396s&#10;sHDhxDsay1wrCeFUoIUm577QOlUNeUyz0BOL9hOixyxrrLWLeJJw3+lHYxbaY8vS0GBPbw1Vv+Xg&#10;LVTODCZ+jdvn76dc/o3DkfXH0dr7u+n1BVSmKV/Nl+tPJ/hz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otDEAAAA3AAAAA8AAAAAAAAAAAAAAAAAmAIAAGRycy9k&#10;b3ducmV2LnhtbFBLBQYAAAAABAAEAPUAAACJAwAAAAA=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เรียนหนังสือ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8,838  </w:t>
                    </w:r>
                    <w:r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/ 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24.34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%</w:t>
                    </w:r>
                  </w:p>
                </w:txbxContent>
              </v:textbox>
            </v:roundrect>
            <v:roundrect id="AutoShape 154" o:spid="_x0000_s1050" style="position:absolute;left:9154;top:11836;width:2087;height:116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HS8IA&#10;AADcAAAADwAAAGRycy9kb3ducmV2LnhtbERPTWvCQBC9F/wPywi91d0ULDW6iggWb9K0hx7H7JgE&#10;s7NxdxNTf323UOhtHu9zVpvRtmIgHxrHGrKZAkFcOtNwpeHzY//0CiJEZIOtY9LwTQE268nDCnPj&#10;bvxOQxErkUI45KihjrHLpQxlTRbDzHXEiTs7bzEm6CtpPN5SuG3ls1Iv0mLDqaHGjnY1lZeitxpK&#10;o3rlv4bj4jSPxX3oryzfrlo/TsftEkSkMf6L/9wHk+ZnG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5QdLwgAAANwAAAAPAAAAAAAAAAAAAAAAAJgCAABkcnMvZG93&#10;bnJldi54bWxQSwUGAAAAAAQABAD1AAAAhwMAAAAA&#10;">
              <v:textbox>
                <w:txbxContent>
                  <w:p w:rsidR="00654E72" w:rsidRPr="00E722D5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E722D5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  <w:cs/>
                      </w:rPr>
                      <w:t>อื่น ๆ</w:t>
                    </w:r>
                  </w:p>
                  <w:p w:rsidR="00654E72" w:rsidRPr="00B72B43" w:rsidRDefault="00654E72" w:rsidP="005A14AB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17,500  </w:t>
                    </w:r>
                    <w:r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 xml:space="preserve">/ </w:t>
                    </w:r>
                    <w:r>
                      <w:rPr>
                        <w:rFonts w:ascii="Angsana New" w:hAnsi="Angsana New" w:hint="cs"/>
                        <w:b/>
                        <w:bCs/>
                        <w:sz w:val="24"/>
                        <w:szCs w:val="24"/>
                        <w:cs/>
                      </w:rPr>
                      <w:t xml:space="preserve">48.20 </w:t>
                    </w:r>
                    <w:r w:rsidRPr="00B72B43">
                      <w:rPr>
                        <w:rFonts w:ascii="Angsana New" w:hAnsi="Angsana New"/>
                        <w:b/>
                        <w:bCs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roundrect>
            <v:line id="Line 155" o:spid="_x0000_s1051" style="position:absolute;visibility:visible" from="8774,8157" to="8774,1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kRb8AAADcAAAADwAAAGRycy9kb3ducmV2LnhtbERPTYvCMBC9C/6HMIK3NVVElmoUEYQe&#10;3INV9Do0Y1NsJrXJav33RhC8zeN9zmLV2VrcqfWVYwXjUQKCuHC64lLB8bD9+QXhA7LG2jEpeJKH&#10;1bLfW2Cq3YP3dM9DKWII+xQVmBCaVEpfGLLoR64hjtzFtRZDhG0pdYuPGG5rOUmSmbRYcWww2NDG&#10;UHHN/62C6V9m9Lnb+d0+yU5U3aabW+6UGg669RxEoC58xR93puP88QTez8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WdkRb8AAADcAAAADwAAAAAAAAAAAAAAAACh&#10;AgAAZHJzL2Rvd25yZXYueG1sUEsFBgAAAAAEAAQA+QAAAI0DAAAAAA==&#10;" strokeweight="2.25pt"/>
            <v:line id="Line 156" o:spid="_x0000_s1052" style="position:absolute;visibility:visible" from="8774,12401" to="9154,1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udcAAAADcAAAADwAAAGRycy9kb3ducmV2LnhtbERPTYvCMBC9L/gfwgjetqkKslSjqCB4&#10;8GKVZY9DMrbFZlKSqNVfv1kQ9jaP9zmLVW9bcScfGscKxlkOglg703Cl4HzafX6BCBHZYOuYFDwp&#10;wGo5+FhgYdyDj3QvYyVSCIcCFdQxdoWUQddkMWSuI07cxXmLMUFfSePxkcJtKyd5PpMWG04NNXa0&#10;rUlfy5tVUO71xb2m/vr9szlovUN/xMYrNRr26zmISH38F7/de5Pmj6fw90y6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LLnXAAAAA3AAAAA8AAAAAAAAAAAAAAAAA&#10;oQIAAGRycy9kb3ducmV2LnhtbFBLBQYAAAAABAAEAPkAAACOAwAAAAA=&#10;" strokeweight="3pt"/>
            <v:line id="Line 157" o:spid="_x0000_s1053" style="position:absolute;visibility:visible" from="8774,10868" to="9154,10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K2AcAAAADcAAAADwAAAGRycy9kb3ducmV2LnhtbERPS4vCMBC+L/gfwgje1tQHi1SjqCB4&#10;2ItdEY9DMrbFZlKSqN399RtB8DYf33MWq8424k4+1I4VjIYZCGLtTM2lguPP7nMGIkRkg41jUvBL&#10;AVbL3scCc+MefKB7EUuRQjjkqKCKsc2lDLoii2HoWuLEXZy3GBP0pTQeHyncNnKcZV/SYs2pocKW&#10;thXpa3GzCoq9vri/ib+ezptvrXfoD1h7pQb9bj0HEamLb/HLvTdp/mgKz2fS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itgHAAAAA3AAAAA8AAAAAAAAAAAAAAAAA&#10;oQIAAGRycy9kb3ducmV2LnhtbFBLBQYAAAAABAAEAPkAAACOAwAAAAA=&#10;" strokeweight="3pt"/>
            <v:line id="Line 158" o:spid="_x0000_s1054" style="position:absolute;visibility:visible" from="8774,9434" to="9154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4TmsAAAADcAAAADwAAAGRycy9kb3ducmV2LnhtbERPTYvCMBC9L/gfwgje1lTFRapRVBA8&#10;7MWuiMchGdtiMylJ1O7++o0geJvH+5zFqrONuJMPtWMFo2EGglg7U3Op4Piz+5yBCBHZYOOYFPxS&#10;gNWy97HA3LgHH+hexFKkEA45KqhibHMpg67IYhi6ljhxF+ctxgR9KY3HRwq3jRxn2Ze0WHNqqLCl&#10;bUX6WtysgmKvL+5v4q+n8+Zb6x36A9ZeqUG/W89BROriW/xy702aP5rC85l0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uE5rAAAAA3AAAAA8AAAAAAAAAAAAAAAAA&#10;oQIAAGRycy9kb3ducmV2LnhtbFBLBQYAAAAABAAEAPkAAACOAwAAAAA=&#10;" strokeweight="3pt"/>
            <v:line id="Line 159" o:spid="_x0000_s1055" style="position:absolute;visibility:visible" from="6341,5754" to="6341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<v:line id="Line 160" o:spid="_x0000_s1056" style="position:absolute;visibility:visible" from="3666,6684" to="8771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H3c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o/X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DH3cIAAADcAAAADwAAAAAAAAAAAAAA&#10;AAChAgAAZHJzL2Rvd25yZXYueG1sUEsFBgAAAAAEAAQA+QAAAJADAAAAAA==&#10;" strokeweight="2.25pt"/>
            <v:line id="Line 161" o:spid="_x0000_s1057" style="position:absolute;visibility:visible" from="8754,6684" to="8754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9Tr8MAAADcAAAADwAAAGRycy9kb3ducmV2LnhtbESPQWvCQBCF7wX/wzIFb7qxSJHoKkUQ&#10;ctCDUfQ6ZKfZ0OxszG41/nvnUOhthvfmvW9Wm8G36k59bAIbmE0zUMRVsA3XBs6n3WQBKiZki21g&#10;MvCkCJv16G2FuQ0PPtK9TLWSEI45GnApdbnWsXLkMU5DRyzad+g9Jln7WtseHxLuW/2RZZ/aY8PS&#10;4LCjraPqp/z1BuaHwtnrsI/7Y1ZcqLnNt7cyGDN+H76WoBIN6d/8d11YwZ8JrTwjE+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PU6/DAAAA3AAAAA8AAAAAAAAAAAAA&#10;AAAAoQIAAGRycy9kb3ducmV2LnhtbFBLBQYAAAAABAAEAPkAAACRAwAAAAA=&#10;" strokeweight="2.25pt"/>
            <v:line id="Line 162" o:spid="_x0000_s1058" style="position:absolute;visibility:visible" from="3667,6656" to="3667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2NMIAAADcAAAADwAAAGRycy9kb3ducmV2LnhtbERPTWvCQBC9C/0PyxR6012LiE2zkSIU&#10;crAHo7TXITtmg9nZmN1q+u+7guBtHu9z8vXoOnGhIbSeNcxnCgRx7U3LjYbD/nO6AhEissHOM2n4&#10;owDr4mmSY2b8lXd0qWIjUgiHDDXYGPtMylBbchhmvidO3NEPDmOCQyPNgNcU7jr5qtRSOmw5NVjs&#10;aWOpPlW/TsPiq7TmZ9yG7U6V39SeF5tz5bV+eR4/3kFEGuNDfHeXJs2fv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P2NMIAAADcAAAADwAAAAAAAAAAAAAA&#10;AAChAgAAZHJzL2Rvd25yZXYueG1sUEsFBgAAAAAEAAQA+QAAAJADAAAAAA==&#10;" strokeweight="2.25pt"/>
            <v:line id="Line 163" o:spid="_x0000_s1059" style="position:absolute;flip:x;visibility:visible" from="3651,8205" to="3667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tK6scAAADcAAAADwAAAGRycy9kb3ducmV2LnhtbESPT2vCQBDF7wW/wzKCF9FNRWxJXaX4&#10;rwqlUPXQ45gdk2B2NmRXjd++cyj0No95vzdvpvPWVepGTSg9G3geJqCIM29Lzg0cD+vBK6gQkS1W&#10;nsnAgwLMZ52nKabW3/mbbvuYKwnhkKKBIsY61TpkBTkMQ18Ty+7sG4dRZJNr2+Bdwl2lR0ky0Q5L&#10;lgsF1rQoKLvsr05qLMeH3eP0sXn5Wi2yz/Nu3E+2P8b0uu37G6hIbfw3/9FbK9xI6sszMoG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0rqxwAAANwAAAAPAAAAAAAA&#10;AAAAAAAAAKECAABkcnMvZG93bnJldi54bWxQSwUGAAAAAAQABAD5AAAAlQMAAAAA&#10;" strokeweight="2.25pt"/>
            <v:line id="Line 164" o:spid="_x0000_s1060" style="position:absolute;visibility:visible" from="3651,9335" to="4030,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nfJL8AAADcAAAADwAAAGRycy9kb3ducmV2LnhtbERPTYvCMBC9L/gfwgje1lQFWapRVBA8&#10;eLGKeBySsS02k5JkteuvN4Kwt3m8z5kvO9uIO/lQO1YwGmYgiLUzNZcKTsft9w+IEJENNo5JwR8F&#10;WC56X3PMjXvwge5FLEUK4ZCjgirGNpcy6IoshqFriRN3dd5iTNCX0nh8pHDbyHGWTaXFmlNDhS1t&#10;KtK34tcqKHb66p4Tfztf1nutt+gPWHulBv1uNQMRqYv/4o97Z9L88Qjez6QL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XnfJL8AAADcAAAADwAAAAAAAAAAAAAAAACh&#10;AgAAZHJzL2Rvd25yZXYueG1sUEsFBgAAAAAEAAQA+QAAAI0DAAAAAA==&#10;" strokeweight="3pt"/>
            <v:line id="Line 165" o:spid="_x0000_s1061" style="position:absolute;visibility:visible" from="3651,10884" to="4030,10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2ucMAAADcAAAADwAAAGRycy9kb3ducmV2LnhtbESPQWsCMRCF7wX/QxjBm2arUGRrlFYQ&#10;PHhxldLjkIy7i5vJkkRd++s7h0JvM7w3732z2gy+U3eKqQ1s4HVWgCK2wbVcGzifdtMlqJSRHXaB&#10;ycCTEmzWo5cVli48+Ej3KtdKQjiVaKDJuS+1TrYhj2kWemLRLiF6zLLGWruIDwn3nZ4XxZv22LI0&#10;NNjTtiF7rW7eQLW3l/CziNev78+DtTuMR2yjMZPx8PEOKtOQ/81/13sn+HOhlWdkAr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DdrnDAAAA3AAAAA8AAAAAAAAAAAAA&#10;AAAAoQIAAGRycy9kb3ducmV2LnhtbFBLBQYAAAAABAAEAPkAAACRAwAAAAA=&#10;" strokeweight="3pt"/>
            <v:line id="Line 166" o:spid="_x0000_s1062" style="position:absolute;visibility:visible" from="3651,12401" to="4030,1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sYsMAAADcAAAADwAAAGRycy9kb3ducmV2LnhtbESPQWsCMRCF7wX/QxjBW81aoZTVKCoI&#10;Hry4LeJxSMbdxc1kSaJu++s7h0JvM7w3732zXA++Uw+KqQ1sYDYtQBHb4FquDXx97l8/QKWM7LAL&#10;TAa+KcF6NXpZYunCk0/0qHKtJIRTiQaanPtS62Qb8pimoScW7RqixyxrrLWL+JRw3+m3onjXHluW&#10;hgZ72jVkb9XdG6gO9hp+5vF2vmyP1u4xnrCNxkzGw2YBKtOQ/81/1wcn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s7GLDAAAA3AAAAA8AAAAAAAAAAAAA&#10;AAAAoQIAAGRycy9kb3ducmV2LnhtbFBLBQYAAAAABAAEAPkAAACRAwAAAAA=&#10;" strokeweight="3pt"/>
          </v:group>
        </w:pic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  <w:i/>
          <w:iCs/>
          <w: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สำนักงานสถิติจังหวัดแม่ฮ่องสอน</w:t>
      </w:r>
    </w:p>
    <w:p w:rsidR="005A14AB" w:rsidRPr="00A601BB" w:rsidRDefault="005A14AB" w:rsidP="00893FA0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2</w:t>
      </w:r>
      <w:r w:rsidR="00FA1E5E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A601B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การมีงานทำของประชากร</w:t>
      </w: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อาชีพ</w:t>
      </w:r>
    </w:p>
    <w:p w:rsidR="0018080F" w:rsidRPr="002B33BA" w:rsidRDefault="005A14AB" w:rsidP="002B33B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9553D2">
        <w:rPr>
          <w:rFonts w:asciiTheme="majorBidi" w:hAnsiTheme="majorBidi" w:cstheme="majorBidi"/>
          <w:sz w:val="32"/>
          <w:szCs w:val="32"/>
          <w:cs/>
        </w:rPr>
        <w:t xml:space="preserve">ประชากรของจังหวัดแม่ฮ่องสอนที่มีผู้มีงานทำจำนวน </w:t>
      </w:r>
      <w:r w:rsidR="002B33BA">
        <w:rPr>
          <w:rFonts w:asciiTheme="majorBidi" w:hAnsiTheme="majorBidi" w:cstheme="majorBidi"/>
          <w:sz w:val="32"/>
          <w:szCs w:val="32"/>
        </w:rPr>
        <w:t>116,186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คน นั้นพบว่าเป็นชายประมาณ </w:t>
      </w:r>
      <w:r w:rsidR="002B33BA">
        <w:rPr>
          <w:rFonts w:asciiTheme="majorBidi" w:hAnsiTheme="majorBidi" w:cstheme="majorBidi"/>
          <w:sz w:val="32"/>
          <w:szCs w:val="32"/>
        </w:rPr>
        <w:t>64,278</w:t>
      </w:r>
      <w:r w:rsidR="00A75833" w:rsidRPr="009553D2">
        <w:rPr>
          <w:rFonts w:asciiTheme="majorBidi" w:hAnsiTheme="majorBidi" w:cstheme="majorBidi"/>
          <w:sz w:val="32"/>
          <w:szCs w:val="32"/>
          <w:cs/>
        </w:rPr>
        <w:t xml:space="preserve">คน และหญิงประมาณ </w:t>
      </w:r>
      <w:r w:rsidR="002B33BA">
        <w:rPr>
          <w:rFonts w:asciiTheme="majorBidi" w:hAnsiTheme="majorBidi" w:cstheme="majorBidi"/>
          <w:sz w:val="32"/>
          <w:szCs w:val="32"/>
        </w:rPr>
        <w:t>51,908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คน หรือคิดเป็นร้อยละ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55.32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2B33BA">
        <w:rPr>
          <w:rFonts w:asciiTheme="majorBidi" w:hAnsiTheme="majorBidi" w:cstheme="majorBidi"/>
          <w:sz w:val="32"/>
          <w:szCs w:val="32"/>
        </w:rPr>
        <w:t>44.68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ของจำนวนผู้มีงานทำตามลำดับ สำหรับอาชีพของผู้มีงานทำ จากผลการสำรวจปรากฏว่า ประมาณ </w:t>
      </w:r>
      <w:r w:rsidR="002B33BA">
        <w:rPr>
          <w:rFonts w:asciiTheme="majorBidi" w:hAnsiTheme="majorBidi" w:cstheme="majorBidi"/>
          <w:sz w:val="32"/>
          <w:szCs w:val="32"/>
        </w:rPr>
        <w:t>78,319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คน หรือคิดเป็นร้อยละ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67.41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 ของผู้มีงานทำ เป็นผู้ปฏิบัติงานที่มีฝีมือในด้านการเกษตรและการประมง โดยสัดส่วนของชายสูงกว่าหญิง 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56.55</w:t>
      </w:r>
      <w:r w:rsidR="002B4845">
        <w:rPr>
          <w:rFonts w:asciiTheme="majorBidi" w:hAnsiTheme="majorBidi" w:cstheme="majorBidi"/>
          <w:sz w:val="32"/>
          <w:szCs w:val="32"/>
          <w:cs/>
        </w:rPr>
        <w:t>และ</w:t>
      </w:r>
      <w:r w:rsidR="002B48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/>
          <w:sz w:val="32"/>
          <w:szCs w:val="32"/>
        </w:rPr>
        <w:t>43.45</w:t>
      </w:r>
      <w:r w:rsidR="004A58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ตามลำดับ </w:t>
      </w:r>
      <w:r w:rsidRPr="002B33BA">
        <w:rPr>
          <w:rFonts w:asciiTheme="majorBidi" w:hAnsiTheme="majorBidi" w:cstheme="majorBidi"/>
          <w:sz w:val="32"/>
          <w:szCs w:val="32"/>
          <w:cs/>
        </w:rPr>
        <w:t>รอง</w:t>
      </w:r>
      <w:r w:rsidRPr="009553D2">
        <w:rPr>
          <w:rFonts w:asciiTheme="majorBidi" w:hAnsiTheme="majorBidi" w:cstheme="majorBidi"/>
          <w:sz w:val="32"/>
          <w:szCs w:val="32"/>
          <w:cs/>
        </w:rPr>
        <w:t>ลงมาคือ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>ผู้ที่ประกอบอาชีพ</w:t>
      </w:r>
      <w:r w:rsidR="00ED4F77">
        <w:rPr>
          <w:rFonts w:asciiTheme="majorBidi" w:hAnsiTheme="majorBidi" w:cstheme="majorBidi" w:hint="cs"/>
          <w:sz w:val="32"/>
          <w:szCs w:val="32"/>
          <w:cs/>
        </w:rPr>
        <w:t>พนักงานบริการและพนักงานในร้านค้าและตลาด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มีประมาณ </w:t>
      </w:r>
      <w:r w:rsidR="002B33BA">
        <w:rPr>
          <w:rFonts w:asciiTheme="majorBidi" w:hAnsiTheme="majorBidi" w:cstheme="majorBidi"/>
          <w:sz w:val="32"/>
          <w:szCs w:val="32"/>
        </w:rPr>
        <w:t>15,082</w:t>
      </w:r>
      <w:r w:rsidR="002B48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คน 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13.60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="00ED4F77">
        <w:rPr>
          <w:rFonts w:asciiTheme="majorBidi" w:hAnsiTheme="majorBidi" w:cstheme="majorBidi" w:hint="cs"/>
          <w:sz w:val="32"/>
          <w:szCs w:val="32"/>
          <w:cs/>
        </w:rPr>
        <w:t>หญิง</w:t>
      </w:r>
      <w:r w:rsidR="00ED4F77">
        <w:rPr>
          <w:rFonts w:asciiTheme="majorBidi" w:hAnsiTheme="majorBidi" w:cstheme="majorBidi"/>
          <w:sz w:val="32"/>
          <w:szCs w:val="32"/>
          <w:cs/>
        </w:rPr>
        <w:t>มีสัดส่วนสูงกว่า</w:t>
      </w:r>
      <w:r w:rsidR="00ED4F77">
        <w:rPr>
          <w:rFonts w:asciiTheme="majorBidi" w:hAnsiTheme="majorBidi" w:cstheme="majorBidi" w:hint="cs"/>
          <w:sz w:val="32"/>
          <w:szCs w:val="32"/>
          <w:cs/>
        </w:rPr>
        <w:t>ชาย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61.16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2B33BA">
        <w:rPr>
          <w:rFonts w:asciiTheme="majorBidi" w:hAnsiTheme="majorBidi" w:cstheme="majorBidi"/>
          <w:sz w:val="32"/>
          <w:szCs w:val="32"/>
        </w:rPr>
        <w:t>38.84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>ตามลำดับส่วน</w:t>
      </w:r>
      <w:r w:rsidR="00ED4F77">
        <w:rPr>
          <w:rFonts w:asciiTheme="majorBidi" w:hAnsiTheme="majorBidi" w:cstheme="majorBidi" w:hint="cs"/>
          <w:sz w:val="32"/>
          <w:szCs w:val="32"/>
          <w:cs/>
        </w:rPr>
        <w:t>อาชีพขั้นพื้นฐานต่างๆในด้านการขายและการให้บริการ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/>
          <w:sz w:val="32"/>
          <w:szCs w:val="32"/>
        </w:rPr>
        <w:t>6,827</w:t>
      </w:r>
      <w:r w:rsidR="002B4845">
        <w:rPr>
          <w:rFonts w:asciiTheme="majorBidi" w:hAnsiTheme="majorBidi" w:cstheme="majorBidi"/>
          <w:sz w:val="32"/>
          <w:szCs w:val="32"/>
        </w:rPr>
        <w:t xml:space="preserve"> 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คน คิดเป็นร้อยละ </w:t>
      </w:r>
      <w:r w:rsidR="002B33BA">
        <w:rPr>
          <w:rFonts w:asciiTheme="majorBidi" w:hAnsiTheme="majorBidi" w:cstheme="majorBidi"/>
          <w:sz w:val="32"/>
          <w:szCs w:val="32"/>
        </w:rPr>
        <w:t>5.88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ชาย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>มีสัดส่วนสูงกว่า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หญิง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68.33</w:t>
      </w:r>
      <w:r w:rsidR="002B4845" w:rsidRPr="009553D2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31.67</w:t>
      </w:r>
      <w:r w:rsidR="002B4845">
        <w:rPr>
          <w:rFonts w:asciiTheme="majorBidi" w:hAnsiTheme="majorBidi" w:cstheme="majorBidi"/>
          <w:sz w:val="32"/>
          <w:szCs w:val="32"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ส่วนนอกนั้นประกอบอาชีพอื่นๆ ซึ่งมีสัดส่วนไม่มากนัก คืออยู่ระหว่างร้อยละ </w:t>
      </w:r>
      <w:r w:rsidR="009553D2" w:rsidRPr="009553D2">
        <w:rPr>
          <w:rFonts w:asciiTheme="majorBidi" w:hAnsiTheme="majorBidi" w:cstheme="majorBidi" w:hint="cs"/>
          <w:sz w:val="32"/>
          <w:szCs w:val="32"/>
          <w:cs/>
        </w:rPr>
        <w:t>1.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23</w:t>
      </w:r>
      <w:r w:rsidR="00FA1E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="00ED4F7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 xml:space="preserve">3.36 </w:t>
      </w:r>
      <w:r w:rsidRPr="009553D2">
        <w:rPr>
          <w:rFonts w:asciiTheme="majorBidi" w:hAnsiTheme="majorBidi" w:cstheme="majorBidi"/>
          <w:sz w:val="32"/>
          <w:szCs w:val="32"/>
          <w:cs/>
        </w:rPr>
        <w:t xml:space="preserve"> ของผู้มีงานทำทั้งหมด</w:t>
      </w:r>
    </w:p>
    <w:p w:rsidR="00B574E5" w:rsidRPr="001F0D68" w:rsidRDefault="005A14AB" w:rsidP="00B574E5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1F0D68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ผู้มีงานทำ จำแนกตามอาชีพ</w:t>
      </w:r>
      <w:r w:rsidR="00B574E5" w:rsidRPr="001F0D68">
        <w:rPr>
          <w:rFonts w:asciiTheme="majorBidi" w:hAnsiTheme="majorBidi" w:cstheme="majorBidi"/>
          <w:b/>
          <w:bCs/>
          <w:sz w:val="36"/>
          <w:szCs w:val="36"/>
          <w:cs/>
        </w:rPr>
        <w:t>ไตร</w:t>
      </w:r>
      <w:r w:rsidR="00B574E5" w:rsidRPr="001F0D68">
        <w:rPr>
          <w:rFonts w:asciiTheme="majorBidi" w:hAnsiTheme="majorBidi" w:cstheme="majorBidi"/>
          <w:b/>
          <w:bCs/>
          <w:spacing w:val="-5"/>
          <w:sz w:val="36"/>
          <w:szCs w:val="36"/>
          <w:cs/>
        </w:rPr>
        <w:t>มาสที่</w:t>
      </w:r>
      <w:r w:rsidR="00B574E5" w:rsidRPr="001F0D68">
        <w:rPr>
          <w:rFonts w:asciiTheme="majorBidi" w:hAnsiTheme="majorBidi" w:cstheme="majorBidi" w:hint="cs"/>
          <w:b/>
          <w:bCs/>
          <w:spacing w:val="-5"/>
          <w:sz w:val="36"/>
          <w:szCs w:val="36"/>
          <w:cs/>
        </w:rPr>
        <w:t xml:space="preserve"> </w:t>
      </w:r>
      <w:r w:rsidR="00B574E5" w:rsidRPr="001F0D68">
        <w:rPr>
          <w:rFonts w:asciiTheme="majorBidi" w:hAnsiTheme="majorBidi" w:cstheme="majorBidi"/>
          <w:b/>
          <w:bCs/>
          <w:spacing w:val="-5"/>
          <w:sz w:val="36"/>
          <w:szCs w:val="36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pacing w:val="-5"/>
          <w:sz w:val="36"/>
          <w:szCs w:val="36"/>
          <w:cs/>
        </w:rPr>
        <w:t>3</w:t>
      </w:r>
      <w:r w:rsidR="00B574E5" w:rsidRPr="001F0D68">
        <w:rPr>
          <w:rFonts w:asciiTheme="majorBidi" w:hAnsiTheme="majorBidi" w:cstheme="majorBidi"/>
          <w:b/>
          <w:bCs/>
          <w:spacing w:val="-5"/>
          <w:sz w:val="36"/>
          <w:szCs w:val="36"/>
          <w:cs/>
        </w:rPr>
        <w:t xml:space="preserve"> ปี 255</w:t>
      </w:r>
      <w:r w:rsidR="00B574E5" w:rsidRPr="001F0D68">
        <w:rPr>
          <w:rFonts w:asciiTheme="majorBidi" w:hAnsiTheme="majorBidi" w:cstheme="majorBidi" w:hint="cs"/>
          <w:b/>
          <w:bCs/>
          <w:spacing w:val="-5"/>
          <w:sz w:val="36"/>
          <w:szCs w:val="36"/>
          <w:cs/>
        </w:rPr>
        <w:t>9</w:t>
      </w:r>
      <w:r w:rsidR="00B574E5" w:rsidRPr="001F0D68">
        <w:rPr>
          <w:rFonts w:asciiTheme="majorBidi" w:hAnsiTheme="majorBidi" w:cstheme="majorBidi"/>
          <w:b/>
          <w:bCs/>
          <w:spacing w:val="-5"/>
          <w:sz w:val="36"/>
          <w:szCs w:val="36"/>
          <w:cs/>
        </w:rPr>
        <w:t xml:space="preserve">  (</w:t>
      </w:r>
      <w:r w:rsidR="00B574E5" w:rsidRPr="001F0D68">
        <w:rPr>
          <w:rFonts w:asciiTheme="majorBidi" w:hAnsiTheme="majorBidi" w:cstheme="majorBidi" w:hint="cs"/>
          <w:b/>
          <w:bCs/>
          <w:spacing w:val="-5"/>
          <w:sz w:val="36"/>
          <w:szCs w:val="36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6"/>
          <w:szCs w:val="36"/>
          <w:cs/>
        </w:rPr>
        <w:t>กรกฎาคม</w:t>
      </w:r>
      <w:r w:rsidR="001F0D68" w:rsidRPr="001F0D6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574E5" w:rsidRPr="001F0D68">
        <w:rPr>
          <w:rFonts w:asciiTheme="majorBidi" w:hAnsiTheme="majorBidi" w:cstheme="majorBidi"/>
          <w:b/>
          <w:bCs/>
          <w:sz w:val="36"/>
          <w:szCs w:val="36"/>
        </w:rPr>
        <w:t>–</w:t>
      </w:r>
      <w:r w:rsidR="00B574E5" w:rsidRPr="001F0D6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6"/>
          <w:szCs w:val="36"/>
          <w:cs/>
        </w:rPr>
        <w:t>กันยายน</w:t>
      </w:r>
      <w:r w:rsidR="00B574E5" w:rsidRPr="001F0D6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574E5" w:rsidRPr="001F0D68">
        <w:rPr>
          <w:rFonts w:asciiTheme="majorBidi" w:hAnsiTheme="majorBidi" w:cstheme="majorBidi"/>
          <w:b/>
          <w:bCs/>
          <w:spacing w:val="-5"/>
          <w:sz w:val="36"/>
          <w:szCs w:val="36"/>
          <w:cs/>
        </w:rPr>
        <w:t>)</w:t>
      </w:r>
    </w:p>
    <w:p w:rsidR="005A14AB" w:rsidRPr="00A601BB" w:rsidRDefault="005A14AB" w:rsidP="00B574E5">
      <w:pPr>
        <w:jc w:val="center"/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</w:p>
    <w:p w:rsidR="005A14AB" w:rsidRPr="00A601BB" w:rsidRDefault="005A14AB" w:rsidP="005A14AB">
      <w:pPr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</w:rPr>
        <w:tab/>
      </w:r>
      <w:r w:rsidRPr="00A601BB">
        <w:rPr>
          <w:rFonts w:asciiTheme="majorBidi" w:hAnsiTheme="majorBidi" w:cstheme="majorBidi"/>
          <w:cs/>
        </w:rPr>
        <w:t xml:space="preserve">หน่วย </w:t>
      </w:r>
      <w:r w:rsidRPr="00A601BB">
        <w:rPr>
          <w:rFonts w:asciiTheme="majorBidi" w:hAnsiTheme="majorBidi" w:cstheme="majorBidi"/>
        </w:rPr>
        <w:t>:</w:t>
      </w:r>
      <w:r w:rsidRPr="00A601BB">
        <w:rPr>
          <w:rFonts w:asciiTheme="majorBidi" w:hAnsiTheme="majorBidi" w:cstheme="majorBidi"/>
          <w:cs/>
        </w:rPr>
        <w:t xml:space="preserve"> คน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486400" cy="3200400"/>
            <wp:effectExtent l="19050" t="0" r="19050" b="0"/>
            <wp:docPr id="25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14AB" w:rsidRPr="00162C7C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62C7C">
        <w:rPr>
          <w:rFonts w:asciiTheme="majorBidi" w:hAnsiTheme="majorBidi" w:cstheme="majorBidi"/>
          <w:b/>
          <w:bCs/>
          <w:sz w:val="32"/>
          <w:szCs w:val="32"/>
          <w:cs/>
        </w:rPr>
        <w:t>ตารางจำนวนและร้อยละของผู้มีงานทำ จำแนกตามอาชีพ และเพศ</w:t>
      </w:r>
    </w:p>
    <w:p w:rsidR="00B574E5" w:rsidRPr="001F0D68" w:rsidRDefault="00B574E5" w:rsidP="00B574E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1F0D68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1F0D68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1F0D68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1F0D68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1F0D68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0D68"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F0D68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1F0D68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0D68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35646" w:rsidRPr="00A601BB" w:rsidRDefault="00535646" w:rsidP="00535646">
      <w:pPr>
        <w:jc w:val="center"/>
        <w:rPr>
          <w:rFonts w:asciiTheme="majorBidi" w:hAnsiTheme="majorBidi" w:cstheme="majorBidi"/>
          <w:b/>
          <w:bCs/>
        </w:rPr>
      </w:pPr>
    </w:p>
    <w:tbl>
      <w:tblPr>
        <w:tblStyle w:val="-5"/>
        <w:tblW w:w="8756" w:type="dxa"/>
        <w:tblLook w:val="0500"/>
      </w:tblPr>
      <w:tblGrid>
        <w:gridCol w:w="5548"/>
        <w:gridCol w:w="932"/>
        <w:gridCol w:w="1080"/>
        <w:gridCol w:w="1196"/>
      </w:tblGrid>
      <w:tr w:rsidR="005A14AB" w:rsidRPr="00A601BB" w:rsidTr="005A14AB">
        <w:trPr>
          <w:cnfStyle w:val="000000100000"/>
          <w:trHeight w:val="600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อาชีพ</w:t>
            </w:r>
          </w:p>
        </w:tc>
        <w:tc>
          <w:tcPr>
            <w:tcW w:w="93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รวม</w:t>
            </w:r>
          </w:p>
        </w:tc>
        <w:tc>
          <w:tcPr>
            <w:tcW w:w="10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ชาย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color w:val="800000"/>
                <w:szCs w:val="28"/>
                <w:cs/>
              </w:rPr>
              <w:t>หญิง</w:t>
            </w:r>
          </w:p>
        </w:tc>
      </w:tr>
      <w:tr w:rsidR="005A14AB" w:rsidRPr="00A601BB" w:rsidTr="005A14AB">
        <w:trPr>
          <w:cnfStyle w:val="000000010000"/>
          <w:trHeight w:val="360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ยอดรวม</w:t>
            </w:r>
          </w:p>
        </w:tc>
        <w:tc>
          <w:tcPr>
            <w:tcW w:w="932" w:type="dxa"/>
            <w:noWrap/>
          </w:tcPr>
          <w:p w:rsidR="005A14AB" w:rsidRPr="00A601BB" w:rsidRDefault="002B33BA" w:rsidP="0086493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116,186</w:t>
            </w:r>
          </w:p>
        </w:tc>
        <w:tc>
          <w:tcPr>
            <w:tcW w:w="1080" w:type="dxa"/>
            <w:noWrap/>
          </w:tcPr>
          <w:p w:rsidR="005A14AB" w:rsidRPr="00A601BB" w:rsidRDefault="002B33BA" w:rsidP="0086493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64,278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676DC4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51,908</w:t>
            </w:r>
          </w:p>
        </w:tc>
      </w:tr>
      <w:tr w:rsidR="005A14AB" w:rsidRPr="00A601BB" w:rsidTr="005A14AB">
        <w:trPr>
          <w:cnfStyle w:val="00000010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ผู้บัญญัติกฎหมาย ข้าราชการระดับอาวุโสและผู้จัดการ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2,083</w:t>
            </w:r>
          </w:p>
        </w:tc>
        <w:tc>
          <w:tcPr>
            <w:tcW w:w="1080" w:type="dxa"/>
            <w:noWrap/>
          </w:tcPr>
          <w:p w:rsidR="005A14AB" w:rsidRPr="00A601BB" w:rsidRDefault="002B33BA" w:rsidP="00676DC4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1,839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244</w:t>
            </w:r>
          </w:p>
        </w:tc>
      </w:tr>
      <w:tr w:rsidR="005A14AB" w:rsidRPr="00A601BB" w:rsidTr="005A14AB">
        <w:trPr>
          <w:cnfStyle w:val="00000001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ผู้ประกอบวิชาชีพด้านต่างๆ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3,885</w:t>
            </w:r>
          </w:p>
        </w:tc>
        <w:tc>
          <w:tcPr>
            <w:tcW w:w="1080" w:type="dxa"/>
            <w:noWrap/>
          </w:tcPr>
          <w:p w:rsidR="005A14AB" w:rsidRPr="00A601BB" w:rsidRDefault="002B33BA" w:rsidP="000C0258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1,642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676DC4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2,243</w:t>
            </w:r>
          </w:p>
        </w:tc>
      </w:tr>
      <w:tr w:rsidR="005A14AB" w:rsidRPr="00A601BB" w:rsidTr="005A14AB">
        <w:trPr>
          <w:cnfStyle w:val="00000010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ผู้ประกอบวิชาชีพด้านเทคนิคสาขาต่างๆและอาชีพที่เกี่ยวข้อง</w:t>
            </w:r>
          </w:p>
        </w:tc>
        <w:tc>
          <w:tcPr>
            <w:tcW w:w="932" w:type="dxa"/>
            <w:noWrap/>
          </w:tcPr>
          <w:p w:rsidR="005A14AB" w:rsidRPr="00A601BB" w:rsidRDefault="002B33BA" w:rsidP="00676DC4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1,431</w:t>
            </w:r>
          </w:p>
        </w:tc>
        <w:tc>
          <w:tcPr>
            <w:tcW w:w="1080" w:type="dxa"/>
            <w:noWrap/>
          </w:tcPr>
          <w:p w:rsidR="005A14AB" w:rsidRPr="00A601BB" w:rsidRDefault="002B33BA" w:rsidP="000C0258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729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702</w:t>
            </w:r>
          </w:p>
        </w:tc>
      </w:tr>
      <w:tr w:rsidR="005A14AB" w:rsidRPr="00A601BB" w:rsidTr="005A14AB">
        <w:trPr>
          <w:cnfStyle w:val="00000001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เสมียน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2,390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766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0C0258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1,625</w:t>
            </w:r>
          </w:p>
        </w:tc>
      </w:tr>
      <w:tr w:rsidR="005A14AB" w:rsidRPr="00A601BB" w:rsidTr="005A14AB">
        <w:trPr>
          <w:cnfStyle w:val="00000010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พนักงานบริการและพนักงานในร้านค้า และตลาด</w:t>
            </w:r>
          </w:p>
        </w:tc>
        <w:tc>
          <w:tcPr>
            <w:tcW w:w="932" w:type="dxa"/>
            <w:noWrap/>
          </w:tcPr>
          <w:p w:rsidR="005A14AB" w:rsidRPr="00A601BB" w:rsidRDefault="002B33BA" w:rsidP="000C0258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15,082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5,417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9,665</w:t>
            </w:r>
          </w:p>
        </w:tc>
      </w:tr>
      <w:tr w:rsidR="005A14AB" w:rsidRPr="00A601BB" w:rsidTr="005A14AB">
        <w:trPr>
          <w:cnfStyle w:val="00000001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ผู้ปฏิบัติงานที่มีฝีมือในด้านการเกษตรและการประมง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78,319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44,291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34,028</w:t>
            </w:r>
          </w:p>
        </w:tc>
      </w:tr>
      <w:tr w:rsidR="005A14AB" w:rsidRPr="00A601BB" w:rsidTr="005A14AB">
        <w:trPr>
          <w:cnfStyle w:val="00000010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7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ผู้ปฏิบัติงานด้านความสามารถทางฝีมือและธุรกิจอื่นๆที่เกี่ยวข้อง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3,902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2,746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1,157</w:t>
            </w:r>
          </w:p>
        </w:tc>
      </w:tr>
      <w:tr w:rsidR="005A14AB" w:rsidRPr="00A601BB" w:rsidTr="005A14AB">
        <w:trPr>
          <w:cnfStyle w:val="00000001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8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ผู้ปฏิบัติการโรงงานและเครื่องจักรและผู้ปฏิบัติงานด้านการประกอบ</w:t>
            </w:r>
          </w:p>
        </w:tc>
        <w:tc>
          <w:tcPr>
            <w:tcW w:w="932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2,267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2,184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83</w:t>
            </w:r>
          </w:p>
        </w:tc>
      </w:tr>
      <w:tr w:rsidR="005A14AB" w:rsidRPr="00A601BB" w:rsidTr="005A14AB">
        <w:trPr>
          <w:cnfStyle w:val="00000010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9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อาชีพขั้นพื้นฐานต่างๆในด้านการขายและการให้บริการ</w:t>
            </w:r>
          </w:p>
        </w:tc>
        <w:tc>
          <w:tcPr>
            <w:tcW w:w="932" w:type="dxa"/>
            <w:noWrap/>
          </w:tcPr>
          <w:p w:rsidR="005A14AB" w:rsidRPr="00A601BB" w:rsidRDefault="002B33BA" w:rsidP="0021557A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6,827</w:t>
            </w:r>
          </w:p>
        </w:tc>
        <w:tc>
          <w:tcPr>
            <w:tcW w:w="108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4,665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2,162</w:t>
            </w:r>
          </w:p>
        </w:tc>
      </w:tr>
      <w:tr w:rsidR="005A14AB" w:rsidRPr="00A601BB" w:rsidTr="005A14AB">
        <w:trPr>
          <w:cnfStyle w:val="000000010000"/>
          <w:trHeight w:val="462"/>
        </w:trPr>
        <w:tc>
          <w:tcPr>
            <w:tcW w:w="554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10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คนงานซึ่งมิได้จำแนกไว้ในหมวดอื่น</w:t>
            </w:r>
          </w:p>
        </w:tc>
        <w:tc>
          <w:tcPr>
            <w:tcW w:w="932" w:type="dxa"/>
            <w:noWrap/>
          </w:tcPr>
          <w:p w:rsidR="005A14AB" w:rsidRPr="00A601BB" w:rsidRDefault="00AF5B5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tcW w:w="1080" w:type="dxa"/>
            <w:noWrap/>
          </w:tcPr>
          <w:p w:rsidR="005A14AB" w:rsidRPr="00A601BB" w:rsidRDefault="00AF5B5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196" w:type="dxa"/>
            <w:noWrap/>
          </w:tcPr>
          <w:p w:rsidR="005A14AB" w:rsidRPr="00A601BB" w:rsidRDefault="00AF5B50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สำนักงานสถิติจังหวัดแม่ฮ่องสอน</w:t>
      </w:r>
    </w:p>
    <w:p w:rsidR="003A71DC" w:rsidRPr="00A601BB" w:rsidRDefault="003A71DC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lastRenderedPageBreak/>
        <w:t>1</w:t>
      </w:r>
      <w:r w:rsidRPr="00A601BB">
        <w:rPr>
          <w:rFonts w:asciiTheme="majorBidi" w:hAnsiTheme="majorBidi" w:cstheme="majorBidi"/>
          <w:sz w:val="32"/>
          <w:szCs w:val="32"/>
        </w:rPr>
        <w:t>.</w:t>
      </w:r>
      <w:r w:rsidRPr="00A601BB">
        <w:rPr>
          <w:rFonts w:asciiTheme="majorBidi" w:hAnsiTheme="majorBidi" w:cstheme="majorBidi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</w:rPr>
        <w:t>.</w:t>
      </w:r>
      <w:r w:rsidRPr="00A601BB">
        <w:rPr>
          <w:rFonts w:asciiTheme="majorBidi" w:hAnsiTheme="majorBidi" w:cstheme="majorBidi"/>
          <w:sz w:val="32"/>
          <w:szCs w:val="32"/>
          <w:cs/>
        </w:rPr>
        <w:t>2 ประเภทอุตสาหกรรม</w:t>
      </w:r>
    </w:p>
    <w:p w:rsidR="005A14AB" w:rsidRPr="00A601BB" w:rsidRDefault="005A14AB" w:rsidP="00D94879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เมื่อพ</w:t>
      </w:r>
      <w:r w:rsidR="00D94879">
        <w:rPr>
          <w:rFonts w:asciiTheme="majorBidi" w:hAnsiTheme="majorBidi" w:cstheme="majorBidi"/>
          <w:sz w:val="32"/>
          <w:szCs w:val="32"/>
          <w:cs/>
        </w:rPr>
        <w:t>ิจารณาถึงประเภทอุตสาหกรรม</w:t>
      </w:r>
      <w:r w:rsidR="00D948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หรือลักษณะของการประกอบกิจกรรมของผู้มีงานทำในเชิงเศรษฐกิจ พบว่า ผู้มีงานทำในกิจกรรมด้านเกษตรกรรม การป่าไม้</w:t>
      </w:r>
      <w:r w:rsidR="00D66BF7" w:rsidRPr="00A601BB">
        <w:rPr>
          <w:rFonts w:asciiTheme="majorBidi" w:hAnsiTheme="majorBidi" w:cstheme="majorBidi"/>
          <w:sz w:val="32"/>
          <w:szCs w:val="32"/>
          <w:cs/>
        </w:rPr>
        <w:t xml:space="preserve"> และ ประมง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 มีประมาณ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79,254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คน คิดเป็นร้อย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68.21</w:t>
      </w:r>
      <w:r w:rsidR="003314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ของผู้มีงานทำ โดยสัดส่วนของชายสูงกว่าหญิง คิดเป็น ร้อยละ</w:t>
      </w:r>
      <w:r w:rsidR="002D24D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56.49</w:t>
      </w:r>
      <w:r w:rsidR="002D24D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43.51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ตามลำดับ รองลงมาคือสาขาการขายส่ง การขายปลีก มีประมาณ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10,206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คน คิดเป็นร้อยละ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8.78</w:t>
      </w:r>
      <w:r w:rsidR="00A25EF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โดยสัดส่วน</w:t>
      </w:r>
      <w:r w:rsidR="003314E3">
        <w:rPr>
          <w:rFonts w:asciiTheme="majorBidi" w:hAnsiTheme="majorBidi" w:cstheme="majorBidi" w:hint="cs"/>
          <w:sz w:val="32"/>
          <w:szCs w:val="32"/>
          <w:cs/>
        </w:rPr>
        <w:t>ชาย</w:t>
      </w:r>
      <w:r w:rsidRPr="00A601BB">
        <w:rPr>
          <w:rFonts w:asciiTheme="majorBidi" w:hAnsiTheme="majorBidi" w:cstheme="majorBidi"/>
          <w:sz w:val="32"/>
          <w:szCs w:val="32"/>
          <w:cs/>
        </w:rPr>
        <w:t>สูงกว่า</w:t>
      </w:r>
      <w:r w:rsidR="003314E3">
        <w:rPr>
          <w:rFonts w:asciiTheme="majorBidi" w:hAnsiTheme="majorBidi" w:cstheme="majorBidi" w:hint="cs"/>
          <w:sz w:val="32"/>
          <w:szCs w:val="32"/>
          <w:cs/>
        </w:rPr>
        <w:t>หญิง</w:t>
      </w:r>
      <w:r w:rsidRPr="00A601BB">
        <w:rPr>
          <w:rFonts w:asciiTheme="majorBidi" w:hAnsiTheme="majorBidi" w:cstheme="majorBidi"/>
          <w:sz w:val="32"/>
          <w:szCs w:val="32"/>
          <w:cs/>
        </w:rPr>
        <w:t>คิดเป็นร้อยละ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53.58</w:t>
      </w:r>
      <w:r w:rsidR="003314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46.42</w:t>
      </w:r>
      <w:r w:rsidR="003314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ตามลำดับ และ การ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บริหารราชการและป้องกันประเทศ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มีประมาณ </w:t>
      </w:r>
      <w:r w:rsidR="006B4F51">
        <w:rPr>
          <w:rFonts w:asciiTheme="majorBidi" w:hAnsiTheme="majorBidi" w:cstheme="majorBidi" w:hint="cs"/>
          <w:sz w:val="32"/>
          <w:szCs w:val="32"/>
          <w:cs/>
        </w:rPr>
        <w:t>6,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507</w:t>
      </w:r>
      <w:r w:rsidR="0063724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คน คิดเป็นร้อยละ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 xml:space="preserve">5.60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โดยสัดส่วนชายสูงกว่าหญิง คิดเป็นร้อยละ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69.53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30.47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ตามลำดับ นอกนั้นสาขาอื่นๆ ซึ่งมีสัดส่วนไม่มากนัก คืออยู่ระหว่างร้อยละ 0.</w:t>
      </w:r>
      <w:r w:rsidR="006B4F51">
        <w:rPr>
          <w:rFonts w:asciiTheme="majorBidi" w:hAnsiTheme="majorBidi" w:cstheme="majorBidi" w:hint="cs"/>
          <w:sz w:val="32"/>
          <w:szCs w:val="32"/>
          <w:cs/>
        </w:rPr>
        <w:t>0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– </w:t>
      </w:r>
      <w:r w:rsidR="002B33BA">
        <w:rPr>
          <w:rFonts w:asciiTheme="majorBidi" w:hAnsiTheme="majorBidi" w:cstheme="majorBidi" w:hint="cs"/>
          <w:sz w:val="32"/>
          <w:szCs w:val="32"/>
          <w:cs/>
        </w:rPr>
        <w:t>3.76</w:t>
      </w:r>
    </w:p>
    <w:p w:rsidR="00535646" w:rsidRPr="00A601BB" w:rsidRDefault="00535646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2B33BA" w:rsidRPr="001F0D68" w:rsidRDefault="005A14AB" w:rsidP="002B33BA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ผู้มีงานทำจำแนกตามอุตสาหกรรม</w:t>
      </w:r>
      <w:r w:rsidR="006D66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33BA"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2B33BA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2B33BA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2B33BA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3 </w:t>
      </w:r>
      <w:r w:rsidR="002B33BA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2B33BA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2B33BA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2B33BA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2B33BA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33BA"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2B33BA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33BA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2B33BA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B33BA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6D6641" w:rsidRPr="001F0D68" w:rsidRDefault="006D6641" w:rsidP="006D6641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5A14AB" w:rsidRPr="00A601BB" w:rsidRDefault="005A14AB" w:rsidP="002B33BA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>
            <wp:extent cx="5486400" cy="3200400"/>
            <wp:effectExtent l="19050" t="0" r="19050" b="0"/>
            <wp:docPr id="26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F6EBC" w:rsidRPr="00A601BB" w:rsidRDefault="00CF6EBC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E0198D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ตารางจำนวนและร้อยละของผู้มีงานทำจำแนกตามอุตสาหกรรม และเพศ</w:t>
      </w:r>
    </w:p>
    <w:p w:rsidR="002B33BA" w:rsidRPr="001F0D68" w:rsidRDefault="002B33BA" w:rsidP="002B33BA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3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244E0F" w:rsidRPr="00244E0F" w:rsidRDefault="00244E0F" w:rsidP="0053564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6"/>
        <w:tblW w:w="9393" w:type="dxa"/>
        <w:tblLook w:val="0500"/>
      </w:tblPr>
      <w:tblGrid>
        <w:gridCol w:w="5507"/>
        <w:gridCol w:w="1260"/>
        <w:gridCol w:w="1260"/>
        <w:gridCol w:w="1366"/>
      </w:tblGrid>
      <w:tr w:rsidR="005A14AB" w:rsidRPr="00A601BB" w:rsidTr="00453DD2">
        <w:trPr>
          <w:cnfStyle w:val="000000100000"/>
          <w:trHeight w:val="465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อุตสาหกรรม</w:t>
            </w:r>
          </w:p>
        </w:tc>
        <w:tc>
          <w:tcPr>
            <w:tcW w:w="126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รวม</w:t>
            </w:r>
          </w:p>
        </w:tc>
        <w:tc>
          <w:tcPr>
            <w:tcW w:w="126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ชาย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color w:val="800000"/>
                <w:szCs w:val="28"/>
                <w:cs/>
              </w:rPr>
              <w:t>หญิง</w:t>
            </w:r>
          </w:p>
        </w:tc>
      </w:tr>
      <w:tr w:rsidR="005A14AB" w:rsidRPr="00A601BB" w:rsidTr="00453DD2">
        <w:trPr>
          <w:cnfStyle w:val="000000010000"/>
          <w:trHeight w:val="36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ยอดรวม</w:t>
            </w:r>
          </w:p>
        </w:tc>
        <w:tc>
          <w:tcPr>
            <w:tcW w:w="1260" w:type="dxa"/>
            <w:noWrap/>
          </w:tcPr>
          <w:p w:rsidR="005A14AB" w:rsidRPr="00A601BB" w:rsidRDefault="002B33BA" w:rsidP="00EE43C1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116,186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64,278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51,908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เกษตรกรรม การล่าสัตว์และการป่าไม้และการประมง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79,254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44,770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34,484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183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110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73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การทำเหมืองแร่ และเหมืองหิน</w:t>
            </w:r>
          </w:p>
        </w:tc>
        <w:tc>
          <w:tcPr>
            <w:tcW w:w="1260" w:type="dxa"/>
            <w:noWrap/>
          </w:tcPr>
          <w:p w:rsidR="005A14AB" w:rsidRPr="00A601BB" w:rsidRDefault="00E0198D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tcW w:w="1260" w:type="dxa"/>
            <w:noWrap/>
          </w:tcPr>
          <w:p w:rsidR="005A14AB" w:rsidRPr="00A601BB" w:rsidRDefault="00E0198D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EE43C1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การผลิต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2,084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749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1,334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การไฟฟ้า ก๊าซ และการประปา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429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410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19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การก่อสร้าง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4,369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3,949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420</w:t>
            </w:r>
          </w:p>
        </w:tc>
      </w:tr>
      <w:tr w:rsidR="00B06476" w:rsidRPr="00A601BB" w:rsidTr="00B06476">
        <w:trPr>
          <w:cnfStyle w:val="000000100000"/>
          <w:trHeight w:val="796"/>
        </w:trPr>
        <w:tc>
          <w:tcPr>
            <w:tcW w:w="5507" w:type="dxa"/>
            <w:noWrap/>
          </w:tcPr>
          <w:p w:rsidR="00B06476" w:rsidRPr="00A601BB" w:rsidRDefault="00B06476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7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การขายส่ง การขายปลีกการซ่อมแซมยานยนต์รถจักรยานยนต์</w:t>
            </w:r>
          </w:p>
          <w:p w:rsidR="00B06476" w:rsidRPr="00A601BB" w:rsidRDefault="00B06476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ของใช้ส่วนบุคคลและของใช้ในครัวเรือน</w:t>
            </w:r>
          </w:p>
        </w:tc>
        <w:tc>
          <w:tcPr>
            <w:tcW w:w="1260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10,206</w:t>
            </w:r>
          </w:p>
        </w:tc>
        <w:tc>
          <w:tcPr>
            <w:tcW w:w="1260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4,738</w:t>
            </w:r>
          </w:p>
        </w:tc>
        <w:tc>
          <w:tcPr>
            <w:cnfStyle w:val="000100000000"/>
            <w:tcW w:w="1366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5,468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8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โรงแรม และภัตตาคาร</w:t>
            </w:r>
          </w:p>
        </w:tc>
        <w:tc>
          <w:tcPr>
            <w:tcW w:w="1260" w:type="dxa"/>
            <w:noWrap/>
          </w:tcPr>
          <w:p w:rsidR="005A14AB" w:rsidRPr="00A601BB" w:rsidRDefault="002B33BA" w:rsidP="00B0647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3,879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1,000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2,878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9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การขนส่งสถานที่เก็บสินค้า และการคมนาคม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972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833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139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10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การเป็นสื่อกลางทางการเงิน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389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146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243</w:t>
            </w:r>
          </w:p>
        </w:tc>
      </w:tr>
      <w:tr w:rsidR="00B06476" w:rsidRPr="00A601BB" w:rsidTr="00B06476">
        <w:trPr>
          <w:cnfStyle w:val="000000100000"/>
          <w:trHeight w:val="796"/>
        </w:trPr>
        <w:tc>
          <w:tcPr>
            <w:tcW w:w="5507" w:type="dxa"/>
            <w:noWrap/>
          </w:tcPr>
          <w:p w:rsidR="00B06476" w:rsidRPr="00A601BB" w:rsidRDefault="00B06476" w:rsidP="00B06476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การบริหารราชการและการป้องกันประเทศ</w:t>
            </w:r>
          </w:p>
          <w:p w:rsidR="00B06476" w:rsidRPr="00A601BB" w:rsidRDefault="00B06476" w:rsidP="00B06476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รวมทั้งการประกันสังคมภาคบังคับ</w:t>
            </w:r>
          </w:p>
        </w:tc>
        <w:tc>
          <w:tcPr>
            <w:tcW w:w="1260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6,507</w:t>
            </w:r>
          </w:p>
        </w:tc>
        <w:tc>
          <w:tcPr>
            <w:tcW w:w="1260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4,524</w:t>
            </w:r>
          </w:p>
        </w:tc>
        <w:tc>
          <w:tcPr>
            <w:cnfStyle w:val="000100000000"/>
            <w:tcW w:w="1366" w:type="dxa"/>
            <w:noWrap/>
            <w:vAlign w:val="center"/>
          </w:tcPr>
          <w:p w:rsidR="00B06476" w:rsidRPr="00A601BB" w:rsidRDefault="002B33BA" w:rsidP="00B06476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1,983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13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การศึกษา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3,532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1,569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1,962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14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งานด้านสุขภาพและงานสังคมสงเคราะห์</w:t>
            </w:r>
          </w:p>
        </w:tc>
        <w:tc>
          <w:tcPr>
            <w:tcW w:w="1260" w:type="dxa"/>
            <w:noWrap/>
          </w:tcPr>
          <w:p w:rsidR="005A14AB" w:rsidRPr="00A601BB" w:rsidRDefault="002B33BA" w:rsidP="0079665E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1,782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339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155513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1,443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15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ศิลปะความบันเทิงนันทนาการ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129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31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98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16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ลูกจ้างในครัวเรือนส่วนบุคคล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245</w:t>
            </w:r>
          </w:p>
        </w:tc>
        <w:tc>
          <w:tcPr>
            <w:tcW w:w="1260" w:type="dxa"/>
            <w:noWrap/>
          </w:tcPr>
          <w:p w:rsidR="005A14AB" w:rsidRPr="00A601BB" w:rsidRDefault="00E0198D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245</w:t>
            </w:r>
          </w:p>
        </w:tc>
      </w:tr>
      <w:tr w:rsidR="005A14AB" w:rsidRPr="00A601BB" w:rsidTr="00453DD2">
        <w:trPr>
          <w:cnfStyle w:val="00000001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17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องค์การระหว่างประเทศและองค์การต่างประเทศอื่นๆและสมาชิก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182</w:t>
            </w:r>
          </w:p>
        </w:tc>
        <w:tc>
          <w:tcPr>
            <w:tcW w:w="1260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46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2B33BA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136</w:t>
            </w:r>
          </w:p>
        </w:tc>
      </w:tr>
      <w:tr w:rsidR="005A14AB" w:rsidRPr="00A601BB" w:rsidTr="00453DD2">
        <w:trPr>
          <w:cnfStyle w:val="000000100000"/>
          <w:trHeight w:val="330"/>
        </w:trPr>
        <w:tc>
          <w:tcPr>
            <w:tcW w:w="5507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18.ไม่ทราบ</w:t>
            </w:r>
          </w:p>
        </w:tc>
        <w:tc>
          <w:tcPr>
            <w:tcW w:w="1260" w:type="dxa"/>
            <w:noWrap/>
          </w:tcPr>
          <w:p w:rsidR="005A14AB" w:rsidRPr="00A601BB" w:rsidRDefault="0079665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tcW w:w="1260" w:type="dxa"/>
            <w:noWrap/>
          </w:tcPr>
          <w:p w:rsidR="005A14AB" w:rsidRPr="00A601BB" w:rsidRDefault="0079665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366" w:type="dxa"/>
            <w:noWrap/>
          </w:tcPr>
          <w:p w:rsidR="005A14AB" w:rsidRPr="00A601BB" w:rsidRDefault="0079665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  <w: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สำนักงานสถิติจังหวัดแม่ฮ่องสอน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B920DC" w:rsidRPr="00A601BB" w:rsidRDefault="00B920DC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2749C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สถานภาพการทำงาน</w:t>
      </w:r>
    </w:p>
    <w:p w:rsidR="005A14AB" w:rsidRPr="00A601BB" w:rsidRDefault="005A14AB" w:rsidP="005A14AB">
      <w:pPr>
        <w:ind w:firstLine="720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ในจำนวนผู้มีงานทำทั้งสิ้น </w:t>
      </w:r>
      <w:r w:rsidR="002749CB">
        <w:rPr>
          <w:rFonts w:asciiTheme="majorBidi" w:hAnsiTheme="majorBidi" w:cstheme="majorBidi" w:hint="cs"/>
          <w:sz w:val="32"/>
          <w:szCs w:val="32"/>
          <w:cs/>
        </w:rPr>
        <w:t>116,186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คน เมื่อพิจารณาถึงสถานภาพของผู้มีงานทำ พบว่า ส่วนใหญ</w:t>
      </w:r>
      <w:r w:rsidR="00E910D7" w:rsidRPr="00A601BB">
        <w:rPr>
          <w:rFonts w:asciiTheme="majorBidi" w:hAnsiTheme="majorBidi" w:cstheme="majorBidi"/>
          <w:sz w:val="32"/>
          <w:szCs w:val="32"/>
          <w:cs/>
        </w:rPr>
        <w:t>่ช่วย</w:t>
      </w:r>
      <w:r w:rsidR="001C042E">
        <w:rPr>
          <w:rFonts w:asciiTheme="majorBidi" w:hAnsiTheme="majorBidi" w:hint="cs"/>
          <w:sz w:val="32"/>
          <w:szCs w:val="32"/>
          <w:cs/>
        </w:rPr>
        <w:t>ธุรกิจครัวเรือน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ซึ่งมีประมาณ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45,786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คน หรือคิดเป็นร้อยละ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39.41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โดย</w:t>
      </w:r>
      <w:r w:rsidR="007B6ED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ชาย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มีสัดส่วนสูงกว่า</w:t>
      </w:r>
      <w:r w:rsidR="007B6ED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หญิง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คือคิดเป็นร้อยละ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60.04</w:t>
      </w:r>
      <w:r w:rsidR="001C042E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39.96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รองลงมาเป็น</w:t>
      </w:r>
      <w:r w:rsidR="006E3928">
        <w:rPr>
          <w:rFonts w:asciiTheme="majorBidi" w:hAnsiTheme="majorBidi" w:hint="cs"/>
          <w:color w:val="000000" w:themeColor="text1"/>
          <w:sz w:val="32"/>
          <w:szCs w:val="32"/>
          <w:cs/>
        </w:rPr>
        <w:t>ทำงานส่วนตัว</w:t>
      </w:r>
      <w:r w:rsidR="00E17EE8" w:rsidRPr="00A601BB">
        <w:rPr>
          <w:rFonts w:asciiTheme="majorBidi" w:hAnsiTheme="majorBidi" w:cstheme="majorBidi"/>
          <w:sz w:val="32"/>
          <w:szCs w:val="32"/>
          <w:cs/>
        </w:rPr>
        <w:t xml:space="preserve">มีประมาณ </w:t>
      </w:r>
      <w:r w:rsidR="002749CB">
        <w:rPr>
          <w:rFonts w:asciiTheme="majorBidi" w:hAnsiTheme="majorBidi" w:cstheme="majorBidi" w:hint="cs"/>
          <w:sz w:val="32"/>
          <w:szCs w:val="32"/>
          <w:cs/>
        </w:rPr>
        <w:t>42,548</w:t>
      </w:r>
      <w:r w:rsidR="00E17EE8" w:rsidRPr="00A601BB">
        <w:rPr>
          <w:rFonts w:asciiTheme="majorBidi" w:hAnsiTheme="majorBidi" w:cstheme="majorBidi"/>
          <w:sz w:val="32"/>
          <w:szCs w:val="32"/>
          <w:cs/>
        </w:rPr>
        <w:t xml:space="preserve"> คน หรือคิดเป็นร้อยละ </w:t>
      </w:r>
      <w:r w:rsidR="002749CB">
        <w:rPr>
          <w:rFonts w:asciiTheme="majorBidi" w:hAnsiTheme="majorBidi" w:cstheme="majorBidi" w:hint="cs"/>
          <w:sz w:val="32"/>
          <w:szCs w:val="32"/>
          <w:cs/>
        </w:rPr>
        <w:t>36.62</w:t>
      </w:r>
      <w:r w:rsidR="00E17EE8" w:rsidRPr="00A601BB">
        <w:rPr>
          <w:rFonts w:asciiTheme="majorBidi" w:hAnsiTheme="majorBidi" w:cstheme="majorBidi"/>
          <w:sz w:val="32"/>
          <w:szCs w:val="32"/>
          <w:cs/>
        </w:rPr>
        <w:t xml:space="preserve"> โดยมีสัดส่วน</w:t>
      </w:r>
      <w:r w:rsidR="006E3928">
        <w:rPr>
          <w:rFonts w:asciiTheme="majorBidi" w:hAnsiTheme="majorBidi" w:cstheme="majorBidi" w:hint="cs"/>
          <w:sz w:val="32"/>
          <w:szCs w:val="32"/>
          <w:cs/>
        </w:rPr>
        <w:t>ชาย</w:t>
      </w:r>
      <w:r w:rsidR="00E17EE8" w:rsidRPr="00A601BB">
        <w:rPr>
          <w:rFonts w:asciiTheme="majorBidi" w:hAnsiTheme="majorBidi" w:cstheme="majorBidi"/>
          <w:sz w:val="32"/>
          <w:szCs w:val="32"/>
          <w:cs/>
        </w:rPr>
        <w:t>สูงกว่า</w:t>
      </w:r>
      <w:r w:rsidR="006E3928">
        <w:rPr>
          <w:rFonts w:asciiTheme="majorBidi" w:hAnsiTheme="majorBidi" w:cstheme="majorBidi" w:hint="cs"/>
          <w:sz w:val="32"/>
          <w:szCs w:val="32"/>
          <w:cs/>
        </w:rPr>
        <w:t>หญิง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คิดเป็นร้อยละ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69.69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และ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30.31</w:t>
      </w:r>
      <w:r w:rsidR="00E17EE8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ตามลำดับ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สำหรับผู้มีสถานภาพเป็นลูกจ้างเอกชน มีประมาณ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13,428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คิดเป็นร้อยละ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11.56</w:t>
      </w:r>
      <w:r w:rsidR="004C642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โดยสัดส่วนของชายสูงกว่าหญิง คือ คิดเป็นร้อยละ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63.86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และ 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36.14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ตามลำดับ ส่วนผู้ที่มีสถานภาพเป็นลูกจ้างรัฐบาลมีประมาณ </w:t>
      </w:r>
      <w:r w:rsidR="004C642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12,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998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คิดเป็นร้อยละ </w:t>
      </w:r>
      <w:r w:rsidR="004C642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11.</w:t>
      </w:r>
      <w:r w:rsidR="002749C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19</w:t>
      </w:r>
      <w:r w:rsidR="004C642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โดยมีสัดส่วนของชายสูงกว่าหญิงคิดเป็นร้อยละ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53.82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46.18</w:t>
      </w:r>
      <w:r w:rsidR="004C642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และผู้ที่มีสถานภาพการรวมกลุ่ม นายจ้าง มีประมาณ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7B6ED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1,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427</w:t>
      </w:r>
      <w:r w:rsidR="008A28AE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คนคิดเป็นร้อยละ </w:t>
      </w:r>
      <w:r w:rsidR="007B6ED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.23</w:t>
      </w:r>
    </w:p>
    <w:p w:rsidR="005A14AB" w:rsidRPr="00A601BB" w:rsidRDefault="005A14AB" w:rsidP="005A14AB">
      <w:pPr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A14AB" w:rsidRPr="004C2441" w:rsidRDefault="005A14AB" w:rsidP="008F435A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A14AB" w:rsidRPr="00A601BB" w:rsidRDefault="005A14AB" w:rsidP="005A14AB">
      <w:pPr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</w:p>
    <w:p w:rsidR="001C042E" w:rsidRPr="00E0198D" w:rsidRDefault="005A14AB" w:rsidP="001F153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ผู้มีงานทำจำแนกตามสถานภาพการทำงาน</w:t>
      </w:r>
      <w:r w:rsidR="001F153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1533"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1F1533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1F1533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1F1533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1F1533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3 </w:t>
      </w:r>
      <w:r w:rsidR="001F1533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1F1533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1F1533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1F1533"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1F1533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1F1533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1533"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F1533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1533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1F1533"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F1533"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D82395" w:rsidRPr="00FA1E5E" w:rsidRDefault="00D82395" w:rsidP="00D8239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8F435A" w:rsidRPr="00A601BB" w:rsidRDefault="008F435A" w:rsidP="00D82395">
      <w:pPr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5A14AB" w:rsidRPr="00A601BB" w:rsidRDefault="005A14AB" w:rsidP="005F451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601BB"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en-US"/>
        </w:rPr>
        <w:drawing>
          <wp:inline distT="0" distB="0" distL="0" distR="0">
            <wp:extent cx="5486400" cy="3200400"/>
            <wp:effectExtent l="19050" t="0" r="19050" b="0"/>
            <wp:docPr id="27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1C042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ตารางจำนวนและร้อยละของผู้มีงานทำจำแนกตามสถานภาพการทำงาน และเพศ</w:t>
      </w:r>
    </w:p>
    <w:p w:rsidR="001F1533" w:rsidRPr="001F0D68" w:rsidRDefault="001F1533" w:rsidP="001F153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3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AC4E3F" w:rsidRPr="00A601BB" w:rsidRDefault="00AC4E3F" w:rsidP="00D82395">
      <w:pPr>
        <w:rPr>
          <w:rFonts w:asciiTheme="majorBidi" w:hAnsiTheme="majorBidi" w:cstheme="majorBidi"/>
          <w:b/>
          <w:bCs/>
        </w:rPr>
      </w:pPr>
    </w:p>
    <w:tbl>
      <w:tblPr>
        <w:tblStyle w:val="-60"/>
        <w:tblW w:w="8460" w:type="dxa"/>
        <w:jc w:val="center"/>
        <w:tblLook w:val="0000"/>
      </w:tblPr>
      <w:tblGrid>
        <w:gridCol w:w="3780"/>
        <w:gridCol w:w="1620"/>
        <w:gridCol w:w="1620"/>
        <w:gridCol w:w="1440"/>
      </w:tblGrid>
      <w:tr w:rsidR="005A14AB" w:rsidRPr="00A601BB" w:rsidTr="00244E0F">
        <w:trPr>
          <w:cnfStyle w:val="000000100000"/>
          <w:trHeight w:val="645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สถานภาพการทำงาน</w:t>
            </w:r>
          </w:p>
        </w:tc>
        <w:tc>
          <w:tcPr>
            <w:tcW w:w="1620" w:type="dxa"/>
            <w:noWrap/>
          </w:tcPr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รวม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ชาย</w:t>
            </w:r>
          </w:p>
        </w:tc>
        <w:tc>
          <w:tcPr>
            <w:tcW w:w="1440" w:type="dxa"/>
            <w:noWrap/>
          </w:tcPr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8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800000"/>
                <w:szCs w:val="28"/>
                <w:cs/>
              </w:rPr>
              <w:t>หญิง</w:t>
            </w:r>
          </w:p>
        </w:tc>
      </w:tr>
      <w:tr w:rsidR="005A14AB" w:rsidRPr="00A601BB" w:rsidTr="00244E0F">
        <w:trPr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ยอดรวม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116,186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64,278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51,908</w:t>
            </w:r>
          </w:p>
        </w:tc>
      </w:tr>
      <w:tr w:rsidR="005A14AB" w:rsidRPr="00A601BB" w:rsidTr="00244E0F">
        <w:trPr>
          <w:cnfStyle w:val="000000100000"/>
          <w:trHeight w:val="547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นายจ้าง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1,427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758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669</w:t>
            </w:r>
          </w:p>
        </w:tc>
      </w:tr>
      <w:tr w:rsidR="005A14AB" w:rsidRPr="00A601BB" w:rsidTr="00244E0F">
        <w:trPr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ลูกจ้างรัฐบาล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12,998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6,996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6,002</w:t>
            </w:r>
          </w:p>
        </w:tc>
      </w:tr>
      <w:tr w:rsidR="005A14AB" w:rsidRPr="00A601BB" w:rsidTr="00244E0F">
        <w:trPr>
          <w:cnfStyle w:val="000000100000"/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ลูกจ้างเอกชน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13,428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8,575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4,853</w:t>
            </w:r>
          </w:p>
        </w:tc>
      </w:tr>
      <w:tr w:rsidR="005A14AB" w:rsidRPr="00A601BB" w:rsidTr="00244E0F">
        <w:trPr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ทำงานส่วนตัว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42,548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29,653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12,895</w:t>
            </w:r>
          </w:p>
        </w:tc>
      </w:tr>
      <w:tr w:rsidR="005A14AB" w:rsidRPr="00A601BB" w:rsidTr="00244E0F">
        <w:trPr>
          <w:cnfStyle w:val="000000100000"/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ช่วยธุรกิจครัวเรือน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45,786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1F1533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18,296</w:t>
            </w:r>
          </w:p>
        </w:tc>
        <w:tc>
          <w:tcPr>
            <w:tcW w:w="1440" w:type="dxa"/>
            <w:noWrap/>
          </w:tcPr>
          <w:p w:rsidR="005A14AB" w:rsidRPr="00A601BB" w:rsidRDefault="001F1533" w:rsidP="00376FAD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27,489</w:t>
            </w:r>
          </w:p>
        </w:tc>
      </w:tr>
      <w:tr w:rsidR="005A14AB" w:rsidRPr="00A601BB" w:rsidTr="00244E0F">
        <w:trPr>
          <w:trHeight w:val="499"/>
          <w:jc w:val="center"/>
        </w:trPr>
        <w:tc>
          <w:tcPr>
            <w:cnfStyle w:val="000010000000"/>
            <w:tcW w:w="378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การรวมกลุ่ม</w:t>
            </w:r>
          </w:p>
        </w:tc>
        <w:tc>
          <w:tcPr>
            <w:tcW w:w="162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010000000"/>
            <w:tcW w:w="1620" w:type="dxa"/>
            <w:noWrap/>
          </w:tcPr>
          <w:p w:rsidR="005A14AB" w:rsidRPr="00A601BB" w:rsidRDefault="0006139B" w:rsidP="001E7F6C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440" w:type="dxa"/>
            <w:noWrap/>
          </w:tcPr>
          <w:p w:rsidR="005A14AB" w:rsidRPr="00A601BB" w:rsidRDefault="001F1533" w:rsidP="001E7F6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  <w: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สำนักงานสถิติจังหวัดแม่ฮ่องสอน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Default="005A14AB" w:rsidP="005A14AB">
      <w:pPr>
        <w:rPr>
          <w:rFonts w:asciiTheme="majorBidi" w:hAnsiTheme="majorBidi" w:cstheme="majorBidi"/>
        </w:rPr>
      </w:pPr>
    </w:p>
    <w:p w:rsidR="00D82395" w:rsidRPr="00A601BB" w:rsidRDefault="00D82395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D24940" w:rsidRPr="00A601BB" w:rsidRDefault="00D24940" w:rsidP="00453DD2">
      <w:pPr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</w:rPr>
        <w:t>.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4 ชั่วโมงการทำงานต่อสัปดาห์</w:t>
      </w:r>
    </w:p>
    <w:p w:rsidR="005A14AB" w:rsidRPr="00A601BB" w:rsidRDefault="005A14AB" w:rsidP="005A14AB">
      <w:pPr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601BB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ในจำนวนผู้มีงานทำ </w:t>
      </w:r>
      <w:r w:rsidR="001F1533">
        <w:rPr>
          <w:rFonts w:asciiTheme="majorBidi" w:hAnsiTheme="majorBidi" w:cstheme="majorBidi" w:hint="cs"/>
          <w:sz w:val="32"/>
          <w:szCs w:val="32"/>
          <w:cs/>
        </w:rPr>
        <w:t>116,186</w:t>
      </w:r>
      <w:r w:rsidR="00376FA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คนนั้น ผู้ที่ทำงานในสัปดาห์การสำรวจตั้งแต่ 1 ชั่วโมงขึ้นไปมีจำนวน </w:t>
      </w:r>
      <w:r w:rsidR="001F1533">
        <w:rPr>
          <w:rFonts w:asciiTheme="majorBidi" w:hAnsiTheme="majorBidi" w:cstheme="majorBidi" w:hint="cs"/>
          <w:sz w:val="32"/>
          <w:szCs w:val="32"/>
          <w:cs/>
        </w:rPr>
        <w:t>116,186</w:t>
      </w:r>
      <w:r w:rsidR="00FB1A9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76FA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และผู้ไม่ได้ทำงานในสัปดาห์การสำรวจ แต่มีงานประจำ (ชั่วโมงการทำงานเป็น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0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</w:rPr>
        <w:t>”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) มีจำนวน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13</w:t>
      </w:r>
      <w:r w:rsidR="00AE1D4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และผู้ที่มีชั่วโมงการทำงานมากที่สุดนั้น พบว่าเป็นผู้ที่ทำงานตั้งแต่ 40-49 ชั่วโมงต่อสัปดาห์ คือ มีประมาณ </w:t>
      </w:r>
      <w:r w:rsidR="001F1533">
        <w:rPr>
          <w:rFonts w:asciiTheme="majorBidi" w:hAnsiTheme="majorBidi" w:cstheme="majorBidi" w:hint="cs"/>
          <w:color w:val="000000" w:themeColor="text1"/>
          <w:cs/>
        </w:rPr>
        <w:t>59,498</w:t>
      </w:r>
      <w:r w:rsidR="00C133C0">
        <w:rPr>
          <w:rFonts w:asciiTheme="majorBidi" w:hAnsiTheme="majorBidi" w:cstheme="majorBidi"/>
          <w:color w:val="000000" w:themeColor="text1"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หรือคิดเป็นร้อยละ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51.21</w:t>
      </w:r>
      <w:r w:rsidR="00FB1A9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สัดส่วนของชายสูงกว่าหญิงคือร้อยละ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55.67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 </w:t>
      </w:r>
      <w:r w:rsidR="001F1533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44.33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รองลงมาคือ </w:t>
      </w:r>
      <w:r w:rsidR="00FF71CB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ผู้ทำงานตั้งแต่ 50 ชั่วโมงขึ้นไป มีประมาณ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30,016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F71CB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คิดเป็นร้อยละ 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25.83</w:t>
      </w:r>
      <w:r w:rsidR="00FF71CB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โดยมีส่วนของชายสูงกว่าหญิง คิดเป็นร้อยละ 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56.13</w:t>
      </w:r>
      <w:r w:rsidR="003D2F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FF71CB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และ 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43.87</w:t>
      </w:r>
      <w:r w:rsidR="003D2F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FF71CB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ผู้ที่ทำงานตั้งแต่</w:t>
      </w:r>
      <w:r w:rsidR="00C133C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7B293E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35-39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ชั่วโมงต่อสัปดาห์ ซึ่งมีประมาณ </w:t>
      </w:r>
      <w:r w:rsidR="00AE1D4C">
        <w:rPr>
          <w:rFonts w:asciiTheme="majorBidi" w:hAnsiTheme="majorBidi" w:cstheme="majorBidi" w:hint="cs"/>
          <w:color w:val="000000" w:themeColor="text1"/>
          <w:cs/>
        </w:rPr>
        <w:t>15</w:t>
      </w:r>
      <w:r w:rsidR="00072275">
        <w:rPr>
          <w:rFonts w:asciiTheme="majorBidi" w:hAnsiTheme="majorBidi" w:cstheme="majorBidi" w:hint="cs"/>
          <w:color w:val="000000" w:themeColor="text1"/>
          <w:cs/>
        </w:rPr>
        <w:t>,</w:t>
      </w:r>
      <w:r w:rsidR="00CD5975">
        <w:rPr>
          <w:rFonts w:asciiTheme="majorBidi" w:hAnsiTheme="majorBidi" w:cstheme="majorBidi" w:hint="cs"/>
          <w:color w:val="000000" w:themeColor="text1"/>
          <w:cs/>
        </w:rPr>
        <w:t xml:space="preserve">931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หรือคิดเป็นร้อยละ </w:t>
      </w:r>
      <w:r w:rsidR="003D2F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13.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71</w:t>
      </w:r>
      <w:r w:rsidR="003D2F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โดยสัดส่วนของ</w:t>
      </w:r>
      <w:r w:rsidR="006C5F44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ชาย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สูงกว่า</w:t>
      </w:r>
      <w:r w:rsidR="006C5F44"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หญิง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คือร้อยละ </w:t>
      </w:r>
      <w:r w:rsidR="00AE1D4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53.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76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และ </w:t>
      </w:r>
      <w:r w:rsidR="00AE1D4C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46</w:t>
      </w:r>
      <w:r w:rsidR="003D2F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.</w:t>
      </w:r>
      <w:r w:rsidR="00CD5975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24</w:t>
      </w:r>
      <w:r w:rsidRPr="00A601B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ตามลำดับ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ตารางจำนวนและร้อยละของผู้มีงานทำจำแนกตามชั่วโมงการทำงานต่อสัปดาห์ และเพศ</w:t>
      </w:r>
    </w:p>
    <w:p w:rsidR="001F1533" w:rsidRPr="001F0D68" w:rsidRDefault="001F1533" w:rsidP="001F153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F0D68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3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1F0D68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1F0D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F0D68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072275" w:rsidRPr="00A601BB" w:rsidRDefault="00072275" w:rsidP="007B293E">
      <w:pPr>
        <w:jc w:val="center"/>
        <w:rPr>
          <w:rFonts w:asciiTheme="majorBidi" w:hAnsiTheme="majorBidi" w:cstheme="majorBidi"/>
        </w:rPr>
      </w:pPr>
    </w:p>
    <w:tbl>
      <w:tblPr>
        <w:tblStyle w:val="-11"/>
        <w:tblW w:w="0" w:type="auto"/>
        <w:jc w:val="center"/>
        <w:tblLayout w:type="fixed"/>
        <w:tblLook w:val="0500"/>
      </w:tblPr>
      <w:tblGrid>
        <w:gridCol w:w="3240"/>
        <w:gridCol w:w="1260"/>
        <w:gridCol w:w="1378"/>
        <w:gridCol w:w="1603"/>
      </w:tblGrid>
      <w:tr w:rsidR="005A14AB" w:rsidRPr="00A601BB" w:rsidTr="00E04486">
        <w:trPr>
          <w:cnfStyle w:val="000000100000"/>
          <w:trHeight w:val="66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E04486">
            <w:pPr>
              <w:jc w:val="center"/>
              <w:rPr>
                <w:rFonts w:asciiTheme="majorBidi" w:hAnsiTheme="majorBidi" w:cstheme="majorBidi"/>
                <w:color w:val="800000"/>
              </w:rPr>
            </w:pPr>
            <w:r w:rsidRPr="00A601BB">
              <w:rPr>
                <w:rFonts w:asciiTheme="majorBidi" w:hAnsiTheme="majorBidi" w:cstheme="majorBidi"/>
                <w:color w:val="800000"/>
                <w:cs/>
              </w:rPr>
              <w:t>ชั่วโมงการทำงาน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5A14AB" w:rsidP="00E04486">
            <w:pPr>
              <w:jc w:val="center"/>
              <w:rPr>
                <w:rFonts w:asciiTheme="majorBidi" w:hAnsiTheme="majorBidi" w:cstheme="majorBidi"/>
                <w:color w:val="800000"/>
              </w:rPr>
            </w:pPr>
            <w:r w:rsidRPr="00A601BB">
              <w:rPr>
                <w:rFonts w:asciiTheme="majorBidi" w:hAnsiTheme="majorBidi" w:cstheme="majorBidi"/>
                <w:color w:val="800000"/>
                <w:cs/>
              </w:rPr>
              <w:t>รวม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5A14AB" w:rsidP="00E04486">
            <w:pPr>
              <w:jc w:val="center"/>
              <w:rPr>
                <w:rFonts w:asciiTheme="majorBidi" w:hAnsiTheme="majorBidi" w:cstheme="majorBidi"/>
                <w:color w:val="800000"/>
              </w:rPr>
            </w:pPr>
            <w:r w:rsidRPr="00A601BB">
              <w:rPr>
                <w:rFonts w:asciiTheme="majorBidi" w:hAnsiTheme="majorBidi" w:cstheme="majorBidi"/>
                <w:color w:val="800000"/>
                <w:cs/>
              </w:rPr>
              <w:t>ชาย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5A14AB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800000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color w:val="800000"/>
                <w:cs/>
              </w:rPr>
              <w:t>หญิง</w:t>
            </w:r>
          </w:p>
        </w:tc>
      </w:tr>
      <w:tr w:rsidR="005A14AB" w:rsidRPr="00A601BB" w:rsidTr="00E04486">
        <w:trPr>
          <w:cnfStyle w:val="000000010000"/>
          <w:trHeight w:val="615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E04486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ยอดรวม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116,186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64,278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51,908</w:t>
            </w:r>
          </w:p>
        </w:tc>
      </w:tr>
      <w:tr w:rsidR="005A14AB" w:rsidRPr="00A601BB" w:rsidTr="00E04486">
        <w:trPr>
          <w:cnfStyle w:val="00000010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1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0 ชั่วโมง</w:t>
            </w:r>
            <w:r w:rsidRPr="00A601BB">
              <w:rPr>
                <w:rFonts w:asciiTheme="majorBidi" w:hAnsiTheme="majorBidi" w:cstheme="majorBidi"/>
                <w:vertAlign w:val="superscript"/>
                <w:cs/>
              </w:rPr>
              <w:t>1</w:t>
            </w:r>
            <w:r w:rsidRPr="00A601BB">
              <w:rPr>
                <w:rFonts w:asciiTheme="majorBidi" w:hAnsiTheme="majorBidi" w:cstheme="majorBidi"/>
                <w:vertAlign w:val="superscript"/>
              </w:rPr>
              <w:t>/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13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13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-</w:t>
            </w:r>
          </w:p>
        </w:tc>
      </w:tr>
      <w:tr w:rsidR="005A14AB" w:rsidRPr="00A601BB" w:rsidTr="00E04486">
        <w:trPr>
          <w:cnfStyle w:val="00000001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2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1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9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140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AE1D4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140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-</w:t>
            </w:r>
          </w:p>
        </w:tc>
      </w:tr>
      <w:tr w:rsidR="005A14AB" w:rsidRPr="00A601BB" w:rsidTr="00E04486">
        <w:trPr>
          <w:cnfStyle w:val="00000010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3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10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19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473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292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181</w:t>
            </w:r>
          </w:p>
        </w:tc>
      </w:tr>
      <w:tr w:rsidR="005A14AB" w:rsidRPr="00A601BB" w:rsidTr="00E04486">
        <w:trPr>
          <w:cnfStyle w:val="00000001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4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20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29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4,610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2,486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2,124</w:t>
            </w:r>
          </w:p>
        </w:tc>
      </w:tr>
      <w:tr w:rsidR="005A14AB" w:rsidRPr="00A601BB" w:rsidTr="00E04486">
        <w:trPr>
          <w:cnfStyle w:val="00000010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5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30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34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5,505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2,813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2,692</w:t>
            </w:r>
          </w:p>
        </w:tc>
      </w:tr>
      <w:tr w:rsidR="005A14AB" w:rsidRPr="00A601BB" w:rsidTr="00E04486">
        <w:trPr>
          <w:cnfStyle w:val="00000001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6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35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39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15,931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8,565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7,366</w:t>
            </w:r>
          </w:p>
        </w:tc>
      </w:tr>
      <w:tr w:rsidR="005A14AB" w:rsidRPr="00A601BB" w:rsidTr="00E04486">
        <w:trPr>
          <w:cnfStyle w:val="00000010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7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40</w:t>
            </w:r>
            <w:r w:rsidRPr="00A601BB">
              <w:rPr>
                <w:rFonts w:asciiTheme="majorBidi" w:hAnsiTheme="majorBidi" w:cstheme="majorBidi"/>
              </w:rPr>
              <w:t xml:space="preserve"> – </w:t>
            </w:r>
            <w:r w:rsidRPr="00A601BB">
              <w:rPr>
                <w:rFonts w:asciiTheme="majorBidi" w:hAnsiTheme="majorBidi" w:cstheme="majorBidi"/>
                <w:cs/>
              </w:rPr>
              <w:t>49 ชั่วโมง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59,498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33,121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26,377</w:t>
            </w:r>
          </w:p>
        </w:tc>
      </w:tr>
      <w:tr w:rsidR="005A14AB" w:rsidRPr="00A601BB" w:rsidTr="00E04486">
        <w:trPr>
          <w:cnfStyle w:val="000000010000"/>
          <w:trHeight w:val="600"/>
          <w:jc w:val="center"/>
        </w:trPr>
        <w:tc>
          <w:tcPr>
            <w:tcW w:w="3240" w:type="dxa"/>
            <w:noWrap/>
            <w:vAlign w:val="center"/>
          </w:tcPr>
          <w:p w:rsidR="005A14AB" w:rsidRPr="00A601BB" w:rsidRDefault="005A14AB" w:rsidP="00FD022F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8</w:t>
            </w:r>
            <w:r w:rsidRPr="00A601BB">
              <w:rPr>
                <w:rFonts w:asciiTheme="majorBidi" w:hAnsiTheme="majorBidi" w:cstheme="majorBidi"/>
              </w:rPr>
              <w:t xml:space="preserve">.  </w:t>
            </w:r>
            <w:r w:rsidRPr="00A601BB">
              <w:rPr>
                <w:rFonts w:asciiTheme="majorBidi" w:hAnsiTheme="majorBidi" w:cstheme="majorBidi"/>
                <w:cs/>
              </w:rPr>
              <w:t>50 ชั่วโมงขึ้นไป</w:t>
            </w:r>
          </w:p>
        </w:tc>
        <w:tc>
          <w:tcPr>
            <w:tcW w:w="1260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30,016</w:t>
            </w:r>
          </w:p>
        </w:tc>
        <w:tc>
          <w:tcPr>
            <w:tcW w:w="1378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16,848</w:t>
            </w:r>
          </w:p>
        </w:tc>
        <w:tc>
          <w:tcPr>
            <w:cnfStyle w:val="000100000000"/>
            <w:tcW w:w="1603" w:type="dxa"/>
            <w:noWrap/>
            <w:vAlign w:val="center"/>
          </w:tcPr>
          <w:p w:rsidR="005A14AB" w:rsidRPr="00A601BB" w:rsidRDefault="00CD5975" w:rsidP="00E04486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13,168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5A14AB" w:rsidRPr="00A601BB" w:rsidRDefault="005A14AB" w:rsidP="005A14AB">
      <w:pPr>
        <w:ind w:left="720"/>
        <w:rPr>
          <w:rFonts w:asciiTheme="majorBidi" w:hAnsiTheme="majorBidi" w:cstheme="majorBidi"/>
          <w:i/>
          <w:iCs/>
          <w: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สำนักงานสถิติจังหวัดแม่ฮ่องสอน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</w:rPr>
      </w:pPr>
    </w:p>
    <w:p w:rsidR="005A14A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66DFD" w:rsidRPr="00A601BB" w:rsidRDefault="00166DFD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1E768B" w:rsidRDefault="005A14AB" w:rsidP="005A14A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E768B">
        <w:rPr>
          <w:rFonts w:asciiTheme="majorBidi" w:hAnsiTheme="majorBidi" w:cstheme="majorBidi"/>
          <w:b/>
          <w:bCs/>
          <w:sz w:val="32"/>
          <w:szCs w:val="32"/>
          <w:cs/>
        </w:rPr>
        <w:t>2) การส่งเสริมการมีงานทำ</w:t>
      </w:r>
    </w:p>
    <w:p w:rsidR="005A14AB" w:rsidRPr="00F36A77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  <w:r w:rsidRPr="00F36A77">
        <w:rPr>
          <w:rFonts w:asciiTheme="majorBidi" w:hAnsiTheme="majorBidi" w:cstheme="majorBidi"/>
          <w:sz w:val="32"/>
          <w:szCs w:val="32"/>
          <w:cs/>
        </w:rPr>
        <w:t>2</w:t>
      </w:r>
      <w:r w:rsidRPr="00F36A77">
        <w:rPr>
          <w:rFonts w:asciiTheme="majorBidi" w:hAnsiTheme="majorBidi" w:cstheme="majorBidi"/>
          <w:sz w:val="32"/>
          <w:szCs w:val="32"/>
        </w:rPr>
        <w:t>.</w:t>
      </w:r>
      <w:r w:rsidRPr="00F36A77">
        <w:rPr>
          <w:rFonts w:asciiTheme="majorBidi" w:hAnsiTheme="majorBidi" w:cstheme="majorBidi"/>
          <w:sz w:val="32"/>
          <w:szCs w:val="32"/>
          <w:cs/>
        </w:rPr>
        <w:t>1 การจัดหางานภายในจังหวัดแม่ฮ่องสอน</w:t>
      </w:r>
    </w:p>
    <w:p w:rsidR="005A14AB" w:rsidRPr="00F36A77" w:rsidRDefault="005A14AB" w:rsidP="005A14A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F36A77">
        <w:rPr>
          <w:rFonts w:asciiTheme="majorBidi" w:hAnsiTheme="majorBidi" w:cstheme="majorBidi"/>
          <w:sz w:val="32"/>
          <w:szCs w:val="32"/>
          <w:cs/>
        </w:rPr>
        <w:tab/>
        <w:t xml:space="preserve">กระทรวงแรงงาน มีภารกิจหลักในการส่งเสริมให้ประชาชนมีงานทำ หน่วยงานที่มีบทบาทหน้าที่ในการส่งเสริมการมีงานทำคือ กรมการจัดหางาน โดยดำเนินการในรูปแบบการจัดหางานมีทั้งการหางานในประเทศและต่างประเทศ โดยการจัดหางานในประเทศของจังหวัดแม่ฮ่องสอนของไตรมาส </w:t>
      </w:r>
      <w:r w:rsidR="001E768B">
        <w:rPr>
          <w:rFonts w:asciiTheme="majorBidi" w:hAnsiTheme="majorBidi" w:cstheme="majorBidi" w:hint="cs"/>
          <w:sz w:val="32"/>
          <w:szCs w:val="32"/>
          <w:cs/>
        </w:rPr>
        <w:t>3</w:t>
      </w:r>
      <w:r w:rsidRPr="00F36A77">
        <w:rPr>
          <w:rFonts w:asciiTheme="majorBidi" w:hAnsiTheme="majorBidi" w:cstheme="majorBidi"/>
          <w:sz w:val="32"/>
          <w:szCs w:val="32"/>
          <w:cs/>
        </w:rPr>
        <w:t xml:space="preserve"> ปี 255</w:t>
      </w:r>
      <w:r w:rsidR="00F36A77">
        <w:rPr>
          <w:rFonts w:asciiTheme="majorBidi" w:hAnsiTheme="majorBidi" w:cstheme="majorBidi" w:hint="cs"/>
          <w:sz w:val="32"/>
          <w:szCs w:val="32"/>
          <w:cs/>
        </w:rPr>
        <w:t>9</w:t>
      </w:r>
      <w:r w:rsidRPr="00F36A77">
        <w:rPr>
          <w:rFonts w:asciiTheme="majorBidi" w:hAnsiTheme="majorBidi" w:cstheme="majorBidi"/>
          <w:sz w:val="32"/>
          <w:szCs w:val="32"/>
          <w:cs/>
        </w:rPr>
        <w:t xml:space="preserve"> ช่วงเดือน</w:t>
      </w:r>
      <w:r w:rsidR="001E768B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CD2A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AD1">
        <w:rPr>
          <w:rFonts w:asciiTheme="majorBidi" w:hAnsiTheme="majorBidi" w:cstheme="majorBidi"/>
          <w:sz w:val="32"/>
          <w:szCs w:val="32"/>
          <w:cs/>
        </w:rPr>
        <w:t>–</w:t>
      </w:r>
      <w:r w:rsidR="00CD2AD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E768B">
        <w:rPr>
          <w:rFonts w:asciiTheme="majorBidi" w:hAnsiTheme="majorBidi" w:cstheme="majorBidi" w:hint="cs"/>
          <w:sz w:val="32"/>
          <w:szCs w:val="32"/>
          <w:cs/>
        </w:rPr>
        <w:t xml:space="preserve"> กันยายน</w:t>
      </w:r>
      <w:r w:rsidRPr="00F36A77">
        <w:rPr>
          <w:rFonts w:asciiTheme="majorBidi" w:hAnsiTheme="majorBidi" w:cstheme="majorBidi"/>
          <w:sz w:val="32"/>
          <w:szCs w:val="32"/>
          <w:cs/>
        </w:rPr>
        <w:t xml:space="preserve">  มีตำแหน่งงานว่างที่แจ้งผ่านกรมจัดหางานจังหวัดแม่ฮ่องสอนโดยมีอัตรางานที่สถานประกอบการแจ้งมายัง สำนักงานจัดหางานจังหวัดแม่ฮ่องสอน </w:t>
      </w:r>
      <w:r w:rsidRPr="00F36A7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จำนวน </w:t>
      </w:r>
      <w:r w:rsidR="001E768B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69</w:t>
      </w:r>
      <w:r w:rsidR="00F36A77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 w:rsidRPr="00F36A77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อัตรา</w:t>
      </w:r>
      <w:r w:rsidR="00534785" w:rsidRPr="00F36A77">
        <w:rPr>
          <w:rFonts w:asciiTheme="majorBidi" w:hAnsiTheme="majorBidi" w:cstheme="majorBidi"/>
          <w:sz w:val="32"/>
          <w:szCs w:val="32"/>
          <w:cs/>
        </w:rPr>
        <w:t xml:space="preserve"> โดยได้รับการบรรจุงาน </w:t>
      </w:r>
      <w:r w:rsidR="00C133C0" w:rsidRPr="00F36A77">
        <w:rPr>
          <w:rFonts w:asciiTheme="majorBidi" w:hAnsiTheme="majorBidi" w:cstheme="majorBidi"/>
          <w:sz w:val="32"/>
          <w:szCs w:val="32"/>
        </w:rPr>
        <w:t xml:space="preserve"> </w:t>
      </w:r>
      <w:r w:rsidR="00534785" w:rsidRPr="00F36A77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F36A77">
        <w:rPr>
          <w:rFonts w:asciiTheme="majorBidi" w:hAnsiTheme="majorBidi" w:cstheme="majorBidi"/>
          <w:sz w:val="32"/>
          <w:szCs w:val="32"/>
          <w:cs/>
        </w:rPr>
        <w:t>รวม</w:t>
      </w:r>
      <w:r w:rsidR="00C133C0" w:rsidRPr="00F36A77">
        <w:rPr>
          <w:rFonts w:asciiTheme="majorBidi" w:hAnsiTheme="majorBidi" w:cstheme="majorBidi"/>
          <w:sz w:val="32"/>
          <w:szCs w:val="32"/>
        </w:rPr>
        <w:t xml:space="preserve"> </w:t>
      </w:r>
      <w:r w:rsidR="001E768B">
        <w:rPr>
          <w:rFonts w:asciiTheme="majorBidi" w:hAnsiTheme="majorBidi" w:cstheme="majorBidi" w:hint="cs"/>
          <w:sz w:val="32"/>
          <w:szCs w:val="32"/>
          <w:cs/>
        </w:rPr>
        <w:t>64</w:t>
      </w:r>
      <w:r w:rsidR="00C133C0" w:rsidRPr="00F36A77">
        <w:rPr>
          <w:rFonts w:asciiTheme="majorBidi" w:hAnsiTheme="majorBidi" w:cstheme="majorBidi"/>
          <w:sz w:val="32"/>
          <w:szCs w:val="32"/>
        </w:rPr>
        <w:t xml:space="preserve"> </w:t>
      </w:r>
      <w:r w:rsidRPr="00F36A77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F36A77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จำนวนตำแหน่งงานว่าง / ผู้สมัครงานและการบรรจุงานจังหวัดแม่ฮ่องสอน จำแนกตามเพศ</w:t>
      </w:r>
    </w:p>
    <w:p w:rsidR="00CD2AD1" w:rsidRPr="00E0198D" w:rsidRDefault="00CD2AD1" w:rsidP="00CD2AD1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1E768B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1E768B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E768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5A14AB" w:rsidP="00072275">
      <w:pPr>
        <w:ind w:left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5486400" cy="3200400"/>
            <wp:effectExtent l="19050" t="0" r="19050" b="0"/>
            <wp:docPr id="28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1-2"/>
        <w:tblW w:w="9000" w:type="dxa"/>
        <w:jc w:val="center"/>
        <w:tblLayout w:type="fixed"/>
        <w:tblLook w:val="0500"/>
      </w:tblPr>
      <w:tblGrid>
        <w:gridCol w:w="1080"/>
        <w:gridCol w:w="720"/>
        <w:gridCol w:w="900"/>
        <w:gridCol w:w="1080"/>
        <w:gridCol w:w="900"/>
        <w:gridCol w:w="900"/>
        <w:gridCol w:w="900"/>
        <w:gridCol w:w="900"/>
        <w:gridCol w:w="900"/>
        <w:gridCol w:w="720"/>
      </w:tblGrid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780" w:type="dxa"/>
            <w:gridSpan w:val="4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ตำแหน่งงานว่าง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 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อัตรา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tcW w:w="2700" w:type="dxa"/>
            <w:gridSpan w:val="3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ผู้ลงทะเบียนสมัครงาน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cnfStyle w:val="000100000000"/>
            <w:tcW w:w="2520" w:type="dxa"/>
            <w:gridSpan w:val="3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Cs w:val="28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Cs w:val="28"/>
                <w:cs/>
              </w:rPr>
              <w:t>บรรจุงาน</w:t>
            </w:r>
            <w:r w:rsidRPr="00A601BB">
              <w:rPr>
                <w:rFonts w:asciiTheme="majorBidi" w:hAnsiTheme="majorBidi" w:cstheme="majorBidi"/>
                <w:b w:val="0"/>
                <w:bCs w:val="0"/>
                <w:szCs w:val="28"/>
              </w:rPr>
              <w:t xml:space="preserve"> (</w:t>
            </w:r>
            <w:r w:rsidRPr="00A601BB">
              <w:rPr>
                <w:rFonts w:asciiTheme="majorBidi" w:hAnsiTheme="majorBidi" w:cstheme="majorBidi"/>
                <w:b w:val="0"/>
                <w:bCs w:val="0"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 w:val="0"/>
                <w:bCs w:val="0"/>
                <w:szCs w:val="28"/>
              </w:rPr>
              <w:t>)</w:t>
            </w:r>
          </w:p>
        </w:tc>
      </w:tr>
      <w:tr w:rsidR="005A14AB" w:rsidRPr="00A601BB" w:rsidTr="00453DD2">
        <w:trPr>
          <w:trHeight w:val="420"/>
          <w:jc w:val="center"/>
        </w:trPr>
        <w:tc>
          <w:tcPr>
            <w:tcW w:w="108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ชาย</w:t>
            </w:r>
          </w:p>
        </w:tc>
        <w:tc>
          <w:tcPr>
            <w:tcW w:w="72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หญิง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ไม่ระบุ</w:t>
            </w:r>
          </w:p>
        </w:tc>
        <w:tc>
          <w:tcPr>
            <w:tcW w:w="108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ชาย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หญิง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ชาย</w:t>
            </w:r>
          </w:p>
        </w:tc>
        <w:tc>
          <w:tcPr>
            <w:tcW w:w="90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หญิง</w:t>
            </w:r>
          </w:p>
        </w:tc>
        <w:tc>
          <w:tcPr>
            <w:cnfStyle w:val="000100000000"/>
            <w:tcW w:w="72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Cs w:val="28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Cs w:val="28"/>
                <w:cs/>
              </w:rPr>
              <w:t>รวม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108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72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108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90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cnfStyle w:val="000100000000"/>
            <w:tcW w:w="720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Cs w:val="28"/>
              </w:rPr>
            </w:pPr>
          </w:p>
        </w:tc>
      </w:tr>
      <w:tr w:rsidR="005A14AB" w:rsidRPr="00A601BB" w:rsidTr="00453DD2">
        <w:trPr>
          <w:trHeight w:val="420"/>
          <w:jc w:val="center"/>
        </w:trPr>
        <w:tc>
          <w:tcPr>
            <w:tcW w:w="108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tcW w:w="72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8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60</w:t>
            </w:r>
          </w:p>
        </w:tc>
        <w:tc>
          <w:tcPr>
            <w:tcW w:w="108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69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34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65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99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24</w:t>
            </w:r>
          </w:p>
        </w:tc>
        <w:tc>
          <w:tcPr>
            <w:tcW w:w="90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40</w:t>
            </w:r>
          </w:p>
        </w:tc>
        <w:tc>
          <w:tcPr>
            <w:cnfStyle w:val="000100000000"/>
            <w:tcW w:w="720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64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 xml:space="preserve">ที่มา  </w:t>
      </w:r>
      <w:r w:rsidRPr="00A601BB">
        <w:rPr>
          <w:rFonts w:asciiTheme="majorBidi" w:hAnsiTheme="majorBidi" w:cstheme="majorBidi"/>
        </w:rPr>
        <w:t xml:space="preserve">  :   </w:t>
      </w:r>
      <w:r w:rsidRPr="00A601BB">
        <w:rPr>
          <w:rFonts w:asciiTheme="majorBidi" w:hAnsiTheme="majorBidi" w:cstheme="majorBidi"/>
          <w:cs/>
        </w:rPr>
        <w:t>สำนักงานจัดหางานจังหวัดแม่ฮ่องสอน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Default="005A14AB" w:rsidP="00453DD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61A01" w:rsidRPr="00A601BB" w:rsidRDefault="00D61A01" w:rsidP="00453DD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CF0E12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F0E12">
        <w:rPr>
          <w:rFonts w:asciiTheme="majorBidi" w:hAnsiTheme="majorBidi" w:cstheme="majorBidi"/>
          <w:b/>
          <w:bCs/>
          <w:sz w:val="32"/>
          <w:szCs w:val="32"/>
          <w:cs/>
        </w:rPr>
        <w:t>จำนวนตำแหน่งงานว่าง ผู้สมัครงาน และการบรรจุงานจังหวัดแม่ฮ่องสอน</w:t>
      </w:r>
    </w:p>
    <w:p w:rsidR="001E768B" w:rsidRPr="00E0198D" w:rsidRDefault="001E768B" w:rsidP="001E768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CA1E4C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A1E4C">
        <w:rPr>
          <w:rFonts w:asciiTheme="majorBidi" w:hAnsiTheme="majorBidi"/>
          <w:b/>
          <w:bCs/>
          <w:sz w:val="32"/>
          <w:szCs w:val="32"/>
          <w:cs/>
        </w:rPr>
        <w:t xml:space="preserve"> </w:t>
      </w:r>
      <w:r w:rsidR="005A14AB" w:rsidRPr="00A601BB"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6058365" cy="3200400"/>
            <wp:effectExtent l="19050" t="0" r="18585" b="0"/>
            <wp:docPr id="29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-3"/>
        <w:tblW w:w="10317" w:type="dxa"/>
        <w:jc w:val="center"/>
        <w:tblInd w:w="-1302" w:type="dxa"/>
        <w:tblLook w:val="0500"/>
      </w:tblPr>
      <w:tblGrid>
        <w:gridCol w:w="6562"/>
        <w:gridCol w:w="1200"/>
        <w:gridCol w:w="1460"/>
        <w:gridCol w:w="1095"/>
      </w:tblGrid>
      <w:tr w:rsidR="005A14AB" w:rsidRPr="00A601BB" w:rsidTr="00A07678">
        <w:trPr>
          <w:cnfStyle w:val="000000100000"/>
          <w:trHeight w:val="420"/>
          <w:jc w:val="center"/>
        </w:trPr>
        <w:tc>
          <w:tcPr>
            <w:tcW w:w="6562" w:type="dxa"/>
            <w:vMerge w:val="restart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ประเภทอาชีพ</w:t>
            </w:r>
          </w:p>
        </w:tc>
        <w:tc>
          <w:tcPr>
            <w:tcW w:w="12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ตำแหน่งงาน</w:t>
            </w:r>
          </w:p>
        </w:tc>
        <w:tc>
          <w:tcPr>
            <w:tcW w:w="146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ผู้ลงทะเบียน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บรรจุงาน</w:t>
            </w:r>
          </w:p>
        </w:tc>
      </w:tr>
      <w:tr w:rsidR="005A14AB" w:rsidRPr="00A601BB" w:rsidTr="00A07678">
        <w:trPr>
          <w:cnfStyle w:val="000000010000"/>
          <w:trHeight w:val="420"/>
          <w:jc w:val="center"/>
        </w:trPr>
        <w:tc>
          <w:tcPr>
            <w:tcW w:w="6562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 xml:space="preserve">ว่าง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อัตรา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 xml:space="preserve">สมัครงาน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szCs w:val="28"/>
              </w:rPr>
              <w:t>)</w:t>
            </w:r>
          </w:p>
        </w:tc>
      </w:tr>
      <w:tr w:rsidR="005A14AB" w:rsidRPr="00A601BB" w:rsidTr="00A07678">
        <w:trPr>
          <w:cnfStyle w:val="00000010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1.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A07678">
        <w:trPr>
          <w:cnfStyle w:val="00000001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2.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ผู้ประกอบวิชาชีพด้านต่างๆ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10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</w:t>
            </w:r>
          </w:p>
        </w:tc>
      </w:tr>
      <w:tr w:rsidR="005A14AB" w:rsidRPr="00A601BB" w:rsidTr="00A07678">
        <w:trPr>
          <w:cnfStyle w:val="00000010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3.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A07678">
        <w:trPr>
          <w:cnfStyle w:val="00000001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4.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เสมียน เจ้าหน้าที่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10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23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</w:t>
            </w:r>
          </w:p>
        </w:tc>
      </w:tr>
      <w:tr w:rsidR="005A14AB" w:rsidRPr="00A601BB" w:rsidTr="00A07678">
        <w:trPr>
          <w:cnfStyle w:val="00000010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5.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32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19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28</w:t>
            </w:r>
          </w:p>
        </w:tc>
      </w:tr>
      <w:tr w:rsidR="005A14AB" w:rsidRPr="00A601BB" w:rsidTr="00A07678">
        <w:trPr>
          <w:cnfStyle w:val="00000001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6.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 xml:space="preserve">ผู้ปฏิบัติงานฝีมือด้านการเกษตรและประมง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แปรรูปขั้นพื้นฐาน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</w:t>
            </w:r>
          </w:p>
        </w:tc>
      </w:tr>
      <w:tr w:rsidR="005A14AB" w:rsidRPr="00A601BB" w:rsidTr="00A07678">
        <w:trPr>
          <w:cnfStyle w:val="00000010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7.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5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A07678">
        <w:trPr>
          <w:cnfStyle w:val="000000010000"/>
          <w:trHeight w:val="427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8.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ผู้ปฏิบัติงานในโรงงานผู้ควบคุมเครื่องจักรและผู้ปฏิบัติงานด้านการประกอบการ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A07678">
        <w:trPr>
          <w:cnfStyle w:val="00000010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9.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อาชีพงานพื้นฐาน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22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26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19</w:t>
            </w:r>
          </w:p>
        </w:tc>
      </w:tr>
      <w:tr w:rsidR="005A14AB" w:rsidRPr="00A601BB" w:rsidTr="00A07678">
        <w:trPr>
          <w:cnfStyle w:val="000000010000"/>
          <w:trHeight w:val="443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T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ผู้ฝึกงาน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A07678">
        <w:trPr>
          <w:cnfStyle w:val="000000100000"/>
          <w:trHeight w:val="420"/>
          <w:jc w:val="center"/>
        </w:trPr>
        <w:tc>
          <w:tcPr>
            <w:tcW w:w="6562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69</w:t>
            </w:r>
          </w:p>
        </w:tc>
        <w:tc>
          <w:tcPr>
            <w:tcW w:w="0" w:type="auto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99</w:t>
            </w:r>
          </w:p>
        </w:tc>
        <w:tc>
          <w:tcPr>
            <w:cnfStyle w:val="000100000000"/>
            <w:tcW w:w="1095" w:type="dxa"/>
            <w:noWrap/>
          </w:tcPr>
          <w:p w:rsidR="005A14AB" w:rsidRPr="00A601BB" w:rsidRDefault="001E768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64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 xml:space="preserve">ที่มา  </w:t>
      </w:r>
      <w:r w:rsidRPr="00A601BB">
        <w:rPr>
          <w:rFonts w:asciiTheme="majorBidi" w:hAnsiTheme="majorBidi" w:cstheme="majorBidi"/>
        </w:rPr>
        <w:t xml:space="preserve">  :   </w:t>
      </w:r>
      <w:r w:rsidRPr="00A601BB">
        <w:rPr>
          <w:rFonts w:asciiTheme="majorBidi" w:hAnsiTheme="majorBidi" w:cstheme="majorBidi"/>
          <w:cs/>
        </w:rPr>
        <w:t>สำนักงานจัดหางานจังหวัดแม่ฮ่องสอน</w:t>
      </w:r>
    </w:p>
    <w:p w:rsidR="00D10401" w:rsidRPr="00A601BB" w:rsidRDefault="00D10401" w:rsidP="005A14AB">
      <w:pPr>
        <w:jc w:val="both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จำนวนตำแหน่งงานว่าง ผู้สมัครงาน และการบรรจุงานจังหวัดแม่ฮ่องสอน</w:t>
      </w:r>
    </w:p>
    <w:p w:rsidR="001E768B" w:rsidRPr="00E0198D" w:rsidRDefault="001E768B" w:rsidP="001E768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1E0164" w:rsidRPr="00A601BB" w:rsidRDefault="001E0164" w:rsidP="001E016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42"/>
        <w:tblW w:w="8835" w:type="dxa"/>
        <w:jc w:val="center"/>
        <w:tblLook w:val="0500"/>
      </w:tblPr>
      <w:tblGrid>
        <w:gridCol w:w="3435"/>
        <w:gridCol w:w="1800"/>
        <w:gridCol w:w="1800"/>
        <w:gridCol w:w="1800"/>
      </w:tblGrid>
      <w:tr w:rsidR="005A14AB" w:rsidRPr="00A601BB" w:rsidTr="00453DD2">
        <w:trPr>
          <w:cnfStyle w:val="000000100000"/>
          <w:trHeight w:val="465"/>
          <w:jc w:val="center"/>
        </w:trPr>
        <w:tc>
          <w:tcPr>
            <w:tcW w:w="3435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วุฒิการศึกษา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ตำแหน่ง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ผู้ลงทะเบียน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บรรจุงาน</w:t>
            </w:r>
          </w:p>
        </w:tc>
      </w:tr>
      <w:tr w:rsidR="005A14AB" w:rsidRPr="00A601BB" w:rsidTr="00453DD2">
        <w:trPr>
          <w:cnfStyle w:val="000000010000"/>
          <w:trHeight w:val="465"/>
          <w:jc w:val="center"/>
        </w:trPr>
        <w:tc>
          <w:tcPr>
            <w:tcW w:w="3435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งานว่าง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 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อัตรา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 xml:space="preserve">สมัครงาน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)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 xml:space="preserve"> (</w:t>
            </w:r>
            <w:r w:rsidRPr="00A601BB">
              <w:rPr>
                <w:rFonts w:asciiTheme="majorBidi" w:hAnsiTheme="majorBidi" w:cstheme="majorBidi"/>
                <w:szCs w:val="28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szCs w:val="28"/>
              </w:rPr>
              <w:t>)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ประถมศึกษาและต่ำกว่า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20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27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28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มัธยมศึกษา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32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18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16</w:t>
            </w:r>
          </w:p>
        </w:tc>
      </w:tr>
      <w:tr w:rsidR="006D1F49" w:rsidRPr="00A601BB" w:rsidTr="00851EAE">
        <w:trPr>
          <w:cnfStyle w:val="000000100000"/>
          <w:trHeight w:val="420"/>
          <w:jc w:val="center"/>
        </w:trPr>
        <w:tc>
          <w:tcPr>
            <w:cnfStyle w:val="000100000000"/>
            <w:tcW w:w="8835" w:type="dxa"/>
            <w:gridSpan w:val="4"/>
            <w:noWrap/>
          </w:tcPr>
          <w:p w:rsidR="006D1F49" w:rsidRPr="00A601BB" w:rsidRDefault="006D1F49" w:rsidP="006D1F49">
            <w:pPr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ปวช</w:t>
            </w:r>
            <w:r w:rsidRPr="00A601BB">
              <w:rPr>
                <w:rFonts w:asciiTheme="majorBidi" w:hAnsiTheme="majorBidi" w:cstheme="majorBidi"/>
                <w:szCs w:val="28"/>
              </w:rPr>
              <w:t>.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พาณิชย์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อื่นๆ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10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1</w:t>
            </w:r>
          </w:p>
        </w:tc>
      </w:tr>
      <w:tr w:rsidR="006D1F49" w:rsidRPr="00A601BB" w:rsidTr="00851EAE">
        <w:trPr>
          <w:cnfStyle w:val="000000100000"/>
          <w:trHeight w:val="420"/>
          <w:jc w:val="center"/>
        </w:trPr>
        <w:tc>
          <w:tcPr>
            <w:cnfStyle w:val="000100000000"/>
            <w:tcW w:w="8835" w:type="dxa"/>
            <w:gridSpan w:val="4"/>
            <w:noWrap/>
          </w:tcPr>
          <w:p w:rsidR="006D1F49" w:rsidRPr="00A601BB" w:rsidRDefault="006D1F49" w:rsidP="006D1F49">
            <w:pPr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ปวส</w:t>
            </w:r>
            <w:r w:rsidRPr="00A601BB">
              <w:rPr>
                <w:rFonts w:asciiTheme="majorBidi" w:hAnsiTheme="majorBidi" w:cstheme="majorBidi"/>
                <w:szCs w:val="28"/>
              </w:rPr>
              <w:t>.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พาณิชย์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453DD2">
            <w:pPr>
              <w:ind w:firstLineChars="200" w:firstLine="562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-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อื่นๆ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4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5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อนุปริญญา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1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ปริญญาตรี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31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3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ปริญญาโท</w:t>
            </w:r>
          </w:p>
        </w:tc>
        <w:tc>
          <w:tcPr>
            <w:tcW w:w="1800" w:type="dxa"/>
            <w:noWrap/>
          </w:tcPr>
          <w:p w:rsidR="005A14AB" w:rsidRPr="00A601BB" w:rsidRDefault="0056611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ปริญญาเอก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35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อื่น ๆ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80"/>
          <w:jc w:val="center"/>
        </w:trPr>
        <w:tc>
          <w:tcPr>
            <w:tcW w:w="343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69</w:t>
            </w:r>
          </w:p>
        </w:tc>
        <w:tc>
          <w:tcPr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99</w:t>
            </w:r>
          </w:p>
        </w:tc>
        <w:tc>
          <w:tcPr>
            <w:cnfStyle w:val="000100000000"/>
            <w:tcW w:w="180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64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 xml:space="preserve">ที่มา  </w:t>
      </w:r>
      <w:r w:rsidRPr="00A601BB">
        <w:rPr>
          <w:rFonts w:asciiTheme="majorBidi" w:hAnsiTheme="majorBidi" w:cstheme="majorBidi"/>
        </w:rPr>
        <w:t xml:space="preserve">  :   </w:t>
      </w:r>
      <w:r w:rsidRPr="00A601BB">
        <w:rPr>
          <w:rFonts w:asciiTheme="majorBidi" w:hAnsiTheme="majorBidi" w:cstheme="majorBidi"/>
          <w:cs/>
        </w:rPr>
        <w:t>สำนักงานจัดหางานจังหวัดแม่ฮ่องสอน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1E0164" w:rsidRDefault="005A14AB" w:rsidP="005A14AB">
      <w:pPr>
        <w:ind w:firstLine="1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E0164">
        <w:rPr>
          <w:rFonts w:asciiTheme="majorBidi" w:hAnsiTheme="majorBidi" w:cstheme="majorBidi"/>
          <w:b/>
          <w:bCs/>
          <w:sz w:val="32"/>
          <w:szCs w:val="32"/>
          <w:cs/>
        </w:rPr>
        <w:t>จำนวนตำแหน่งงานว่างและการบรรจุงานจังหวัดแม่ฮ่องสอนจำแนกตามประเภทอุตสาหกรรม</w:t>
      </w:r>
    </w:p>
    <w:p w:rsidR="0082220E" w:rsidRPr="00E0198D" w:rsidRDefault="0082220E" w:rsidP="0082220E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1E0164" w:rsidRPr="00A601BB" w:rsidRDefault="001E0164" w:rsidP="005A14AB">
      <w:pPr>
        <w:ind w:firstLine="720"/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tblStyle w:val="-5"/>
        <w:tblW w:w="8388" w:type="dxa"/>
        <w:jc w:val="center"/>
        <w:tblLook w:val="0500"/>
      </w:tblPr>
      <w:tblGrid>
        <w:gridCol w:w="5583"/>
        <w:gridCol w:w="1365"/>
        <w:gridCol w:w="1440"/>
      </w:tblGrid>
      <w:tr w:rsidR="005A14AB" w:rsidRPr="00A601BB" w:rsidTr="00453DD2">
        <w:trPr>
          <w:cnfStyle w:val="000000100000"/>
          <w:trHeight w:val="342"/>
          <w:jc w:val="center"/>
        </w:trPr>
        <w:tc>
          <w:tcPr>
            <w:tcW w:w="5583" w:type="dxa"/>
            <w:vAlign w:val="center"/>
          </w:tcPr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ประเภทอุตสาหกรรม</w:t>
            </w:r>
          </w:p>
        </w:tc>
        <w:tc>
          <w:tcPr>
            <w:tcW w:w="1365" w:type="dxa"/>
            <w:vAlign w:val="center"/>
          </w:tcPr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ตำแหน่งงานว่าง</w:t>
            </w:r>
          </w:p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อัตรา)</w:t>
            </w:r>
          </w:p>
        </w:tc>
        <w:tc>
          <w:tcPr>
            <w:cnfStyle w:val="000100000000"/>
            <w:tcW w:w="1440" w:type="dxa"/>
            <w:vAlign w:val="center"/>
          </w:tcPr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color w:val="000000"/>
                <w:szCs w:val="28"/>
                <w:cs/>
              </w:rPr>
              <w:t>บรรจุงาน</w:t>
            </w:r>
          </w:p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color w:val="000000"/>
                <w:szCs w:val="28"/>
                <w:cs/>
              </w:rPr>
              <w:t>(คน)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A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เกษตรกรรม การล่าสัตว์ และการป่าไม้</w:t>
            </w:r>
          </w:p>
        </w:tc>
        <w:tc>
          <w:tcPr>
            <w:tcW w:w="1365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65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B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การประมง</w:t>
            </w:r>
          </w:p>
        </w:tc>
        <w:tc>
          <w:tcPr>
            <w:tcW w:w="1365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C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การทำเหมืองแร่และเหมืองหิน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51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D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การผลิต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11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9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E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การไฟฟ้า แก๊สและการประปา</w:t>
            </w:r>
          </w:p>
        </w:tc>
        <w:tc>
          <w:tcPr>
            <w:tcW w:w="1365" w:type="dxa"/>
          </w:tcPr>
          <w:p w:rsidR="005A14AB" w:rsidRPr="00A601BB" w:rsidRDefault="00B57C2D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B57C2D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F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การก่อสร้าง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6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6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G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การขายส่ง การขายปลีก การซ่อมแซมยานยนต์จักรยานยนต์ ของใช้ส่วนบุคคลและของใช้ในครัวเรือน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12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12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H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โรงแรมและภัตตาคาร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28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23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I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การขนส่ง สถานที่เก็บสินค้าและการคมนาคม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9260A5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J </w:t>
            </w:r>
            <w:r w:rsidR="009260A5">
              <w:rPr>
                <w:rFonts w:asciiTheme="majorBidi" w:hAnsiTheme="majorBidi" w:cstheme="majorBidi" w:hint="cs"/>
                <w:b/>
                <w:bCs/>
                <w:color w:val="000000"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5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4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9260A5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K </w:t>
            </w:r>
            <w:r w:rsidR="009260A5">
              <w:rPr>
                <w:rFonts w:asciiTheme="majorBidi" w:hAnsiTheme="majorBidi" w:cstheme="majorBidi" w:hint="cs"/>
                <w:b/>
                <w:bCs/>
                <w:color w:val="000000"/>
                <w:szCs w:val="28"/>
                <w:cs/>
              </w:rPr>
              <w:t>กิจกรรมด้านการประกันภัย</w:t>
            </w:r>
          </w:p>
        </w:tc>
        <w:tc>
          <w:tcPr>
            <w:tcW w:w="1365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C78C5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L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การบริหารราชการ และการป้องกันประเทศรวมทั้งการประกันสังคมภาคบังคับ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1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1</w:t>
            </w:r>
          </w:p>
        </w:tc>
      </w:tr>
      <w:tr w:rsidR="005A14AB" w:rsidRPr="00A601BB" w:rsidTr="00453DD2">
        <w:trPr>
          <w:cnfStyle w:val="000000010000"/>
          <w:trHeight w:val="153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M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การศึกษา</w:t>
            </w:r>
          </w:p>
        </w:tc>
        <w:tc>
          <w:tcPr>
            <w:tcW w:w="1365" w:type="dxa"/>
          </w:tcPr>
          <w:p w:rsidR="005A14AB" w:rsidRPr="00A601BB" w:rsidRDefault="00900882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900882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1E0164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N </w:t>
            </w:r>
            <w:r w:rsidR="001E0164">
              <w:rPr>
                <w:rFonts w:asciiTheme="majorBidi" w:hAnsiTheme="majorBidi" w:cstheme="majorBidi" w:hint="cs"/>
                <w:b/>
                <w:bCs/>
                <w:color w:val="000000"/>
                <w:szCs w:val="28"/>
                <w:cs/>
              </w:rPr>
              <w:t>กิจกรรมบริหารและการบริการสนับสนุน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82220E" w:rsidP="003867F9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>O</w:t>
            </w:r>
            <w:r w:rsidR="005A14AB"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 </w:t>
            </w:r>
            <w:r w:rsidR="003867F9">
              <w:rPr>
                <w:rFonts w:asciiTheme="majorBidi" w:hAnsiTheme="majorBidi" w:cstheme="majorBidi" w:hint="cs"/>
                <w:b/>
                <w:bCs/>
                <w:color w:val="000000"/>
                <w:szCs w:val="28"/>
                <w:cs/>
              </w:rPr>
              <w:t>กิจกรรมด้านสุขภาพ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6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9</w:t>
            </w:r>
          </w:p>
        </w:tc>
      </w:tr>
      <w:tr w:rsidR="005A14AB" w:rsidRPr="00A601BB" w:rsidTr="00453DD2">
        <w:trPr>
          <w:cnfStyle w:val="000000100000"/>
          <w:trHeight w:val="247"/>
          <w:jc w:val="center"/>
        </w:trPr>
        <w:tc>
          <w:tcPr>
            <w:tcW w:w="5583" w:type="dxa"/>
          </w:tcPr>
          <w:p w:rsidR="005A14AB" w:rsidRPr="00A601BB" w:rsidRDefault="0082220E" w:rsidP="003867F9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>P</w:t>
            </w:r>
            <w:r w:rsidR="005A14AB"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  <w:t xml:space="preserve"> </w:t>
            </w:r>
            <w:r w:rsidR="003867F9">
              <w:rPr>
                <w:rFonts w:asciiTheme="majorBidi" w:hAnsiTheme="majorBidi" w:cstheme="majorBidi" w:hint="cs"/>
                <w:b/>
                <w:bCs/>
                <w:color w:val="000000"/>
                <w:szCs w:val="28"/>
                <w:cs/>
              </w:rPr>
              <w:t>กิจกรรมด้านอื่นๆ</w:t>
            </w:r>
          </w:p>
        </w:tc>
        <w:tc>
          <w:tcPr>
            <w:tcW w:w="1365" w:type="dxa"/>
          </w:tcPr>
          <w:p w:rsidR="005A14AB" w:rsidRPr="00A601BB" w:rsidRDefault="003527E6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3527E6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247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ไม่ระบุประเภทอุตสาหกรรม</w:t>
            </w:r>
          </w:p>
        </w:tc>
        <w:tc>
          <w:tcPr>
            <w:tcW w:w="1365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144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70"/>
          <w:jc w:val="center"/>
        </w:trPr>
        <w:tc>
          <w:tcPr>
            <w:tcW w:w="5583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Cs w:val="28"/>
                <w:cs/>
              </w:rPr>
              <w:t>รวม</w:t>
            </w:r>
          </w:p>
        </w:tc>
        <w:tc>
          <w:tcPr>
            <w:tcW w:w="1365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Cs w:val="28"/>
              </w:rPr>
              <w:t>69</w:t>
            </w:r>
          </w:p>
        </w:tc>
        <w:tc>
          <w:tcPr>
            <w:cnfStyle w:val="000100000000"/>
            <w:tcW w:w="1440" w:type="dxa"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/>
                <w:szCs w:val="28"/>
              </w:rPr>
              <w:t>64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 xml:space="preserve">             ที่มา  </w:t>
      </w:r>
      <w:r w:rsidRPr="00A601BB">
        <w:rPr>
          <w:rFonts w:asciiTheme="majorBidi" w:hAnsiTheme="majorBidi" w:cstheme="majorBidi"/>
        </w:rPr>
        <w:t xml:space="preserve">  :   </w:t>
      </w:r>
      <w:r w:rsidRPr="00A601BB">
        <w:rPr>
          <w:rFonts w:asciiTheme="majorBidi" w:hAnsiTheme="majorBidi" w:cstheme="majorBidi"/>
          <w:cs/>
        </w:rPr>
        <w:t>สำนักงานจัดหางานจังหวัด</w:t>
      </w: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lastRenderedPageBreak/>
        <w:t xml:space="preserve">ภารกิจส่งเสริมการมีงานทำนอกจากนั้นยังมีการจัดกิจกรรมต่างๆ เพื่อส่งเสริมให้ประชาชนกลุ่มต่างๆมีงานทำ ไม่ว่าจะเป็นนักศึกษาหรือผู้จบการศึกษาใหม่ ผู้ว่างงาน ผู้ใช้แรงงานที่มีงานทำอยู่แล้วและมีความประสงค์จะเปลี่ยนงาน ผู้สูงอายุ แม่บ้านหรือผู้ต้องการรับงานไปทำที่บ้าน โดยในไตรมาส </w:t>
      </w:r>
      <w:r w:rsidR="0082220E">
        <w:rPr>
          <w:rFonts w:asciiTheme="majorBidi" w:hAnsiTheme="majorBidi" w:cstheme="majorBidi"/>
          <w:sz w:val="32"/>
          <w:szCs w:val="32"/>
        </w:rPr>
        <w:t>3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ปี 255</w:t>
      </w:r>
      <w:r w:rsidR="003527E6">
        <w:rPr>
          <w:rFonts w:asciiTheme="majorBidi" w:hAnsiTheme="majorBidi" w:cstheme="majorBidi" w:hint="cs"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นี้สำนักงานจัดหางานจังหวัดแม่ฮ่องสอน</w:t>
      </w:r>
      <w:r w:rsidR="00076D7F" w:rsidRPr="00A601BB">
        <w:rPr>
          <w:rFonts w:asciiTheme="majorBidi" w:hAnsiTheme="majorBidi" w:cstheme="majorBidi"/>
          <w:sz w:val="32"/>
          <w:szCs w:val="32"/>
          <w:cs/>
        </w:rPr>
        <w:t xml:space="preserve">สำนักงานแรงงานงาน และ ศูนย์พัฒนาฝีมือแรงงานจังหวัดแม่ฮ่องสอน </w:t>
      </w:r>
      <w:r w:rsidR="00674DD7" w:rsidRPr="00A601BB">
        <w:rPr>
          <w:rFonts w:asciiTheme="majorBidi" w:hAnsiTheme="majorBidi" w:cstheme="majorBidi"/>
          <w:sz w:val="32"/>
          <w:szCs w:val="32"/>
          <w:cs/>
        </w:rPr>
        <w:t>ได้รับงบโครงการพัฒนาคุณภาพชีวิตประชาชนจังหวัดแม่ฮ่องสอน</w:t>
      </w:r>
      <w:r w:rsidRPr="00A601BB">
        <w:rPr>
          <w:rFonts w:asciiTheme="majorBidi" w:hAnsiTheme="majorBidi" w:cstheme="majorBidi"/>
          <w:sz w:val="32"/>
          <w:szCs w:val="32"/>
          <w:cs/>
        </w:rPr>
        <w:t>ได้จัดกิจกรรมต่างๆดังตารางต่อไปนี้</w:t>
      </w: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 กิจกรรมที่ดำเนินการเพื่อส่งเสริมการมีงานทำในจังหวัดแม่ฮ่องสอน</w:t>
      </w:r>
    </w:p>
    <w:p w:rsidR="0082220E" w:rsidRPr="00E0198D" w:rsidRDefault="005A14AB" w:rsidP="0082220E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จำแนกตามประเภทกิจกรรม</w:t>
      </w:r>
      <w:r w:rsidR="006D3F6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2220E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82220E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82220E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82220E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82220E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82220E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82220E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82220E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82220E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82220E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82220E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82220E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2220E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82220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="0082220E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2220E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050979" w:rsidRPr="00A601BB" w:rsidRDefault="00050979" w:rsidP="0082220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42"/>
        <w:tblW w:w="9557" w:type="dxa"/>
        <w:tblLook w:val="0480"/>
      </w:tblPr>
      <w:tblGrid>
        <w:gridCol w:w="4248"/>
        <w:gridCol w:w="1601"/>
        <w:gridCol w:w="1080"/>
        <w:gridCol w:w="1440"/>
        <w:gridCol w:w="1188"/>
      </w:tblGrid>
      <w:tr w:rsidR="005A14AB" w:rsidRPr="00A601BB" w:rsidTr="00453DD2">
        <w:trPr>
          <w:cnfStyle w:val="000000100000"/>
        </w:trPr>
        <w:tc>
          <w:tcPr>
            <w:cnfStyle w:val="001000000000"/>
            <w:tcW w:w="4248" w:type="dxa"/>
            <w:vMerge w:val="restart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1601" w:type="dxa"/>
            <w:vMerge w:val="restart"/>
          </w:tcPr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จำนวนครั้งที่จัดกิจกรรม</w:t>
            </w:r>
          </w:p>
        </w:tc>
        <w:tc>
          <w:tcPr>
            <w:tcW w:w="3708" w:type="dxa"/>
            <w:gridSpan w:val="3"/>
          </w:tcPr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ผู้ได้รับประโยชน์ (คน)</w:t>
            </w:r>
          </w:p>
        </w:tc>
      </w:tr>
      <w:tr w:rsidR="00453DD2" w:rsidRPr="00A601BB" w:rsidTr="00453DD2">
        <w:trPr>
          <w:cnfStyle w:val="000000010000"/>
        </w:trPr>
        <w:tc>
          <w:tcPr>
            <w:cnfStyle w:val="001000000000"/>
            <w:tcW w:w="4248" w:type="dxa"/>
            <w:vMerge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601" w:type="dxa"/>
            <w:vMerge/>
          </w:tcPr>
          <w:p w:rsidR="005A14AB" w:rsidRPr="00A601BB" w:rsidRDefault="005A14AB" w:rsidP="005A14AB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5A14AB" w:rsidRPr="00A601BB" w:rsidRDefault="005A14AB" w:rsidP="005A14AB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:rsidR="005A14AB" w:rsidRPr="00A601BB" w:rsidRDefault="005A14AB" w:rsidP="005A14AB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88" w:type="dxa"/>
          </w:tcPr>
          <w:p w:rsidR="005A14AB" w:rsidRPr="00A601BB" w:rsidRDefault="005A14AB" w:rsidP="005A14AB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53DD2" w:rsidRPr="00A601BB" w:rsidTr="00453DD2">
        <w:trPr>
          <w:cnfStyle w:val="000000100000"/>
        </w:trPr>
        <w:tc>
          <w:tcPr>
            <w:cnfStyle w:val="001000000000"/>
            <w:tcW w:w="4248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1. แนะแนวอาชีพ</w:t>
            </w:r>
          </w:p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2. มหกรรมอาชีพ</w:t>
            </w:r>
          </w:p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3. ส่งเสริมการประกอบอาชีพอิสระ</w:t>
            </w:r>
          </w:p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4. ส่งเสริมการประกอบอาชีพเพื่อผู้สูงอายุ</w:t>
            </w:r>
          </w:p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5. อบรมผู้รับงาน / ผู้นำกลุ่มรับงานไปทำที่บ้าน</w:t>
            </w:r>
          </w:p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6. ประสานให้เกิดการรับงานไปทำที่บ้าน</w:t>
            </w:r>
          </w:p>
        </w:tc>
        <w:tc>
          <w:tcPr>
            <w:tcW w:w="1601" w:type="dxa"/>
          </w:tcPr>
          <w:p w:rsidR="005A14AB" w:rsidRPr="00A601BB" w:rsidRDefault="006D3F6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82220E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5A14AB" w:rsidRPr="00A601BB" w:rsidRDefault="0082220E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276</w:t>
            </w:r>
          </w:p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E34ED2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5A14AB" w:rsidRPr="00A601BB" w:rsidRDefault="0082220E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302</w:t>
            </w:r>
          </w:p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</w:tc>
        <w:tc>
          <w:tcPr>
            <w:tcW w:w="1188" w:type="dxa"/>
          </w:tcPr>
          <w:p w:rsidR="005A14AB" w:rsidRPr="00A601BB" w:rsidRDefault="0082220E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578</w:t>
            </w:r>
          </w:p>
          <w:p w:rsidR="005A14AB" w:rsidRPr="00A601BB" w:rsidRDefault="005A14AB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</w:t>
            </w:r>
          </w:p>
          <w:p w:rsidR="005A14AB" w:rsidRPr="00A601BB" w:rsidRDefault="003527E6" w:rsidP="005A14AB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i/>
          <w:iCs/>
          <w:sz w:val="32"/>
          <w:szCs w:val="32"/>
        </w:rPr>
      </w:pPr>
      <w:r w:rsidRPr="00A601BB">
        <w:rPr>
          <w:rFonts w:asciiTheme="majorBidi" w:hAnsiTheme="majorBidi" w:cstheme="majorBidi"/>
          <w:i/>
          <w:iCs/>
          <w:sz w:val="32"/>
          <w:szCs w:val="32"/>
          <w:cs/>
        </w:rPr>
        <w:t xml:space="preserve"> ที่มา </w:t>
      </w:r>
      <w:r w:rsidRPr="00A601BB">
        <w:rPr>
          <w:rFonts w:asciiTheme="majorBidi" w:hAnsiTheme="majorBidi" w:cstheme="majorBidi"/>
          <w:i/>
          <w:iCs/>
          <w:sz w:val="32"/>
          <w:szCs w:val="32"/>
        </w:rPr>
        <w:t xml:space="preserve">: </w:t>
      </w:r>
      <w:r w:rsidRPr="00A601BB">
        <w:rPr>
          <w:rFonts w:asciiTheme="majorBidi" w:hAnsiTheme="majorBidi" w:cstheme="majorBidi"/>
          <w:i/>
          <w:iCs/>
          <w:sz w:val="32"/>
          <w:szCs w:val="32"/>
          <w:cs/>
        </w:rPr>
        <w:t>สำนักงานจัดหางานจังหวัดแม่ฮ่องสอน</w:t>
      </w: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2</w:t>
      </w:r>
      <w:r w:rsidRPr="00A601BB">
        <w:rPr>
          <w:rFonts w:asciiTheme="majorBidi" w:hAnsiTheme="majorBidi" w:cstheme="majorBidi"/>
          <w:sz w:val="32"/>
          <w:szCs w:val="32"/>
        </w:rPr>
        <w:t>.</w:t>
      </w:r>
      <w:r w:rsidRPr="00A601BB">
        <w:rPr>
          <w:rFonts w:asciiTheme="majorBidi" w:hAnsiTheme="majorBidi" w:cstheme="majorBidi"/>
          <w:sz w:val="32"/>
          <w:szCs w:val="32"/>
          <w:cs/>
        </w:rPr>
        <w:t>2แรงงานต่างด้าว</w:t>
      </w:r>
    </w:p>
    <w:p w:rsidR="005A14AB" w:rsidRPr="00A601BB" w:rsidRDefault="005A14AB" w:rsidP="005A14AB">
      <w:pPr>
        <w:jc w:val="both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สำหรับสถิติแรงงานต่างด้าวซึ่งหมายถึง แรงงานต่างชาติที่เข้ามาทำงานในประเทศไทย กรมการจัดหางานจำแนกเป็น 2 กลุ่มใหญ่ ๆ คือ 1. กลุ่มแรงงานต่างด้าวที่เข้าเมืองถูกกฎหมาย ประกอบด้วยประเภทต่างๆ คือ 1.ประเภทตลอดชีพ 2.ประเภทชั่วคราวที่ขออนุญาตทำงาน 3. ใบสำคัญถิ่นที่อยู่ (มาตรา 9)   4.ประเภทส่งเสริมการลงทุนและกฎหมายอื่นตาม (มาตรา 10) 5.ประเภทที่ได้รับอนุญาตทำงานตามข้อตกลง </w:t>
      </w:r>
      <w:r w:rsidRPr="00A601BB">
        <w:rPr>
          <w:rFonts w:asciiTheme="majorBidi" w:hAnsiTheme="majorBidi" w:cstheme="majorBidi"/>
          <w:sz w:val="32"/>
          <w:szCs w:val="32"/>
        </w:rPr>
        <w:t xml:space="preserve">MOU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และ 6.ประเภทพิสูจน์สัญชาติและได้รับใบอนุญาตทำงาน เนื่องจากประเภทได้รับอนุญาตทำงานตามข้อตกลง </w:t>
      </w:r>
      <w:r w:rsidRPr="00A601BB">
        <w:rPr>
          <w:rFonts w:asciiTheme="majorBidi" w:hAnsiTheme="majorBidi" w:cstheme="majorBidi"/>
          <w:sz w:val="32"/>
          <w:szCs w:val="32"/>
        </w:rPr>
        <w:t xml:space="preserve">MOU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(ข้อ4) และประเภทพิสูจน์สัญชาติ (ข้อ5) คือ กลุ่มแรงงานสัญชาติ ลาว กัมพูชา ที่เดินทางเข้ามาทำงานชั่วคราวเดิมเป็นแรงงานผิดกฎหมายภายหลังรัฐบาลได้ดำเนินการจัดทำการพิสูจน์สัญชาติ และลงนาม </w:t>
      </w:r>
      <w:r w:rsidRPr="00A601BB">
        <w:rPr>
          <w:rFonts w:asciiTheme="majorBidi" w:hAnsiTheme="majorBidi" w:cstheme="majorBidi"/>
          <w:sz w:val="32"/>
          <w:szCs w:val="32"/>
        </w:rPr>
        <w:t xml:space="preserve">MOU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เพื่อให้การนำเข้าแรงงานให้เป็นแรงงานถูกกฎหมาย ปัจจุบันจึงได้จัด 2 ประเภทนี้ให้รวมอยู่ในกลุ่มแรงงานต่างด้าวถูกกฎหมายสำหรับกลุ่มที่ 2.ได้แก่ แรงงานต่างด้าวเข้าเมืองผิดกฎหมายที่ได้รับอนุญาตทำงาน (กลุ่มนี้คือกลุ่มมาตรา 13) แบ่งเป็น 1.ชนกลุ่มน้อย 2.แรงงานต่างด้าว 3 สัญชาติ (พม่า ลาว กัมพูชา) ตามมติคณะรัฐมนตรีและในเขตพัฒนาพิเศษเฉพาะกิจใน 5 จังหวัดชายแดนใต้ </w:t>
      </w:r>
    </w:p>
    <w:p w:rsidR="00A677A8" w:rsidRPr="00A601BB" w:rsidRDefault="00A677A8" w:rsidP="00996F55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677A8" w:rsidRPr="00A601BB" w:rsidRDefault="00A677A8" w:rsidP="00996F55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996F55">
      <w:pPr>
        <w:ind w:firstLine="720"/>
        <w:rPr>
          <w:rFonts w:asciiTheme="majorBidi" w:hAnsiTheme="majorBidi" w:cstheme="majorBidi"/>
          <w:sz w:val="32"/>
          <w:szCs w:val="32"/>
        </w:rPr>
      </w:pPr>
      <w:r w:rsidRPr="0069178B">
        <w:rPr>
          <w:rFonts w:asciiTheme="majorBidi" w:hAnsiTheme="majorBidi" w:cstheme="majorBidi"/>
          <w:sz w:val="32"/>
          <w:szCs w:val="32"/>
          <w:cs/>
        </w:rPr>
        <w:t>ในช่วง</w:t>
      </w:r>
      <w:r w:rsidR="00EB15FC" w:rsidRPr="0069178B">
        <w:rPr>
          <w:rFonts w:asciiTheme="majorBidi" w:hAnsiTheme="majorBidi" w:cstheme="majorBidi"/>
          <w:sz w:val="32"/>
          <w:szCs w:val="32"/>
          <w:cs/>
        </w:rPr>
        <w:t>ไตร</w:t>
      </w:r>
      <w:r w:rsidR="00EB15FC" w:rsidRPr="0069178B">
        <w:rPr>
          <w:rFonts w:asciiTheme="majorBidi" w:hAnsiTheme="majorBidi" w:cstheme="majorBidi"/>
          <w:spacing w:val="-5"/>
          <w:sz w:val="32"/>
          <w:szCs w:val="32"/>
          <w:cs/>
        </w:rPr>
        <w:t xml:space="preserve">มาสที่ </w:t>
      </w:r>
      <w:r w:rsidR="0082220E">
        <w:rPr>
          <w:rFonts w:asciiTheme="majorBidi" w:hAnsiTheme="majorBidi" w:cstheme="majorBidi"/>
          <w:spacing w:val="-5"/>
          <w:sz w:val="32"/>
          <w:szCs w:val="32"/>
        </w:rPr>
        <w:t>3</w:t>
      </w:r>
      <w:r w:rsidR="0069178B" w:rsidRPr="0069178B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69178B" w:rsidRPr="0069178B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69178B" w:rsidRPr="0069178B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69178B" w:rsidRPr="0069178B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82220E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69178B" w:rsidRPr="0069178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9178B" w:rsidRPr="0069178B">
        <w:rPr>
          <w:rFonts w:asciiTheme="majorBidi" w:hAnsiTheme="majorBidi" w:cstheme="majorBidi"/>
          <w:sz w:val="32"/>
          <w:szCs w:val="32"/>
        </w:rPr>
        <w:t>–</w:t>
      </w:r>
      <w:r w:rsidR="0069178B" w:rsidRPr="0069178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220E">
        <w:rPr>
          <w:rFonts w:asciiTheme="majorBidi" w:hAnsiTheme="majorBidi" w:cstheme="majorBidi" w:hint="cs"/>
          <w:sz w:val="32"/>
          <w:szCs w:val="32"/>
          <w:cs/>
        </w:rPr>
        <w:t>กันยายน</w:t>
      </w:r>
      <w:r w:rsidR="0069178B" w:rsidRPr="0069178B">
        <w:rPr>
          <w:rFonts w:asciiTheme="majorBidi" w:hAnsiTheme="majorBidi" w:cstheme="majorBidi" w:hint="cs"/>
          <w:sz w:val="32"/>
          <w:szCs w:val="32"/>
          <w:cs/>
        </w:rPr>
        <w:t xml:space="preserve"> )</w:t>
      </w:r>
      <w:r w:rsidR="0069178B" w:rsidRPr="00FA1E5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สำนักงานจัดหางานจังหวัดแม่ฮ่องสอนได้ขึ้นทะเบียนแรงงานต่างด้าว ทั้ง 2 ประเภท ได้ตารางดังนี้</w:t>
      </w:r>
    </w:p>
    <w:p w:rsidR="00A677A8" w:rsidRPr="00A601BB" w:rsidRDefault="00A677A8" w:rsidP="00996F55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แรงงานต่างด้าวเข้าเมืองถูกกฎหมาย</w:t>
      </w:r>
    </w:p>
    <w:p w:rsidR="005A14AB" w:rsidRPr="00A601BB" w:rsidRDefault="005A14AB" w:rsidP="005A14AB">
      <w:pPr>
        <w:pStyle w:val="a6"/>
        <w:jc w:val="center"/>
        <w:rPr>
          <w:rFonts w:asciiTheme="majorBidi" w:hAnsiTheme="majorBidi" w:cstheme="majorBidi"/>
          <w:b/>
          <w:bCs/>
        </w:rPr>
      </w:pPr>
      <w:r w:rsidRPr="00A601BB">
        <w:rPr>
          <w:rFonts w:asciiTheme="majorBidi" w:hAnsiTheme="majorBidi" w:cstheme="majorBidi"/>
          <w:b/>
          <w:bCs/>
          <w:cs/>
        </w:rPr>
        <w:t>จำนวนแรงงานต่างด้าวถูกกฎหมายจังหวัดแม่ฮ่องสอนจำแนกตามประเภทการได้รับอนุญาต</w:t>
      </w:r>
    </w:p>
    <w:p w:rsidR="005A14AB" w:rsidRPr="00A601BB" w:rsidRDefault="005A14AB" w:rsidP="005A14AB">
      <w:pPr>
        <w:pStyle w:val="a6"/>
        <w:jc w:val="center"/>
        <w:rPr>
          <w:rFonts w:asciiTheme="majorBidi" w:hAnsiTheme="majorBidi" w:cstheme="majorBidi"/>
          <w:b/>
          <w:bCs/>
        </w:rPr>
      </w:pPr>
      <w:r w:rsidRPr="00A601BB">
        <w:rPr>
          <w:rFonts w:asciiTheme="majorBidi" w:hAnsiTheme="majorBidi" w:cstheme="majorBidi"/>
          <w:b/>
          <w:bCs/>
          <w:cs/>
        </w:rPr>
        <w:t xml:space="preserve">ณ  เดือน  </w:t>
      </w:r>
      <w:r w:rsidR="0082220E">
        <w:rPr>
          <w:rFonts w:asciiTheme="majorBidi" w:hAnsiTheme="majorBidi" w:cstheme="majorBidi" w:hint="cs"/>
          <w:b/>
          <w:bCs/>
          <w:cs/>
        </w:rPr>
        <w:t>กันยายน</w:t>
      </w:r>
      <w:r w:rsidR="000D7212" w:rsidRPr="00A601BB">
        <w:rPr>
          <w:rFonts w:asciiTheme="majorBidi" w:hAnsiTheme="majorBidi" w:cstheme="majorBidi"/>
          <w:b/>
          <w:bCs/>
          <w:cs/>
        </w:rPr>
        <w:t xml:space="preserve"> 255</w:t>
      </w:r>
      <w:r w:rsidR="0069178B">
        <w:rPr>
          <w:rFonts w:asciiTheme="majorBidi" w:hAnsiTheme="majorBidi" w:cstheme="majorBidi" w:hint="cs"/>
          <w:b/>
          <w:bCs/>
          <w:cs/>
        </w:rPr>
        <w:t>9</w:t>
      </w:r>
    </w:p>
    <w:p w:rsidR="005A14AB" w:rsidRPr="00A601BB" w:rsidRDefault="005A14AB" w:rsidP="004A05A7">
      <w:pPr>
        <w:pStyle w:val="a6"/>
        <w:rPr>
          <w:rFonts w:asciiTheme="majorBidi" w:hAnsiTheme="majorBidi" w:cstheme="majorBidi"/>
          <w:b/>
          <w:bCs/>
          <w:cs/>
        </w:rPr>
      </w:pPr>
    </w:p>
    <w:tbl>
      <w:tblPr>
        <w:tblStyle w:val="-5"/>
        <w:tblW w:w="7939" w:type="dxa"/>
        <w:jc w:val="center"/>
        <w:tblLook w:val="0500"/>
      </w:tblPr>
      <w:tblGrid>
        <w:gridCol w:w="5779"/>
        <w:gridCol w:w="2160"/>
      </w:tblGrid>
      <w:tr w:rsidR="005A14AB" w:rsidRPr="00A601BB" w:rsidTr="00453DD2">
        <w:trPr>
          <w:cnfStyle w:val="000000100000"/>
          <w:trHeight w:val="589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ประเภทการได้รับอนุญาต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(คน)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ประเภทตลอดชีพ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14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ประเภทส่งเสริมการลงทุน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ประเภทชั่วคราว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82220E" w:rsidP="00050979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53</w:t>
            </w:r>
          </w:p>
        </w:tc>
      </w:tr>
      <w:tr w:rsidR="005A14AB" w:rsidRPr="00A601BB" w:rsidTr="00453DD2">
        <w:trPr>
          <w:cnfStyle w:val="000000100000"/>
          <w:trHeight w:val="420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ประเภทมาตรา</w:t>
            </w: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 1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3 พื้นที่สูง </w:t>
            </w: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, 10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ปี  ยกเว้นมติ ครม</w:t>
            </w:r>
            <w:r w:rsidRPr="00A601BB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82220E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227</w:t>
            </w:r>
          </w:p>
        </w:tc>
      </w:tr>
      <w:tr w:rsidR="005A14AB" w:rsidRPr="00A601BB" w:rsidTr="00453DD2">
        <w:trPr>
          <w:cnfStyle w:val="000000010000"/>
          <w:trHeight w:val="420"/>
          <w:jc w:val="center"/>
        </w:trPr>
        <w:tc>
          <w:tcPr>
            <w:tcW w:w="57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cnfStyle w:val="000100000000"/>
            <w:tcW w:w="2160" w:type="dxa"/>
            <w:noWrap/>
          </w:tcPr>
          <w:p w:rsidR="005A14AB" w:rsidRPr="00A601BB" w:rsidRDefault="0082220E" w:rsidP="004A05A7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294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>ที่มา :  สำนักงานจัดหางานจังหวัดแม่ฮ่องสอน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3B79FE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B79FE">
        <w:rPr>
          <w:rFonts w:asciiTheme="majorBidi" w:hAnsiTheme="majorBidi" w:cstheme="majorBidi"/>
          <w:b/>
          <w:bCs/>
          <w:sz w:val="32"/>
          <w:szCs w:val="32"/>
          <w:cs/>
        </w:rPr>
        <w:t>แรงงานต่างด้าวผิดกฎหมาย</w:t>
      </w:r>
    </w:p>
    <w:p w:rsidR="005A14AB" w:rsidRPr="003B79FE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B79FE">
        <w:rPr>
          <w:rFonts w:asciiTheme="majorBidi" w:hAnsiTheme="majorBidi" w:cstheme="majorBidi"/>
          <w:b/>
          <w:bCs/>
          <w:sz w:val="32"/>
          <w:szCs w:val="32"/>
          <w:cs/>
        </w:rPr>
        <w:t>จำนวนแรงงานต่างด้าวจังหวัดที่ได้รับอนุญาตทำงานตามมติ ครม.ปี 2549 จำแนกตามสัญชาติ</w:t>
      </w:r>
    </w:p>
    <w:p w:rsidR="0082220E" w:rsidRPr="00E0198D" w:rsidRDefault="0082220E" w:rsidP="0082220E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3B79FE" w:rsidRPr="0069178B" w:rsidRDefault="003B79FE" w:rsidP="00EB15FC">
      <w:pPr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tbl>
      <w:tblPr>
        <w:tblStyle w:val="-6"/>
        <w:tblW w:w="6320" w:type="dxa"/>
        <w:jc w:val="center"/>
        <w:tblLook w:val="0500"/>
      </w:tblPr>
      <w:tblGrid>
        <w:gridCol w:w="1580"/>
        <w:gridCol w:w="1580"/>
        <w:gridCol w:w="1580"/>
        <w:gridCol w:w="1580"/>
      </w:tblGrid>
      <w:tr w:rsidR="005A14AB" w:rsidRPr="00A601BB" w:rsidTr="00453DD2">
        <w:trPr>
          <w:cnfStyle w:val="000000100000"/>
          <w:trHeight w:val="435"/>
          <w:jc w:val="center"/>
        </w:trPr>
        <w:tc>
          <w:tcPr>
            <w:tcW w:w="4740" w:type="dxa"/>
            <w:gridSpan w:val="3"/>
            <w:noWrap/>
          </w:tcPr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สัญชาติ(คน)</w:t>
            </w:r>
          </w:p>
        </w:tc>
        <w:tc>
          <w:tcPr>
            <w:cnfStyle w:val="000100000000"/>
            <w:tcW w:w="1580" w:type="dxa"/>
            <w:vMerge w:val="restart"/>
            <w:noWrap/>
          </w:tcPr>
          <w:p w:rsidR="005A14AB" w:rsidRPr="00A601BB" w:rsidRDefault="005A14AB" w:rsidP="00453DD2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5A14AB" w:rsidRPr="00A601BB" w:rsidTr="00453DD2">
        <w:trPr>
          <w:cnfStyle w:val="000000010000"/>
          <w:trHeight w:val="435"/>
          <w:jc w:val="center"/>
        </w:trPr>
        <w:tc>
          <w:tcPr>
            <w:tcW w:w="15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พม่า</w:t>
            </w:r>
          </w:p>
        </w:tc>
        <w:tc>
          <w:tcPr>
            <w:tcW w:w="15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ลาว</w:t>
            </w:r>
          </w:p>
        </w:tc>
        <w:tc>
          <w:tcPr>
            <w:tcW w:w="158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กัมพูชา</w:t>
            </w:r>
          </w:p>
        </w:tc>
        <w:tc>
          <w:tcPr>
            <w:cnfStyle w:val="000100000000"/>
            <w:tcW w:w="1580" w:type="dxa"/>
            <w:vMerge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5A14AB" w:rsidRPr="00A601BB" w:rsidTr="003867F9">
        <w:trPr>
          <w:cnfStyle w:val="000000100000"/>
          <w:trHeight w:val="1260"/>
          <w:jc w:val="center"/>
        </w:trPr>
        <w:tc>
          <w:tcPr>
            <w:tcW w:w="1580" w:type="dxa"/>
            <w:noWrap/>
            <w:vAlign w:val="center"/>
          </w:tcPr>
          <w:p w:rsidR="005A14AB" w:rsidRPr="003867F9" w:rsidRDefault="0082220E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1,192</w:t>
            </w:r>
          </w:p>
        </w:tc>
        <w:tc>
          <w:tcPr>
            <w:tcW w:w="1580" w:type="dxa"/>
            <w:noWrap/>
            <w:vAlign w:val="center"/>
          </w:tcPr>
          <w:p w:rsidR="003867F9" w:rsidRPr="003867F9" w:rsidRDefault="003867F9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5A14AB" w:rsidRPr="003867F9" w:rsidRDefault="0082220E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  <w:p w:rsidR="005A14AB" w:rsidRPr="003867F9" w:rsidRDefault="005A14AB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80" w:type="dxa"/>
            <w:noWrap/>
            <w:vAlign w:val="center"/>
          </w:tcPr>
          <w:p w:rsidR="0082220E" w:rsidRDefault="0082220E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5A14AB" w:rsidRPr="003867F9" w:rsidRDefault="0082220E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  <w:p w:rsidR="005A14AB" w:rsidRPr="003867F9" w:rsidRDefault="005A14AB" w:rsidP="003867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580" w:type="dxa"/>
            <w:noWrap/>
            <w:vAlign w:val="center"/>
          </w:tcPr>
          <w:p w:rsidR="005A14AB" w:rsidRPr="003867F9" w:rsidRDefault="0082220E" w:rsidP="003867F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1,197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 xml:space="preserve">                          ที่มา :  สำนักจัดหางานจังหวัดแม่ฮ่องสอน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เปรียบเทียบจำนวนแรงงานต่างด้าวถูกกฎหมายจังหวัดแม่ฮ่องสอนจำแนกตามประเภทอาชีพและ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สัญชาติที่เข้ามาทำงานมากที่สุด (ยกเว้นประเภทตลอดชีพ) ณ เดือน</w:t>
      </w:r>
      <w:r w:rsidR="0082220E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5169EA"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255</w:t>
      </w:r>
      <w:r w:rsidR="0082220E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11"/>
        <w:tblW w:w="10544" w:type="dxa"/>
        <w:jc w:val="center"/>
        <w:tblLook w:val="0500"/>
      </w:tblPr>
      <w:tblGrid>
        <w:gridCol w:w="3112"/>
        <w:gridCol w:w="721"/>
        <w:gridCol w:w="721"/>
        <w:gridCol w:w="562"/>
        <w:gridCol w:w="714"/>
        <w:gridCol w:w="562"/>
        <w:gridCol w:w="562"/>
        <w:gridCol w:w="562"/>
        <w:gridCol w:w="562"/>
        <w:gridCol w:w="562"/>
        <w:gridCol w:w="702"/>
        <w:gridCol w:w="562"/>
        <w:gridCol w:w="640"/>
      </w:tblGrid>
      <w:tr w:rsidR="005A14AB" w:rsidRPr="00A601BB" w:rsidTr="00453DD2">
        <w:trPr>
          <w:cnfStyle w:val="000000100000"/>
          <w:trHeight w:val="520"/>
          <w:jc w:val="center"/>
        </w:trPr>
        <w:tc>
          <w:tcPr>
            <w:tcW w:w="3245" w:type="dxa"/>
            <w:vMerge w:val="restart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ประเภทอาชีพ</w:t>
            </w:r>
          </w:p>
        </w:tc>
        <w:tc>
          <w:tcPr>
            <w:tcW w:w="6657" w:type="dxa"/>
            <w:gridSpan w:val="11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สัญชาติ  (คน)</w:t>
            </w:r>
          </w:p>
        </w:tc>
        <w:tc>
          <w:tcPr>
            <w:cnfStyle w:val="000100000000"/>
            <w:tcW w:w="64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A601BB">
              <w:rPr>
                <w:rFonts w:asciiTheme="majorBidi" w:hAnsiTheme="majorBidi" w:cstheme="majorBidi"/>
                <w:szCs w:val="24"/>
                <w:cs/>
              </w:rPr>
              <w:t>รวม</w:t>
            </w:r>
          </w:p>
        </w:tc>
      </w:tr>
      <w:tr w:rsidR="005A14AB" w:rsidRPr="00A601BB" w:rsidTr="00453DD2">
        <w:trPr>
          <w:cnfStyle w:val="000000010000"/>
          <w:trHeight w:val="797"/>
          <w:jc w:val="center"/>
        </w:trPr>
        <w:tc>
          <w:tcPr>
            <w:tcW w:w="3245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</w:p>
        </w:tc>
        <w:tc>
          <w:tcPr>
            <w:tcW w:w="72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ญี่ปุ่น</w:t>
            </w:r>
          </w:p>
        </w:tc>
        <w:tc>
          <w:tcPr>
            <w:tcW w:w="72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ไทยใหญ่</w:t>
            </w:r>
          </w:p>
        </w:tc>
        <w:tc>
          <w:tcPr>
            <w:tcW w:w="548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จีน</w:t>
            </w:r>
          </w:p>
        </w:tc>
        <w:tc>
          <w:tcPr>
            <w:tcW w:w="714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อินเดีย</w:t>
            </w:r>
          </w:p>
        </w:tc>
        <w:tc>
          <w:tcPr>
            <w:tcW w:w="54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อังกฤษ</w:t>
            </w:r>
          </w:p>
        </w:tc>
        <w:tc>
          <w:tcPr>
            <w:tcW w:w="54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พม่า</w:t>
            </w:r>
          </w:p>
        </w:tc>
        <w:tc>
          <w:tcPr>
            <w:tcW w:w="54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อเมริกัน</w:t>
            </w:r>
          </w:p>
        </w:tc>
        <w:tc>
          <w:tcPr>
            <w:tcW w:w="54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จีนไต้หวัน</w:t>
            </w:r>
          </w:p>
        </w:tc>
        <w:tc>
          <w:tcPr>
            <w:tcW w:w="541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ฟิลิปปิน</w:t>
            </w:r>
          </w:p>
        </w:tc>
        <w:tc>
          <w:tcPr>
            <w:tcW w:w="702" w:type="dxa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ออสเตรเลีย</w:t>
            </w:r>
          </w:p>
        </w:tc>
        <w:tc>
          <w:tcPr>
            <w:tcW w:w="0" w:type="auto"/>
            <w:noWrap/>
            <w:textDirection w:val="btLr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สัญชาติอื่นๆ</w:t>
            </w:r>
          </w:p>
        </w:tc>
        <w:tc>
          <w:tcPr>
            <w:cnfStyle w:val="000100000000"/>
            <w:tcW w:w="0" w:type="auto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1.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DF5D1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DF5D1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DF5D1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2.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ผู้ประกอบวิชาชีพด้านต่างๆ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6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9</w:t>
            </w:r>
          </w:p>
        </w:tc>
        <w:tc>
          <w:tcPr>
            <w:tcW w:w="0" w:type="auto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4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20</w:t>
            </w: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3.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4.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เสมียน เจ้าหน้าที่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DF5D1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3867F9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5.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4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6D3F66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4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6.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 xml:space="preserve">ผู้ปฏิบัติงานฝีมือด้านการเกษตรและประมง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แปรรูปขั้นพื้นฐาน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>)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7.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9A224F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8.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ผู้ปฏิบัติงานในโรงงานผู้ควบคุมเครื่องจักรและผู้ปฏิบัติงานด้านการประกอบการ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3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3</w:t>
            </w: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9.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อาชีพงานพื้นฐาน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T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ผู้ฝึกงาน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DF5D1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70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</w:rPr>
              <w:t>-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</w:rPr>
              <w:t xml:space="preserve"> X </w:t>
            </w: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ผู้ปฎิบัติงานซึ่งมิอาจสามารถจัดประเภทอาชีพ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2</w:t>
            </w:r>
          </w:p>
        </w:tc>
        <w:tc>
          <w:tcPr>
            <w:tcW w:w="714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13</w:t>
            </w:r>
          </w:p>
        </w:tc>
        <w:tc>
          <w:tcPr>
            <w:tcW w:w="541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30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4</w:t>
            </w:r>
          </w:p>
        </w:tc>
        <w:tc>
          <w:tcPr>
            <w:tcW w:w="541" w:type="dxa"/>
            <w:noWrap/>
          </w:tcPr>
          <w:p w:rsidR="005A14AB" w:rsidRPr="00A601BB" w:rsidRDefault="00942170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4</w:t>
            </w:r>
          </w:p>
        </w:tc>
        <w:tc>
          <w:tcPr>
            <w:tcW w:w="702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2</w:t>
            </w:r>
          </w:p>
        </w:tc>
        <w:tc>
          <w:tcPr>
            <w:tcW w:w="0" w:type="auto"/>
            <w:noWrap/>
          </w:tcPr>
          <w:p w:rsidR="005A14AB" w:rsidRPr="00A601BB" w:rsidRDefault="00C1513A" w:rsidP="00A625D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21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75</w:t>
            </w:r>
          </w:p>
        </w:tc>
      </w:tr>
      <w:tr w:rsidR="005A14AB" w:rsidRPr="00A601BB" w:rsidTr="00453DD2">
        <w:trPr>
          <w:cnfStyle w:val="000000010000"/>
          <w:trHeight w:val="440"/>
          <w:jc w:val="center"/>
        </w:trPr>
        <w:tc>
          <w:tcPr>
            <w:tcW w:w="3245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72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721" w:type="dxa"/>
            <w:noWrap/>
          </w:tcPr>
          <w:p w:rsidR="005A14AB" w:rsidRPr="00A601BB" w:rsidRDefault="00F3458C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8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8</w:t>
            </w:r>
          </w:p>
        </w:tc>
        <w:tc>
          <w:tcPr>
            <w:tcW w:w="714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16</w:t>
            </w:r>
          </w:p>
        </w:tc>
        <w:tc>
          <w:tcPr>
            <w:tcW w:w="541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30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9</w:t>
            </w:r>
          </w:p>
        </w:tc>
        <w:tc>
          <w:tcPr>
            <w:tcW w:w="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541" w:type="dxa"/>
            <w:noWrap/>
          </w:tcPr>
          <w:p w:rsidR="005A14AB" w:rsidRPr="00A601BB" w:rsidRDefault="00C1513A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4</w:t>
            </w:r>
          </w:p>
        </w:tc>
        <w:tc>
          <w:tcPr>
            <w:tcW w:w="702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11</w:t>
            </w:r>
          </w:p>
        </w:tc>
        <w:tc>
          <w:tcPr>
            <w:tcW w:w="0" w:type="auto"/>
            <w:noWrap/>
          </w:tcPr>
          <w:p w:rsidR="005A14AB" w:rsidRPr="00A601BB" w:rsidRDefault="00C1513A" w:rsidP="00DF5D1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25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C1513A" w:rsidP="00F72BD5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102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  <w:r w:rsidRPr="00A601BB">
        <w:rPr>
          <w:rFonts w:asciiTheme="majorBidi" w:hAnsiTheme="majorBidi" w:cstheme="majorBidi"/>
          <w:cs/>
        </w:rPr>
        <w:t>ที่มา :  สำนักงานจัดหางานจังหวัดแม่ฮ่องสอน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1448B3" w:rsidRPr="00A601BB" w:rsidRDefault="001448B3" w:rsidP="005A14AB">
      <w:pPr>
        <w:rPr>
          <w:rFonts w:asciiTheme="majorBidi" w:hAnsiTheme="majorBidi" w:cstheme="majorBidi"/>
          <w:i/>
          <w:iCs/>
        </w:rPr>
      </w:pPr>
    </w:p>
    <w:p w:rsidR="001448B3" w:rsidRPr="00A601BB" w:rsidRDefault="001448B3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2F0E23" w:rsidRDefault="005A14AB" w:rsidP="005A14AB">
      <w:pPr>
        <w:rPr>
          <w:rFonts w:asciiTheme="majorBidi" w:hAnsiTheme="majorBidi" w:cstheme="majorBidi"/>
        </w:rPr>
      </w:pPr>
      <w:r w:rsidRPr="002F0E2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3) การคุ้มครองแรงงานและสวัสดิการ</w:t>
      </w:r>
    </w:p>
    <w:p w:rsidR="005A14AB" w:rsidRPr="003B79FE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  <w:r w:rsidRPr="003B79FE">
        <w:rPr>
          <w:rFonts w:asciiTheme="majorBidi" w:hAnsiTheme="majorBidi" w:cstheme="majorBidi"/>
          <w:sz w:val="32"/>
          <w:szCs w:val="32"/>
          <w:cs/>
        </w:rPr>
        <w:t>3.1 การตรวจแรงงาน</w:t>
      </w:r>
    </w:p>
    <w:p w:rsidR="005A14AB" w:rsidRPr="003B79FE" w:rsidRDefault="005A14AB" w:rsidP="003B79F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B79FE">
        <w:rPr>
          <w:rFonts w:asciiTheme="majorBidi" w:hAnsiTheme="majorBidi" w:cstheme="majorBidi"/>
          <w:sz w:val="32"/>
          <w:szCs w:val="32"/>
          <w:cs/>
        </w:rPr>
        <w:tab/>
        <w:t>การตรวจแรงงานเป็นกระบวนการหนึ่งที่รัฐนำมาใช้เป็นเครื่องมือในการบริหารการคุ้มครองแรงงาน ซึ่งมีมาตรการทั้งการบังคับใช้กฎหมายและส่งเสริมให้นายจ้างและลูกจ้างได้ปฏิบัติต่อกันโดยถูกต้อง การตรวจแรงงาน (</w:t>
      </w:r>
      <w:r w:rsidRPr="003B79FE">
        <w:rPr>
          <w:rFonts w:asciiTheme="majorBidi" w:hAnsiTheme="majorBidi" w:cstheme="majorBidi"/>
          <w:sz w:val="32"/>
          <w:szCs w:val="32"/>
        </w:rPr>
        <w:t xml:space="preserve">Labour Inspection) </w:t>
      </w:r>
      <w:r w:rsidRPr="003B79FE">
        <w:rPr>
          <w:rFonts w:asciiTheme="majorBidi" w:hAnsiTheme="majorBidi" w:cstheme="majorBidi"/>
          <w:sz w:val="32"/>
          <w:szCs w:val="32"/>
          <w:cs/>
        </w:rPr>
        <w:t>หมายถึง การที่เจ้าหน้าที่เข้าไปตรวจในสถานประกอบกิจการของนายจ้างที่มีลูกจ้างตั้งแต่ 1 คนขึ้นไป เพื่อดูแลให้นายจ้างปฏิบัติตามกฎหมายคุ้มครองแรงงาน และคุ้มครองให้ลูกจ้างได้รับค่าตอบแทนในการทำงาน สิทธิประโยชน์อย่างน้อยตามที่กฎหมายกำหนด รวมถึงการได้รับสวัสดิการที่ดีจากนายจ้าง ตลอดทั้งความปลอดภัยในการทำงาน ในขณะที่ลูกจ้างปฏิบัติงานให้แก่นายจ้าง</w:t>
      </w:r>
    </w:p>
    <w:p w:rsidR="005A14AB" w:rsidRPr="00D82395" w:rsidRDefault="005A14AB" w:rsidP="003B79FE">
      <w:pPr>
        <w:jc w:val="thaiDistribute"/>
        <w:rPr>
          <w:rFonts w:asciiTheme="majorBidi" w:hAnsiTheme="majorBidi" w:cstheme="majorBidi"/>
          <w:b/>
          <w:bCs/>
          <w:color w:val="FF0000"/>
          <w:spacing w:val="-5"/>
          <w:sz w:val="32"/>
          <w:szCs w:val="32"/>
          <w:cs/>
        </w:rPr>
      </w:pPr>
      <w:r w:rsidRPr="003B79FE">
        <w:rPr>
          <w:rFonts w:asciiTheme="majorBidi" w:hAnsiTheme="majorBidi" w:cstheme="majorBidi"/>
          <w:sz w:val="32"/>
          <w:szCs w:val="32"/>
          <w:cs/>
        </w:rPr>
        <w:tab/>
        <w:t>อย่างไรก็ตาม การตรวจแรงงานมิใช่เป็นการไปจับผิดนายจ้าง หากแต่เป็นการตรวจเพื่อแนะนำให้ความรู้ ในการปฏิบัติที่ถูกต้องแก่นายจ้าง รวมทั้งสร้างความเข้าใจแก่ลูกจ้าง/ผู้ใช้แรงงาน เพื่อให้ปฏิบัติให้ถูกต้องตามกฎหมายอีกด้วย สำหรับ</w:t>
      </w:r>
      <w:r w:rsidR="003B79FE">
        <w:rPr>
          <w:rFonts w:asciiTheme="majorBidi" w:hAnsiTheme="majorBidi" w:cstheme="majorBidi"/>
          <w:sz w:val="32"/>
          <w:szCs w:val="32"/>
        </w:rPr>
        <w:t xml:space="preserve"> </w:t>
      </w:r>
      <w:r w:rsidR="003B79FE" w:rsidRPr="003B79FE">
        <w:rPr>
          <w:rFonts w:asciiTheme="majorBidi" w:hAnsiTheme="majorBidi" w:cstheme="majorBidi"/>
          <w:sz w:val="32"/>
          <w:szCs w:val="32"/>
          <w:cs/>
        </w:rPr>
        <w:t>ไตร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มาสที่ </w:t>
      </w:r>
      <w:r w:rsidR="002F0E23">
        <w:rPr>
          <w:rFonts w:asciiTheme="majorBidi" w:hAnsiTheme="majorBidi" w:cstheme="majorBidi" w:hint="cs"/>
          <w:spacing w:val="-5"/>
          <w:sz w:val="32"/>
          <w:szCs w:val="32"/>
          <w:cs/>
        </w:rPr>
        <w:t>3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3B79FE" w:rsidRPr="003B79FE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3B79FE" w:rsidRPr="003B79FE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EF360F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3B79FE" w:rsidRPr="003B79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79FE" w:rsidRPr="003B79FE">
        <w:rPr>
          <w:rFonts w:asciiTheme="majorBidi" w:hAnsiTheme="majorBidi" w:cstheme="majorBidi"/>
          <w:sz w:val="32"/>
          <w:szCs w:val="32"/>
        </w:rPr>
        <w:t>–</w:t>
      </w:r>
      <w:r w:rsidR="003B79FE" w:rsidRPr="003B79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360F">
        <w:rPr>
          <w:rFonts w:asciiTheme="majorBidi" w:hAnsiTheme="majorBidi" w:cstheme="majorBidi" w:hint="cs"/>
          <w:sz w:val="32"/>
          <w:szCs w:val="32"/>
          <w:cs/>
        </w:rPr>
        <w:t>กันยายน</w:t>
      </w:r>
      <w:r w:rsidR="003B79FE" w:rsidRPr="003B79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  <w:r w:rsidR="003B79FE">
        <w:rPr>
          <w:rFonts w:asciiTheme="majorBidi" w:hAnsiTheme="majorBidi" w:cstheme="majorBidi"/>
          <w:b/>
          <w:bCs/>
          <w:spacing w:val="-5"/>
          <w:sz w:val="32"/>
          <w:szCs w:val="32"/>
        </w:rPr>
        <w:t xml:space="preserve"> </w:t>
      </w:r>
      <w:r w:rsidRPr="003B79FE">
        <w:rPr>
          <w:rFonts w:asciiTheme="majorBidi" w:hAnsiTheme="majorBidi" w:cstheme="majorBidi"/>
          <w:sz w:val="32"/>
          <w:szCs w:val="32"/>
          <w:cs/>
        </w:rPr>
        <w:t>สำนักงานสวัสดิการและคุ้มครองแรงงานจังหวัดแม่ฮ่องสอนได้ดำเนินการตรวจสถานประกอบกิจการที่ไม่ปฏิบัติตามกฎหมายคุ้มครองแรงงาน จะมีการดำเนินการให้สถานประกอบกิจการนั้น ปฏิบัติให้ถูกต้อง เพื่อให้ความคุ้มครองแก่ลูกจ้าง ได้แก่ การแนะนำ การออกคำสั่งให้ดำเนินการ การเปรียบเทียบปรับ หรือส่งเรื่องดำเนินคดี</w:t>
      </w:r>
    </w:p>
    <w:p w:rsidR="005A14AB" w:rsidRPr="00A601BB" w:rsidRDefault="005A14AB" w:rsidP="005A14AB">
      <w:pPr>
        <w:spacing w:before="1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 การตรวจแรงงานในจังหวัดแม่ฮ่องสอน จำแนกตามขนาดสถานประกอบการ</w:t>
      </w:r>
    </w:p>
    <w:p w:rsidR="004A6A0B" w:rsidRPr="00E0198D" w:rsidRDefault="004A6A0B" w:rsidP="004A6A0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2F0E23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2F0E23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F0E23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3B79FE" w:rsidRPr="00A601BB" w:rsidRDefault="003B79FE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-2"/>
        <w:tblW w:w="10394" w:type="dxa"/>
        <w:jc w:val="center"/>
        <w:tblLayout w:type="fixed"/>
        <w:tblLook w:val="0500"/>
      </w:tblPr>
      <w:tblGrid>
        <w:gridCol w:w="1187"/>
        <w:gridCol w:w="1146"/>
        <w:gridCol w:w="834"/>
        <w:gridCol w:w="834"/>
        <w:gridCol w:w="592"/>
        <w:gridCol w:w="836"/>
        <w:gridCol w:w="609"/>
        <w:gridCol w:w="730"/>
        <w:gridCol w:w="567"/>
        <w:gridCol w:w="798"/>
        <w:gridCol w:w="812"/>
        <w:gridCol w:w="854"/>
        <w:gridCol w:w="595"/>
      </w:tblGrid>
      <w:tr w:rsidR="006B4114" w:rsidRPr="00A601BB" w:rsidTr="00453DD2">
        <w:trPr>
          <w:cnfStyle w:val="000000100000"/>
          <w:trHeight w:val="438"/>
          <w:jc w:val="center"/>
        </w:trPr>
        <w:tc>
          <w:tcPr>
            <w:tcW w:w="1187" w:type="dxa"/>
            <w:vMerge w:val="restart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ขนาดสถานประกอบการ</w:t>
            </w:r>
          </w:p>
        </w:tc>
        <w:tc>
          <w:tcPr>
            <w:tcW w:w="1146" w:type="dxa"/>
            <w:vMerge w:val="restart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สถานประกอบการ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ที่ผ่านการตรวจ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96" w:type="dxa"/>
            <w:gridSpan w:val="4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ลูกจ้างที่ผ่านการตรวจ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39" w:type="dxa"/>
            <w:gridSpan w:val="2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ผลการตรวจ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cnfStyle w:val="000100000000"/>
            <w:tcW w:w="3626" w:type="dxa"/>
            <w:gridSpan w:val="5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การดำเนินการของเจ้าหน้าที่ </w:t>
            </w:r>
            <w:r w:rsidRPr="00A601BB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6B4114" w:rsidRPr="00A601BB" w:rsidTr="005269FF">
        <w:trPr>
          <w:cnfStyle w:val="000000010000"/>
          <w:trHeight w:val="1662"/>
          <w:jc w:val="center"/>
        </w:trPr>
        <w:tc>
          <w:tcPr>
            <w:tcW w:w="1187" w:type="dxa"/>
            <w:vMerge/>
          </w:tcPr>
          <w:p w:rsidR="006B4114" w:rsidRPr="00A601BB" w:rsidRDefault="006B4114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46" w:type="dxa"/>
            <w:vMerge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34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834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592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เด็ก</w:t>
            </w:r>
          </w:p>
        </w:tc>
        <w:tc>
          <w:tcPr>
            <w:tcW w:w="836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09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ปฏิบัติ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ถูกต้อง</w:t>
            </w:r>
          </w:p>
        </w:tc>
        <w:tc>
          <w:tcPr>
            <w:tcW w:w="730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ปฏิบัติ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ไม่ถูกต้อง</w:t>
            </w:r>
          </w:p>
        </w:tc>
        <w:tc>
          <w:tcPr>
            <w:tcW w:w="567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แนะนำ</w:t>
            </w:r>
          </w:p>
        </w:tc>
        <w:tc>
          <w:tcPr>
            <w:tcW w:w="798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ออกหนังสือ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เชิญพบ</w:t>
            </w:r>
          </w:p>
        </w:tc>
        <w:tc>
          <w:tcPr>
            <w:tcW w:w="812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ออกคำสั่ง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ให้ดำเนินการ</w:t>
            </w:r>
          </w:p>
        </w:tc>
        <w:tc>
          <w:tcPr>
            <w:tcW w:w="854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เปรียบเทียบ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ปรับ</w:t>
            </w:r>
          </w:p>
        </w:tc>
        <w:tc>
          <w:tcPr>
            <w:cnfStyle w:val="000100000000"/>
            <w:tcW w:w="595" w:type="dxa"/>
            <w:noWrap/>
          </w:tcPr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ส่งเรื่อง</w:t>
            </w:r>
          </w:p>
          <w:p w:rsidR="006B4114" w:rsidRPr="00A601BB" w:rsidRDefault="006B4114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ดำเนินคดี</w:t>
            </w:r>
          </w:p>
        </w:tc>
      </w:tr>
      <w:tr w:rsidR="005A14AB" w:rsidRPr="00A601BB" w:rsidTr="00453DD2">
        <w:trPr>
          <w:cnfStyle w:val="000000100000"/>
          <w:trHeight w:val="174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1 - 4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22</w:t>
            </w:r>
          </w:p>
        </w:tc>
        <w:tc>
          <w:tcPr>
            <w:tcW w:w="592" w:type="dxa"/>
            <w:noWrap/>
          </w:tcPr>
          <w:p w:rsidR="005A14AB" w:rsidRPr="00A601BB" w:rsidRDefault="00A2428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31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730" w:type="dxa"/>
            <w:noWrap/>
          </w:tcPr>
          <w:p w:rsidR="005A14AB" w:rsidRPr="00A601BB" w:rsidRDefault="00C8204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C8204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7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5 - 9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592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730" w:type="dxa"/>
            <w:noWrap/>
          </w:tcPr>
          <w:p w:rsidR="005A14AB" w:rsidRPr="00A601BB" w:rsidRDefault="00C8204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C82044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65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10 - 19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35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25</w:t>
            </w:r>
          </w:p>
        </w:tc>
        <w:tc>
          <w:tcPr>
            <w:tcW w:w="592" w:type="dxa"/>
            <w:noWrap/>
          </w:tcPr>
          <w:p w:rsidR="005A14AB" w:rsidRPr="00A601BB" w:rsidRDefault="00A2428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609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730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54" w:type="dxa"/>
            <w:noWrap/>
          </w:tcPr>
          <w:p w:rsidR="005A14AB" w:rsidRPr="00A601BB" w:rsidRDefault="008845E0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43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20 - 49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592" w:type="dxa"/>
            <w:noWrap/>
          </w:tcPr>
          <w:p w:rsidR="005A14AB" w:rsidRPr="00A601BB" w:rsidRDefault="00A4266F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29</w:t>
            </w:r>
          </w:p>
        </w:tc>
        <w:tc>
          <w:tcPr>
            <w:tcW w:w="609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2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50 - 99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E27BA1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E27BA1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7342D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215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100 - 299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19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300 - 499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206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500 - 999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10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1,000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187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58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75</w:t>
            </w:r>
          </w:p>
        </w:tc>
        <w:tc>
          <w:tcPr>
            <w:tcW w:w="592" w:type="dxa"/>
            <w:noWrap/>
          </w:tcPr>
          <w:p w:rsidR="005A14AB" w:rsidRPr="00A601BB" w:rsidRDefault="004A6A0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133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56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9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54" w:type="dxa"/>
            <w:noWrap/>
          </w:tcPr>
          <w:p w:rsidR="005A14AB" w:rsidRPr="00A601BB" w:rsidRDefault="008845E0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สำนักงานสวัสดิการและคุ้มครองแรงงานจังหวัดแม่ฮ่องสอน</w:t>
      </w:r>
    </w:p>
    <w:p w:rsidR="005A14AB" w:rsidRPr="003B79FE" w:rsidRDefault="005A14AB" w:rsidP="005A14AB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3B79FE">
        <w:rPr>
          <w:rFonts w:asciiTheme="majorBidi" w:hAnsiTheme="majorBidi" w:cstheme="majorBidi"/>
          <w:sz w:val="32"/>
          <w:szCs w:val="32"/>
          <w:cs/>
        </w:rPr>
        <w:lastRenderedPageBreak/>
        <w:t>3.2 การตรวจความปลอดภัย</w:t>
      </w:r>
    </w:p>
    <w:p w:rsidR="005A14AB" w:rsidRPr="003B79FE" w:rsidRDefault="005A14AB" w:rsidP="000E582E">
      <w:pPr>
        <w:rPr>
          <w:rFonts w:asciiTheme="majorBidi" w:hAnsiTheme="majorBidi" w:cstheme="majorBidi"/>
          <w:spacing w:val="-5"/>
          <w:sz w:val="32"/>
          <w:szCs w:val="32"/>
        </w:rPr>
      </w:pPr>
      <w:r w:rsidRPr="003B79FE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B79FE">
        <w:rPr>
          <w:rFonts w:asciiTheme="majorBidi" w:hAnsiTheme="majorBidi" w:cstheme="majorBidi"/>
          <w:sz w:val="32"/>
          <w:szCs w:val="32"/>
          <w:cs/>
        </w:rPr>
        <w:t xml:space="preserve">การตรวจความปลอดภัยในการทำงาน ซึ่งเป็นเครื่องมือในการคุ้มครองดูแลด้านความปลอดภัย อาชีวอนามัย และสภาพแวดล้อมในการทำงาน รวมถึงเป็นมาตรการกระตุ้นให้เจ้าของสถานประกอบกิจการเห็นความสำคัญถึงเรื่องความปลอดภัยในการทำงาน ลูกจ้างมีสุขภาพอนามัยที่ดีและมีความปลอดภัยในการทำงาน จากผลการปฏิบัติงานใน </w:t>
      </w:r>
      <w:r w:rsidR="003B79FE" w:rsidRPr="003B79FE">
        <w:rPr>
          <w:rFonts w:asciiTheme="majorBidi" w:hAnsiTheme="majorBidi" w:cstheme="majorBidi"/>
          <w:sz w:val="32"/>
          <w:szCs w:val="32"/>
          <w:cs/>
        </w:rPr>
        <w:t>ไตร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มาสที่ </w:t>
      </w:r>
      <w:r w:rsidR="00F8216C">
        <w:rPr>
          <w:rFonts w:asciiTheme="majorBidi" w:hAnsiTheme="majorBidi" w:cstheme="majorBidi" w:hint="cs"/>
          <w:spacing w:val="-5"/>
          <w:sz w:val="32"/>
          <w:szCs w:val="32"/>
          <w:cs/>
        </w:rPr>
        <w:t>3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3B79FE" w:rsidRPr="003B79FE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3B79FE" w:rsidRPr="003B79FE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45625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79FE" w:rsidRPr="003B79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79FE" w:rsidRPr="003B79FE">
        <w:rPr>
          <w:rFonts w:asciiTheme="majorBidi" w:hAnsiTheme="majorBidi" w:cstheme="majorBidi"/>
          <w:sz w:val="32"/>
          <w:szCs w:val="32"/>
        </w:rPr>
        <w:t>–</w:t>
      </w:r>
      <w:r w:rsidR="00F821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79FE" w:rsidRPr="003B79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sz w:val="32"/>
          <w:szCs w:val="32"/>
          <w:cs/>
        </w:rPr>
        <w:t xml:space="preserve">กันยายน </w:t>
      </w:r>
      <w:r w:rsidR="003B79FE" w:rsidRPr="003B79FE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  <w:r w:rsidR="003B79FE">
        <w:rPr>
          <w:rFonts w:asciiTheme="majorBidi" w:hAnsiTheme="majorBidi" w:cstheme="majorBidi"/>
          <w:b/>
          <w:bCs/>
          <w:spacing w:val="-5"/>
          <w:sz w:val="32"/>
          <w:szCs w:val="32"/>
        </w:rPr>
        <w:t xml:space="preserve"> </w:t>
      </w:r>
      <w:r w:rsidR="00605039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3B79FE">
        <w:rPr>
          <w:rFonts w:asciiTheme="majorBidi" w:hAnsiTheme="majorBidi" w:cstheme="majorBidi"/>
          <w:sz w:val="32"/>
          <w:szCs w:val="32"/>
          <w:cs/>
        </w:rPr>
        <w:t xml:space="preserve">สำนักงานสวัสดิการและคุ้มครองแรงงานจังหวัดแม่ฮ่องสอน ได้ดำเนินการตรวจความปลอดภัยในการทำงานในสถานประกอบกิจการ </w:t>
      </w:r>
      <w:r w:rsidR="000E582E" w:rsidRPr="003B79FE">
        <w:rPr>
          <w:rFonts w:asciiTheme="majorBidi" w:hAnsiTheme="majorBidi" w:cstheme="majorBidi" w:hint="cs"/>
          <w:sz w:val="32"/>
          <w:szCs w:val="32"/>
          <w:cs/>
        </w:rPr>
        <w:t>เป็นไปตามเป้าที่กำหนดไว้แล้ว</w:t>
      </w:r>
    </w:p>
    <w:p w:rsidR="00453DD2" w:rsidRPr="00A601BB" w:rsidRDefault="00453DD2" w:rsidP="005A14AB">
      <w:pPr>
        <w:jc w:val="thaiDistribute"/>
        <w:rPr>
          <w:rFonts w:asciiTheme="majorBidi" w:hAnsiTheme="majorBidi" w:cstheme="majorBidi"/>
          <w:cs/>
        </w:rPr>
      </w:pPr>
    </w:p>
    <w:p w:rsidR="005A14AB" w:rsidRPr="00A601BB" w:rsidRDefault="005A14AB" w:rsidP="005A14AB">
      <w:pPr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 การตรวจความปลอดภัยในการทำงานในจังหวัดแม่ฮ่องสอน </w:t>
      </w:r>
    </w:p>
    <w:p w:rsidR="00F8216C" w:rsidRPr="00E0198D" w:rsidRDefault="005A14AB" w:rsidP="00F8216C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จำแนกตามขนาดสถานประกอบการ</w:t>
      </w:r>
      <w:r w:rsidR="003B79F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3"/>
        <w:tblW w:w="10394" w:type="dxa"/>
        <w:jc w:val="center"/>
        <w:tblLayout w:type="fixed"/>
        <w:tblLook w:val="0500"/>
      </w:tblPr>
      <w:tblGrid>
        <w:gridCol w:w="1187"/>
        <w:gridCol w:w="1146"/>
        <w:gridCol w:w="834"/>
        <w:gridCol w:w="834"/>
        <w:gridCol w:w="592"/>
        <w:gridCol w:w="836"/>
        <w:gridCol w:w="609"/>
        <w:gridCol w:w="730"/>
        <w:gridCol w:w="551"/>
        <w:gridCol w:w="814"/>
        <w:gridCol w:w="812"/>
        <w:gridCol w:w="854"/>
        <w:gridCol w:w="595"/>
      </w:tblGrid>
      <w:tr w:rsidR="005A14AB" w:rsidRPr="00A601BB" w:rsidTr="00453DD2">
        <w:trPr>
          <w:cnfStyle w:val="000000100000"/>
          <w:trHeight w:val="438"/>
          <w:jc w:val="center"/>
        </w:trPr>
        <w:tc>
          <w:tcPr>
            <w:tcW w:w="1187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ขนาดสถานประกอบการ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สถานประกอบการ</w:t>
            </w:r>
          </w:p>
        </w:tc>
        <w:tc>
          <w:tcPr>
            <w:tcW w:w="3096" w:type="dxa"/>
            <w:gridSpan w:val="4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ลูกจ้างที่ผ่านการตรวจ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39" w:type="dxa"/>
            <w:gridSpan w:val="2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ผลการตรวจ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cnfStyle w:val="000100000000"/>
            <w:tcW w:w="3626" w:type="dxa"/>
            <w:gridSpan w:val="5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การดำเนินการของเจ้าหน้าที่ </w:t>
            </w:r>
            <w:r w:rsidRPr="00A601BB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5A14AB" w:rsidRPr="00A601BB" w:rsidTr="00453DD2">
        <w:trPr>
          <w:cnfStyle w:val="000000010000"/>
          <w:trHeight w:val="438"/>
          <w:jc w:val="center"/>
        </w:trPr>
        <w:tc>
          <w:tcPr>
            <w:tcW w:w="1187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ที่ผ่านการตรวจ</w:t>
            </w:r>
          </w:p>
        </w:tc>
        <w:tc>
          <w:tcPr>
            <w:tcW w:w="834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834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592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เด็ก</w:t>
            </w:r>
          </w:p>
        </w:tc>
        <w:tc>
          <w:tcPr>
            <w:tcW w:w="836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551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แนะนำ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ออกหนังสือ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ออกคำสั่ง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เปรียบเทียบ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ส่งเรื่อง</w:t>
            </w:r>
          </w:p>
        </w:tc>
      </w:tr>
      <w:tr w:rsidR="005A14AB" w:rsidRPr="00A601BB" w:rsidTr="00453DD2">
        <w:trPr>
          <w:cnfStyle w:val="000000100000"/>
          <w:trHeight w:val="438"/>
          <w:jc w:val="center"/>
        </w:trPr>
        <w:tc>
          <w:tcPr>
            <w:tcW w:w="1187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แห่ง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34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34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2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36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ถูกต้อง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ไม่ถูกต้อง</w:t>
            </w:r>
          </w:p>
        </w:tc>
        <w:tc>
          <w:tcPr>
            <w:tcW w:w="551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เชิญพบ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ให้ดำเนินการ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ปรับ</w:t>
            </w:r>
            <w:r w:rsidR="00CC3C9A"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ปรุง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ดำเนินคดี</w:t>
            </w:r>
          </w:p>
        </w:tc>
      </w:tr>
      <w:tr w:rsidR="005A14AB" w:rsidRPr="00A601BB" w:rsidTr="00453DD2">
        <w:trPr>
          <w:cnfStyle w:val="000000010000"/>
          <w:trHeight w:val="174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1 - 4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45625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730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7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5 - 9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165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10 - 19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D628A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43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20 - 49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834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20</w:t>
            </w:r>
          </w:p>
        </w:tc>
        <w:tc>
          <w:tcPr>
            <w:tcW w:w="609" w:type="dxa"/>
            <w:noWrap/>
          </w:tcPr>
          <w:p w:rsidR="005A14AB" w:rsidRPr="00A601BB" w:rsidRDefault="0045625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12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50 - 99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15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100 - 299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119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300 - 499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100000"/>
          <w:trHeight w:val="206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500 - 999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453DD2">
        <w:trPr>
          <w:cnfStyle w:val="000000010000"/>
          <w:trHeight w:val="108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1,000  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4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6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3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  <w:tr w:rsidR="005A14AB" w:rsidRPr="00A601BB" w:rsidTr="007342D5">
        <w:trPr>
          <w:cnfStyle w:val="000000100000"/>
          <w:trHeight w:val="405"/>
          <w:jc w:val="center"/>
        </w:trPr>
        <w:tc>
          <w:tcPr>
            <w:tcW w:w="11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4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22</w:t>
            </w:r>
          </w:p>
        </w:tc>
        <w:tc>
          <w:tcPr>
            <w:tcW w:w="834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36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23</w:t>
            </w:r>
          </w:p>
        </w:tc>
        <w:tc>
          <w:tcPr>
            <w:tcW w:w="609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730" w:type="dxa"/>
            <w:noWrap/>
          </w:tcPr>
          <w:p w:rsidR="005A14AB" w:rsidRPr="00A601BB" w:rsidRDefault="00F8216C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55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14" w:type="dxa"/>
            <w:noWrap/>
          </w:tcPr>
          <w:p w:rsidR="005A14AB" w:rsidRPr="00A601BB" w:rsidRDefault="00261B05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54" w:type="dxa"/>
            <w:noWrap/>
          </w:tcPr>
          <w:p w:rsidR="005A14AB" w:rsidRPr="00A601BB" w:rsidRDefault="000E582E" w:rsidP="005A1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cnfStyle w:val="000100000000"/>
            <w:tcW w:w="59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601BB">
              <w:rPr>
                <w:rFonts w:asciiTheme="majorBidi" w:hAnsiTheme="majorBidi" w:cstheme="majorBidi"/>
                <w:sz w:val="24"/>
                <w:szCs w:val="24"/>
                <w:cs/>
              </w:rPr>
              <w:t>-</w:t>
            </w:r>
          </w:p>
        </w:tc>
      </w:tr>
    </w:tbl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Cs w:val="24"/>
          <w:cs/>
        </w:rPr>
        <w:t xml:space="preserve">ที่มา  </w:t>
      </w:r>
      <w:r w:rsidRPr="00A601BB">
        <w:rPr>
          <w:rFonts w:asciiTheme="majorBidi" w:hAnsiTheme="majorBidi" w:cstheme="majorBidi"/>
          <w:szCs w:val="24"/>
        </w:rPr>
        <w:t xml:space="preserve">:  </w:t>
      </w:r>
      <w:r w:rsidRPr="00A601BB">
        <w:rPr>
          <w:rFonts w:asciiTheme="majorBidi" w:hAnsiTheme="majorBidi" w:cstheme="majorBidi"/>
          <w:szCs w:val="24"/>
          <w:cs/>
        </w:rPr>
        <w:t>สำนักงานสวัสดิการและคุ้มครองแรงงานจังหวัดแม่ฮ่องสอน</w:t>
      </w:r>
    </w:p>
    <w:p w:rsidR="005A14AB" w:rsidRPr="00A601BB" w:rsidRDefault="005A14AB" w:rsidP="005A14AB">
      <w:pPr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F8216C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lastRenderedPageBreak/>
        <w:t xml:space="preserve">ข้อเรียกร้อง/ข้อพิพาท/ข้อขัดแย้ง  </w:t>
      </w:r>
      <w:r w:rsidR="00F8216C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F8216C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F8216C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42"/>
        <w:tblW w:w="8280" w:type="dxa"/>
        <w:jc w:val="center"/>
        <w:tblLayout w:type="fixed"/>
        <w:tblLook w:val="0500"/>
      </w:tblPr>
      <w:tblGrid>
        <w:gridCol w:w="3420"/>
        <w:gridCol w:w="1620"/>
        <w:gridCol w:w="1620"/>
        <w:gridCol w:w="1620"/>
      </w:tblGrid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ข้อเรียกร้อง/ข้อพิพาท/ข้อขัดแย้ง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แห่ง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การแจ้ง/ยุติข้อเรียกร้อง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1.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การแจ้งข้อเรียกร้อง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2.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การยุติข้อเรียกร้อง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2.1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การยุติโดยไม่เกิดข้อพิพาทแรงงาน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   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ตกลงกันเอง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   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ถอนข้อเรียกร้อง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   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2.2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การเกิดข้อพิพาทแรงงาน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3.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ข้อเรียกร้องยังไม่ยุติ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การเกิดข้อพิพาท/ยุติข้อพิพาท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-</w:t>
            </w: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1.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การเกิดข้อพิพาทแรงงาน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2.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การยุติข้อพิพาทแรงงาน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ยุติภายใน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5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- 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ยุติเกิน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5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ชี้ขาดโดยบังคับ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ชี้ขาดโดยสมัครใจ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    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3.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ข้อพิพาทแรงงานยังไม่ยุติ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130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การเกิดข้อขัดแย้ง/ยุติข้อขัดแย้ง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-</w:t>
            </w: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1.  การเกิดข้อขัดแย้ง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2.  การยุติข้อขัดแย้ง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ind w:firstLine="252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-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ตกลงกันได้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ind w:firstLine="252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-  ถอนเรื่อง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ind w:firstLine="252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-  ฟ้องศาลแรงงาน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3.  การผละงาน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227"/>
          <w:jc w:val="center"/>
        </w:trPr>
        <w:tc>
          <w:tcPr>
            <w:tcW w:w="3420" w:type="dxa"/>
            <w:noWrap/>
          </w:tcPr>
          <w:p w:rsidR="005A14AB" w:rsidRPr="00A601BB" w:rsidRDefault="005F0082" w:rsidP="005A14AB">
            <w:pPr>
              <w:rPr>
                <w:rFonts w:asciiTheme="majorBidi" w:hAnsiTheme="majorBidi" w:cstheme="majorBidi"/>
                <w:b/>
                <w:bCs/>
                <w:noProof/>
                <w:color w:val="00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32"/>
                <w:szCs w:val="32"/>
                <w:lang w:eastAsia="en-US"/>
              </w:rPr>
              <w:pict>
                <v:shape id="Text Box 1" o:spid="_x0000_s1063" type="#_x0000_t202" style="position:absolute;margin-left:-18.05pt;margin-top:23.35pt;width:441pt;height:4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3Am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" filled="f" stroked="f">
                  <v:textbox>
                    <w:txbxContent>
                      <w:p w:rsidR="00654E72" w:rsidRPr="00B575BD" w:rsidRDefault="00654E72" w:rsidP="005A14AB">
                        <w:pPr>
                          <w:cnfStyle w:val="000000100000"/>
                          <w:rPr>
                            <w:rFonts w:ascii="Angsana New" w:hAnsi="Angsana New"/>
                            <w:b/>
                            <w:bCs/>
                          </w:rPr>
                        </w:pPr>
                        <w:r w:rsidRPr="006B447D">
                          <w:rPr>
                            <w:rFonts w:ascii="Angsana New" w:hAnsi="Angsana New"/>
                            <w:cs/>
                          </w:rPr>
                          <w:t>ที่มา</w:t>
                        </w:r>
                        <w:r w:rsidRPr="006B447D">
                          <w:rPr>
                            <w:rFonts w:ascii="Angsana New" w:hAnsi="Angsana New"/>
                          </w:rPr>
                          <w:t xml:space="preserve">  :  </w:t>
                        </w:r>
                        <w:r w:rsidRPr="006B447D">
                          <w:rPr>
                            <w:rFonts w:ascii="Angsana New" w:hAnsi="Angsana New" w:hint="cs"/>
                            <w:cs/>
                          </w:rPr>
                          <w:t>สำนักงาน</w:t>
                        </w:r>
                        <w:r w:rsidRPr="006B447D">
                          <w:rPr>
                            <w:rFonts w:ascii="Angsana New" w:hAnsi="Angsana New"/>
                            <w:cs/>
                          </w:rPr>
                          <w:t>สวัสดิการและคุ้มครองแรงงาน</w:t>
                        </w:r>
                        <w:r w:rsidRPr="006B447D">
                          <w:rPr>
                            <w:rFonts w:ascii="Angsana New" w:hAnsi="Angsana New" w:hint="cs"/>
                            <w:cs/>
                          </w:rPr>
                          <w:t>จังหวัด</w:t>
                        </w:r>
                      </w:p>
                      <w:p w:rsidR="00654E72" w:rsidRDefault="00654E72" w:rsidP="005A14AB">
                        <w:pPr>
                          <w:cnfStyle w:val="000000100000"/>
                        </w:pPr>
                      </w:p>
                    </w:txbxContent>
                  </v:textbox>
                </v:shape>
              </w:pict>
            </w:r>
            <w:r w:rsidR="005A14AB" w:rsidRPr="00A601BB">
              <w:rPr>
                <w:rFonts w:asciiTheme="majorBidi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t xml:space="preserve">4.  </w:t>
            </w:r>
            <w:r w:rsidR="005A14AB" w:rsidRPr="00A601BB">
              <w:rPr>
                <w:rFonts w:asciiTheme="majorBidi" w:hAnsiTheme="majorBidi" w:cstheme="majorBidi"/>
                <w:b/>
                <w:bCs/>
                <w:noProof/>
                <w:color w:val="000000"/>
                <w:sz w:val="32"/>
                <w:szCs w:val="32"/>
                <w:cs/>
              </w:rPr>
              <w:t>ข้อขัดแย้งยังไม่ยุติ</w:t>
            </w: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1620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จำนวนองค์การนายจ้างจังหวัดแม่ฮ่องสอน</w:t>
      </w:r>
    </w:p>
    <w:p w:rsidR="00F8216C" w:rsidRPr="00E0198D" w:rsidRDefault="00F8216C" w:rsidP="00F8216C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3B79FE" w:rsidRPr="00A601BB" w:rsidRDefault="003B79FE" w:rsidP="005A14AB">
      <w:pPr>
        <w:jc w:val="center"/>
        <w:rPr>
          <w:rFonts w:asciiTheme="majorBidi" w:hAnsiTheme="majorBidi" w:cstheme="majorBidi"/>
          <w:b/>
          <w:bCs/>
        </w:rPr>
      </w:pPr>
    </w:p>
    <w:tbl>
      <w:tblPr>
        <w:tblStyle w:val="-5"/>
        <w:tblW w:w="7579" w:type="dxa"/>
        <w:jc w:val="center"/>
        <w:tblLook w:val="0500"/>
      </w:tblPr>
      <w:tblGrid>
        <w:gridCol w:w="5599"/>
        <w:gridCol w:w="1980"/>
      </w:tblGrid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ประเภทองค์กร</w:t>
            </w:r>
          </w:p>
        </w:tc>
        <w:tc>
          <w:tcPr>
            <w:cnfStyle w:val="000100000000"/>
            <w:tcW w:w="198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จำนวน </w:t>
            </w:r>
          </w:p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(แห่ง)</w:t>
            </w:r>
          </w:p>
        </w:tc>
      </w:tr>
      <w:tr w:rsidR="005A14AB" w:rsidRPr="00A601BB" w:rsidTr="009C0565">
        <w:trPr>
          <w:cnfStyle w:val="000000010000"/>
          <w:trHeight w:val="465"/>
          <w:jc w:val="center"/>
        </w:trPr>
        <w:tc>
          <w:tcPr>
            <w:tcW w:w="5599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0" w:type="auto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องค์การนายจ้าง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 -</w:t>
            </w:r>
          </w:p>
        </w:tc>
      </w:tr>
      <w:tr w:rsidR="005A14AB" w:rsidRPr="00A601BB" w:rsidTr="009C0565">
        <w:trPr>
          <w:cnfStyle w:val="00000001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สมาคมนายจ้าง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สหพันธ์นายจ้าง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01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สภาองค์การนายจ้าง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szCs w:val="24"/>
          <w:cs/>
        </w:rPr>
      </w:pPr>
      <w:r w:rsidRPr="00A601BB">
        <w:rPr>
          <w:rFonts w:asciiTheme="majorBidi" w:hAnsiTheme="majorBidi" w:cstheme="majorBidi"/>
          <w:szCs w:val="24"/>
          <w:cs/>
        </w:rPr>
        <w:t xml:space="preserve">                          ที่มา  </w:t>
      </w:r>
      <w:r w:rsidRPr="00A601BB">
        <w:rPr>
          <w:rFonts w:asciiTheme="majorBidi" w:hAnsiTheme="majorBidi" w:cstheme="majorBidi"/>
          <w:szCs w:val="24"/>
        </w:rPr>
        <w:t xml:space="preserve">:  </w:t>
      </w:r>
      <w:r w:rsidRPr="00A601BB">
        <w:rPr>
          <w:rFonts w:asciiTheme="majorBidi" w:hAnsiTheme="majorBidi" w:cstheme="majorBidi"/>
          <w:szCs w:val="24"/>
          <w:cs/>
        </w:rPr>
        <w:t>สำนักงานสวัสดิการและคุ้มครองแรงงานจังหวัดแม่ฮ่องสอน</w:t>
      </w: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จำนวนองค์การลูกจ้างจังหวัดแม่ฮ่องสอน</w:t>
      </w:r>
    </w:p>
    <w:p w:rsidR="00F8216C" w:rsidRPr="00E0198D" w:rsidRDefault="00F8216C" w:rsidP="00F8216C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3B79FE" w:rsidRPr="00A601BB" w:rsidRDefault="003B79FE" w:rsidP="005A14AB">
      <w:pPr>
        <w:jc w:val="center"/>
        <w:rPr>
          <w:rFonts w:asciiTheme="majorBidi" w:hAnsiTheme="majorBidi" w:cstheme="majorBidi"/>
        </w:rPr>
      </w:pPr>
    </w:p>
    <w:tbl>
      <w:tblPr>
        <w:tblStyle w:val="-6"/>
        <w:tblW w:w="7579" w:type="dxa"/>
        <w:jc w:val="center"/>
        <w:tblLook w:val="0500"/>
      </w:tblPr>
      <w:tblGrid>
        <w:gridCol w:w="5599"/>
        <w:gridCol w:w="1980"/>
      </w:tblGrid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ประเภทองค์กร</w:t>
            </w:r>
          </w:p>
        </w:tc>
        <w:tc>
          <w:tcPr>
            <w:cnfStyle w:val="000100000000"/>
            <w:tcW w:w="198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จำนวน </w:t>
            </w:r>
          </w:p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(แห่ง)</w:t>
            </w:r>
          </w:p>
        </w:tc>
      </w:tr>
      <w:tr w:rsidR="005A14AB" w:rsidRPr="00A601BB" w:rsidTr="009C0565">
        <w:trPr>
          <w:cnfStyle w:val="000000010000"/>
          <w:trHeight w:val="443"/>
          <w:jc w:val="center"/>
        </w:trPr>
        <w:tc>
          <w:tcPr>
            <w:tcW w:w="5599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cnfStyle w:val="000100000000"/>
            <w:tcW w:w="0" w:type="auto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>องค์การลูกจ้าง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 </w:t>
            </w:r>
          </w:p>
        </w:tc>
      </w:tr>
      <w:tr w:rsidR="005A14AB" w:rsidRPr="00A601BB" w:rsidTr="009C0565">
        <w:trPr>
          <w:cnfStyle w:val="00000001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สหภาพแรงงานรัฐวิสาหกิจ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B1027D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สหภาพแรงงานในกิจการเอกชน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B1027D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9C0565">
        <w:trPr>
          <w:cnfStyle w:val="00000001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สหพันธ์แรงงาน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B1027D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9C0565">
        <w:trPr>
          <w:cnfStyle w:val="000000100000"/>
          <w:trHeight w:val="465"/>
          <w:jc w:val="center"/>
        </w:trPr>
        <w:tc>
          <w:tcPr>
            <w:tcW w:w="559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สภาองค์กรลูกจ้าง</w:t>
            </w:r>
          </w:p>
        </w:tc>
        <w:tc>
          <w:tcPr>
            <w:cnfStyle w:val="000100000000"/>
            <w:tcW w:w="0" w:type="auto"/>
            <w:noWrap/>
          </w:tcPr>
          <w:p w:rsidR="005A14AB" w:rsidRPr="00A601BB" w:rsidRDefault="00B1027D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b/>
          <w:bCs/>
          <w:color w:val="000000"/>
          <w:sz w:val="30"/>
          <w:szCs w:val="30"/>
        </w:rPr>
      </w:pPr>
      <w:r w:rsidRPr="00A601BB">
        <w:rPr>
          <w:rFonts w:asciiTheme="majorBidi" w:hAnsiTheme="majorBidi" w:cstheme="majorBidi"/>
          <w:cs/>
        </w:rPr>
        <w:t xml:space="preserve">                      ที่มา  : สำนักงานสวัสดิการและคุ้มครองแรงงานจังหวัด</w:t>
      </w: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ind w:firstLine="7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5A14AB" w:rsidRPr="00166DFD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166DF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</w:t>
      </w:r>
      <w:r w:rsidRPr="00166DFD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Pr="00166DFD">
        <w:rPr>
          <w:rFonts w:asciiTheme="majorBidi" w:hAnsiTheme="majorBidi" w:cstheme="majorBidi"/>
          <w:b/>
          <w:bCs/>
          <w:sz w:val="32"/>
          <w:szCs w:val="32"/>
          <w:cs/>
        </w:rPr>
        <w:t>การประกันสังคม</w:t>
      </w:r>
    </w:p>
    <w:p w:rsidR="005A14AB" w:rsidRPr="00D82395" w:rsidRDefault="005A14AB" w:rsidP="00D8239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66DFD">
        <w:rPr>
          <w:rFonts w:asciiTheme="majorBidi" w:hAnsiTheme="majorBidi" w:cstheme="majorBidi"/>
          <w:sz w:val="32"/>
          <w:szCs w:val="32"/>
          <w:cs/>
        </w:rPr>
        <w:tab/>
        <w:t xml:space="preserve">ภารกิจด้านการประกันสังคมเป็นอีกภารกิจหนึ่งของกระทรวงแรงงาน โดยสำนักงาประกันสังคมมีหน้าที่ต้องดูแลผู้ใช้แรงงาน เพื่อให้มีคุณภาพชีวิตที่ดีขึ้นและมีหลักประกันชีวิตที่มั่นคง ทั้งในกรณีเกิดภาวการณ์ว่างงานรวมถึงเมื่อยามแก่ชราอีกด้วย ซึ่งจากข้อมูล </w:t>
      </w:r>
      <w:r w:rsidR="00D82395" w:rsidRPr="00D82395">
        <w:rPr>
          <w:rFonts w:asciiTheme="majorBidi" w:hAnsiTheme="majorBidi" w:cstheme="majorBidi"/>
          <w:sz w:val="32"/>
          <w:szCs w:val="32"/>
          <w:cs/>
        </w:rPr>
        <w:t>ไตร</w:t>
      </w:r>
      <w:r w:rsidR="00D82395" w:rsidRPr="00D82395">
        <w:rPr>
          <w:rFonts w:asciiTheme="majorBidi" w:hAnsiTheme="majorBidi" w:cstheme="majorBidi"/>
          <w:spacing w:val="-5"/>
          <w:sz w:val="32"/>
          <w:szCs w:val="32"/>
          <w:cs/>
        </w:rPr>
        <w:t xml:space="preserve">มาสที่ </w:t>
      </w:r>
      <w:r w:rsidR="00F8216C">
        <w:rPr>
          <w:rFonts w:asciiTheme="majorBidi" w:hAnsiTheme="majorBidi" w:cstheme="majorBidi" w:hint="cs"/>
          <w:spacing w:val="-5"/>
          <w:sz w:val="32"/>
          <w:szCs w:val="32"/>
          <w:cs/>
        </w:rPr>
        <w:t>3</w:t>
      </w:r>
      <w:r w:rsidR="00D82395" w:rsidRPr="00D82395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D82395" w:rsidRPr="00D82395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D82395" w:rsidRPr="00D82395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456255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กรกฎาคม </w:t>
      </w:r>
      <w:r w:rsidR="00D82395" w:rsidRPr="00D82395">
        <w:rPr>
          <w:rFonts w:asciiTheme="majorBidi" w:hAnsiTheme="majorBidi" w:cstheme="majorBidi"/>
          <w:sz w:val="32"/>
          <w:szCs w:val="32"/>
        </w:rPr>
        <w:t>–</w:t>
      </w:r>
      <w:r w:rsidR="00D82395" w:rsidRPr="00D8239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sz w:val="32"/>
          <w:szCs w:val="32"/>
          <w:cs/>
        </w:rPr>
        <w:t>กันยายน</w:t>
      </w:r>
      <w:r w:rsidR="00D82395" w:rsidRPr="00D8239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82395" w:rsidRPr="00D82395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  <w:r w:rsidR="00D8239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166DFD">
        <w:rPr>
          <w:rFonts w:asciiTheme="majorBidi" w:hAnsiTheme="majorBidi" w:cstheme="majorBidi"/>
          <w:sz w:val="32"/>
          <w:szCs w:val="32"/>
          <w:cs/>
        </w:rPr>
        <w:t>พบว่ามีสถานประกอบการที่เข้าสู่ระบบประกันสังคม มี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606 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166DFD">
        <w:rPr>
          <w:rFonts w:asciiTheme="majorBidi" w:hAnsiTheme="majorBidi" w:cstheme="majorBidi"/>
          <w:sz w:val="32"/>
          <w:szCs w:val="32"/>
          <w:cs/>
        </w:rPr>
        <w:t>แห่ง และมีผู้ประกันตนตามมาตรา 33 จำนวน 6</w:t>
      </w:r>
      <w:r w:rsidRPr="00166DFD">
        <w:rPr>
          <w:rFonts w:asciiTheme="majorBidi" w:hAnsiTheme="majorBidi" w:cstheme="majorBidi"/>
          <w:sz w:val="32"/>
          <w:szCs w:val="32"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763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166DFD">
        <w:rPr>
          <w:rFonts w:asciiTheme="majorBidi" w:hAnsiTheme="majorBidi" w:cstheme="majorBidi"/>
          <w:sz w:val="32"/>
          <w:szCs w:val="32"/>
          <w:cs/>
        </w:rPr>
        <w:t xml:space="preserve">ราย ผู้ประกันตนตามมาตรา 39 จำนวน </w:t>
      </w:r>
      <w:r w:rsidR="00B4344C" w:rsidRPr="00166DFD">
        <w:rPr>
          <w:rFonts w:asciiTheme="majorBidi" w:hAnsiTheme="majorBidi" w:cstheme="majorBidi"/>
          <w:sz w:val="32"/>
          <w:szCs w:val="32"/>
          <w:cs/>
        </w:rPr>
        <w:t>1,0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90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166DFD">
        <w:rPr>
          <w:rFonts w:asciiTheme="majorBidi" w:hAnsiTheme="majorBidi" w:cstheme="majorBidi"/>
          <w:sz w:val="32"/>
          <w:szCs w:val="32"/>
          <w:cs/>
        </w:rPr>
        <w:t xml:space="preserve">ราย และ ผู้ประกันตนมาตรา 40 จำนวน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8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056 </w:t>
      </w:r>
      <w:r w:rsidRPr="00166DFD">
        <w:rPr>
          <w:rFonts w:asciiTheme="majorBidi" w:hAnsiTheme="majorBidi" w:cstheme="majorBidi"/>
          <w:sz w:val="32"/>
          <w:szCs w:val="32"/>
          <w:cs/>
        </w:rPr>
        <w:t xml:space="preserve">ราย  มีสถานพยาบาลในสังกัดประกันสังคม จำนวน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1</w:t>
      </w:r>
      <w:r w:rsidRPr="00166DFD">
        <w:rPr>
          <w:rFonts w:asciiTheme="majorBidi" w:hAnsiTheme="majorBidi" w:cstheme="majorBidi"/>
          <w:sz w:val="32"/>
          <w:szCs w:val="32"/>
          <w:cs/>
        </w:rPr>
        <w:t xml:space="preserve"> แห่ง</w:t>
      </w:r>
      <w:r w:rsidR="00C133C0">
        <w:rPr>
          <w:rFonts w:asciiTheme="majorBidi" w:hAnsiTheme="majorBidi" w:cstheme="majorBidi"/>
          <w:sz w:val="32"/>
          <w:szCs w:val="32"/>
        </w:rPr>
        <w:t xml:space="preserve"> </w:t>
      </w:r>
      <w:r w:rsidRPr="00166DFD">
        <w:rPr>
          <w:rFonts w:asciiTheme="majorBidi" w:hAnsiTheme="majorBidi" w:cstheme="majorBidi"/>
          <w:b/>
          <w:bCs/>
          <w:sz w:val="32"/>
          <w:szCs w:val="32"/>
          <w:cs/>
        </w:rPr>
        <w:t>ข้อมูลประจำ เดือน</w:t>
      </w:r>
      <w:r w:rsidR="00264EB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8216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กันยายน </w:t>
      </w:r>
      <w:r w:rsidRPr="00166DFD">
        <w:rPr>
          <w:rFonts w:asciiTheme="majorBidi" w:hAnsiTheme="majorBidi" w:cstheme="majorBidi"/>
          <w:b/>
          <w:bCs/>
          <w:sz w:val="32"/>
          <w:szCs w:val="32"/>
          <w:cs/>
        </w:rPr>
        <w:t>255</w:t>
      </w:r>
      <w:r w:rsidR="00D82395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</w:p>
    <w:p w:rsidR="005A14AB" w:rsidRPr="00A601BB" w:rsidRDefault="005A14AB" w:rsidP="005A14AB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spacing w:before="1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 จำนวนสถานพยาบาลในสังกัดประกันสังคมจำแนกตามประเภทสถานพยาบาล</w:t>
      </w:r>
    </w:p>
    <w:p w:rsidR="00F8216C" w:rsidRPr="00E0198D" w:rsidRDefault="00F8216C" w:rsidP="00F8216C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264EBE" w:rsidRPr="00A601BB" w:rsidRDefault="00264EBE" w:rsidP="005A14AB">
      <w:pPr>
        <w:jc w:val="center"/>
        <w:rPr>
          <w:rFonts w:asciiTheme="majorBidi" w:hAnsiTheme="majorBidi" w:cstheme="majorBidi"/>
        </w:rPr>
      </w:pPr>
    </w:p>
    <w:tbl>
      <w:tblPr>
        <w:tblStyle w:val="-11"/>
        <w:tblW w:w="0" w:type="auto"/>
        <w:jc w:val="center"/>
        <w:tblLook w:val="0500"/>
      </w:tblPr>
      <w:tblGrid>
        <w:gridCol w:w="1938"/>
        <w:gridCol w:w="1842"/>
      </w:tblGrid>
      <w:tr w:rsidR="005A14AB" w:rsidRPr="00A601BB" w:rsidTr="009C0565">
        <w:trPr>
          <w:cnfStyle w:val="000000100000"/>
          <w:jc w:val="center"/>
        </w:trPr>
        <w:tc>
          <w:tcPr>
            <w:tcW w:w="1938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ประเภทสถานพยาบาล</w:t>
            </w:r>
          </w:p>
        </w:tc>
        <w:tc>
          <w:tcPr>
            <w:cnfStyle w:val="000100000000"/>
            <w:tcW w:w="1842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แห่ง</w:t>
            </w:r>
          </w:p>
        </w:tc>
      </w:tr>
      <w:tr w:rsidR="005A14AB" w:rsidRPr="00A601BB" w:rsidTr="009C0565">
        <w:trPr>
          <w:cnfStyle w:val="000000010000"/>
          <w:jc w:val="center"/>
        </w:trPr>
        <w:tc>
          <w:tcPr>
            <w:tcW w:w="1938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รัฐบาล</w:t>
            </w:r>
          </w:p>
        </w:tc>
        <w:tc>
          <w:tcPr>
            <w:cnfStyle w:val="000100000000"/>
            <w:tcW w:w="1842" w:type="dxa"/>
          </w:tcPr>
          <w:p w:rsidR="005A14AB" w:rsidRPr="00A601BB" w:rsidRDefault="00572325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</w:t>
            </w:r>
          </w:p>
        </w:tc>
      </w:tr>
      <w:tr w:rsidR="005A14AB" w:rsidRPr="00A601BB" w:rsidTr="009C0565">
        <w:trPr>
          <w:cnfStyle w:val="000000100000"/>
          <w:jc w:val="center"/>
        </w:trPr>
        <w:tc>
          <w:tcPr>
            <w:tcW w:w="1938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เอกชน</w:t>
            </w:r>
          </w:p>
        </w:tc>
        <w:tc>
          <w:tcPr>
            <w:cnfStyle w:val="000100000000"/>
            <w:tcW w:w="1842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9C0565">
        <w:trPr>
          <w:cnfStyle w:val="000000010000"/>
          <w:jc w:val="center"/>
        </w:trPr>
        <w:tc>
          <w:tcPr>
            <w:tcW w:w="1938" w:type="dxa"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รวม</w:t>
            </w:r>
          </w:p>
        </w:tc>
        <w:tc>
          <w:tcPr>
            <w:cnfStyle w:val="000100000000"/>
            <w:tcW w:w="1842" w:type="dxa"/>
          </w:tcPr>
          <w:p w:rsidR="005A14AB" w:rsidRPr="00A601BB" w:rsidRDefault="00572325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ab/>
      </w:r>
      <w:r w:rsidRPr="00A601BB">
        <w:rPr>
          <w:rFonts w:asciiTheme="majorBidi" w:hAnsiTheme="majorBidi" w:cstheme="majorBidi"/>
          <w:i/>
          <w:iCs/>
          <w:cs/>
        </w:rPr>
        <w:tab/>
      </w:r>
      <w:r w:rsidRPr="00A601BB">
        <w:rPr>
          <w:rFonts w:asciiTheme="majorBidi" w:hAnsiTheme="majorBidi" w:cstheme="majorBidi"/>
          <w:i/>
          <w:iCs/>
          <w:cs/>
        </w:rPr>
        <w:tab/>
      </w:r>
      <w:r w:rsidRPr="00A601BB">
        <w:rPr>
          <w:rFonts w:asciiTheme="majorBidi" w:hAnsiTheme="majorBidi" w:cstheme="majorBidi"/>
          <w:i/>
          <w:iCs/>
          <w:cs/>
        </w:rPr>
        <w:tab/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สำนักงานประกันสังคมจังหวัดแม่ฮ่องสอน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A53C9F" w:rsidRPr="00A601BB" w:rsidRDefault="00A53C9F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lastRenderedPageBreak/>
        <w:t>สำหรับการใช้บริการของกองทุนประกันสังคมในจังหวัดแม่ฮ่องสอน แบ่งออกเป็น 2 ประเภท ได้แก่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1. กองทุนที่ใช้บริการไม่เนื่องจากการทำงาน 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2. กองทุนที่ใช้บริการเนื่องจากการทำงาน</w:t>
      </w:r>
    </w:p>
    <w:p w:rsidR="005A14AB" w:rsidRPr="00A601BB" w:rsidRDefault="005A14AB" w:rsidP="005A14AB">
      <w:pPr>
        <w:ind w:firstLine="720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สำหรับข้อมูลกองทุนประกันสังคมและกองทุนเงินทดแทน ประจำเดือน </w:t>
      </w:r>
      <w:r w:rsidR="00AF7981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57232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264EBE">
        <w:rPr>
          <w:rFonts w:asciiTheme="majorBidi" w:hAnsiTheme="majorBidi" w:cstheme="majorBidi"/>
          <w:b/>
          <w:bCs/>
          <w:sz w:val="32"/>
          <w:szCs w:val="32"/>
          <w:cs/>
        </w:rPr>
        <w:t>255</w:t>
      </w:r>
      <w:r w:rsidR="00572325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ตามที่สำนักงานประกันสังคมจังหวัดแม่ฮ่องสอนได้รายงานผลมาที่สำนักงานแรงงานจังหวัดแม่ฮ่องสอนมีรายละเอียดดังนี้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1. จำนวนสถานประกอบการที่ขึ้นทะเบียน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-กองทุนประกันสังคม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606</w:t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แห่ง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-กองทุนเงินทดแทน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443</w:t>
      </w:r>
      <w:r w:rsidR="00BA1692">
        <w:rPr>
          <w:rFonts w:asciiTheme="majorBidi" w:hAnsiTheme="majorBidi" w:cstheme="majorBidi"/>
          <w:sz w:val="32"/>
          <w:szCs w:val="32"/>
        </w:rPr>
        <w:t xml:space="preserve">   </w:t>
      </w:r>
      <w:r w:rsidRPr="00A601BB">
        <w:rPr>
          <w:rFonts w:asciiTheme="majorBidi" w:hAnsiTheme="majorBidi" w:cstheme="majorBidi"/>
          <w:sz w:val="32"/>
          <w:szCs w:val="32"/>
          <w:cs/>
        </w:rPr>
        <w:t>แห่ง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2. จำนวนผู้ประกันตนที่อยู่ในความรับผิดชอบ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-กองทุนประกันสังคม ม.33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6</w:t>
      </w:r>
      <w:r w:rsidRPr="00A601BB">
        <w:rPr>
          <w:rFonts w:asciiTheme="majorBidi" w:hAnsiTheme="majorBidi" w:cstheme="majorBidi"/>
          <w:sz w:val="32"/>
          <w:szCs w:val="32"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763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-กองทุนประกันสังคม ม.39</w:t>
      </w:r>
      <w:r w:rsidR="00B4344C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4344C" w:rsidRPr="00A601BB">
        <w:rPr>
          <w:rFonts w:asciiTheme="majorBidi" w:hAnsiTheme="majorBidi" w:cstheme="majorBidi"/>
          <w:sz w:val="32"/>
          <w:szCs w:val="32"/>
          <w:cs/>
        </w:rPr>
        <w:tab/>
        <w:t xml:space="preserve">  1,</w:t>
      </w:r>
      <w:r w:rsidR="00264EBE">
        <w:rPr>
          <w:rFonts w:asciiTheme="majorBidi" w:hAnsiTheme="majorBidi" w:cstheme="majorBidi"/>
          <w:sz w:val="32"/>
          <w:szCs w:val="32"/>
          <w:cs/>
        </w:rPr>
        <w:t>0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90</w:t>
      </w:r>
      <w:r w:rsidR="00BA1692">
        <w:rPr>
          <w:rFonts w:asciiTheme="majorBidi" w:hAnsiTheme="majorBidi" w:cstheme="majorBidi"/>
          <w:sz w:val="32"/>
          <w:szCs w:val="32"/>
        </w:rPr>
        <w:t xml:space="preserve">    </w:t>
      </w:r>
      <w:r w:rsidRPr="00A601BB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  <w:t>-</w:t>
      </w:r>
      <w:r w:rsidRPr="00A601BB">
        <w:rPr>
          <w:rFonts w:asciiTheme="majorBidi" w:hAnsiTheme="majorBidi" w:cstheme="majorBidi"/>
          <w:sz w:val="32"/>
          <w:szCs w:val="32"/>
          <w:cs/>
        </w:rPr>
        <w:t>กองทุนประกันสังคม ม.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>40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AF7981">
        <w:rPr>
          <w:rFonts w:asciiTheme="majorBidi" w:hAnsiTheme="majorBidi" w:cstheme="majorBidi" w:hint="cs"/>
          <w:sz w:val="32"/>
          <w:szCs w:val="32"/>
          <w:cs/>
        </w:rPr>
        <w:t>8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056    </w:t>
      </w:r>
      <w:r w:rsidR="00BA1692">
        <w:rPr>
          <w:rFonts w:asciiTheme="majorBidi" w:hAnsiTheme="majorBidi" w:cstheme="majorBidi"/>
          <w:sz w:val="32"/>
          <w:szCs w:val="32"/>
        </w:rPr>
        <w:t xml:space="preserve">  </w:t>
      </w:r>
      <w:r w:rsidRPr="00A601BB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  <w:t>-</w:t>
      </w:r>
      <w:r w:rsidRPr="00A601BB">
        <w:rPr>
          <w:rFonts w:asciiTheme="majorBidi" w:hAnsiTheme="majorBidi" w:cstheme="majorBidi"/>
          <w:sz w:val="32"/>
          <w:szCs w:val="32"/>
          <w:cs/>
        </w:rPr>
        <w:t>กองทุนเงินทดแทน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2</w:t>
      </w:r>
      <w:r w:rsidRPr="00A601BB">
        <w:rPr>
          <w:rFonts w:asciiTheme="majorBidi" w:hAnsiTheme="majorBidi" w:cstheme="majorBidi"/>
          <w:sz w:val="32"/>
          <w:szCs w:val="32"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485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 </w:t>
      </w:r>
      <w:r w:rsidRPr="00A601BB">
        <w:rPr>
          <w:rFonts w:asciiTheme="majorBidi" w:hAnsiTheme="majorBidi" w:cstheme="majorBidi"/>
          <w:sz w:val="32"/>
          <w:szCs w:val="32"/>
          <w:cs/>
        </w:rPr>
        <w:t>คน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3. จำนวนเงินสมทบที่รับชำระ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-กองทุนประกันสังคม</w:t>
      </w:r>
      <w:r w:rsidR="00572325">
        <w:rPr>
          <w:rFonts w:asciiTheme="majorBidi" w:hAnsiTheme="majorBidi" w:cstheme="majorBidi"/>
          <w:sz w:val="32"/>
          <w:szCs w:val="32"/>
          <w:cs/>
        </w:rPr>
        <w:t xml:space="preserve"> ม.33,ม.39  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19</w:t>
      </w:r>
      <w:r w:rsidR="00187051" w:rsidRPr="00A601BB">
        <w:rPr>
          <w:rFonts w:asciiTheme="majorBidi" w:hAnsiTheme="majorBidi" w:cstheme="majorBidi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268</w:t>
      </w:r>
      <w:r w:rsidR="00187051" w:rsidRPr="00A601BB">
        <w:rPr>
          <w:rFonts w:asciiTheme="majorBidi" w:hAnsiTheme="majorBidi" w:cstheme="majorBidi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044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.1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2</w:t>
      </w:r>
      <w:r w:rsidR="00BA1692">
        <w:rPr>
          <w:rFonts w:asciiTheme="majorBidi" w:hAnsiTheme="majorBidi" w:cstheme="majorBidi"/>
          <w:sz w:val="32"/>
          <w:szCs w:val="32"/>
        </w:rPr>
        <w:t xml:space="preserve">  </w:t>
      </w:r>
      <w:r w:rsidRPr="00A601B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  <w:t>-</w:t>
      </w:r>
      <w:r w:rsidRPr="00A601BB">
        <w:rPr>
          <w:rFonts w:asciiTheme="majorBidi" w:hAnsiTheme="majorBidi" w:cstheme="majorBidi"/>
          <w:sz w:val="32"/>
          <w:szCs w:val="32"/>
          <w:cs/>
        </w:rPr>
        <w:t>กองทุนประกันสังคม ม.</w:t>
      </w:r>
      <w:r w:rsidR="000B3AFC" w:rsidRPr="00A601BB">
        <w:rPr>
          <w:rFonts w:asciiTheme="majorBidi" w:hAnsiTheme="majorBidi" w:cstheme="majorBidi"/>
          <w:sz w:val="32"/>
          <w:szCs w:val="32"/>
          <w:cs/>
        </w:rPr>
        <w:t>40</w:t>
      </w:r>
      <w:r w:rsidR="000B3AFC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572325">
        <w:rPr>
          <w:rFonts w:asciiTheme="majorBidi" w:hAnsiTheme="majorBidi" w:cstheme="majorBidi"/>
          <w:sz w:val="32"/>
          <w:szCs w:val="32"/>
        </w:rPr>
        <w:t xml:space="preserve">  </w:t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 xml:space="preserve"> 1,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165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970</w:t>
      </w:r>
      <w:r w:rsidR="000B3AFC" w:rsidRPr="00A601BB">
        <w:rPr>
          <w:rFonts w:asciiTheme="majorBidi" w:hAnsiTheme="majorBidi" w:cstheme="majorBidi"/>
          <w:sz w:val="32"/>
          <w:szCs w:val="32"/>
          <w:cs/>
        </w:rPr>
        <w:t>.00</w:t>
      </w:r>
      <w:r w:rsidR="00BA1692">
        <w:rPr>
          <w:rFonts w:asciiTheme="majorBidi" w:hAnsiTheme="majorBidi" w:cstheme="majorBidi"/>
          <w:sz w:val="32"/>
          <w:szCs w:val="32"/>
        </w:rPr>
        <w:t xml:space="preserve">    </w:t>
      </w:r>
      <w:r w:rsidRPr="00A601B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-กองทุนเงินทดแทน</w:t>
      </w:r>
      <w:r w:rsidR="00187051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572325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29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302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.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61</w:t>
      </w:r>
      <w:r w:rsidR="00BA1692">
        <w:rPr>
          <w:rFonts w:asciiTheme="majorBidi" w:hAnsiTheme="majorBidi" w:cstheme="majorBidi"/>
          <w:sz w:val="32"/>
          <w:szCs w:val="32"/>
        </w:rPr>
        <w:t xml:space="preserve">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A601B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4. จำนวนประโยชน์ทดแทนที่จ่าย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-กองทุนประกันสังคม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 xml:space="preserve"> ม.33,ม.39</w:t>
      </w:r>
      <w:r w:rsidR="009C0565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9</w:t>
      </w:r>
      <w:r w:rsidR="00D2479B" w:rsidRPr="00A601BB">
        <w:rPr>
          <w:rFonts w:asciiTheme="majorBidi" w:hAnsiTheme="majorBidi" w:cstheme="majorBidi"/>
          <w:sz w:val="32"/>
          <w:szCs w:val="32"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050</w:t>
      </w:r>
      <w:r w:rsidRPr="00A601BB">
        <w:rPr>
          <w:rFonts w:asciiTheme="majorBidi" w:hAnsiTheme="majorBidi" w:cstheme="majorBidi"/>
          <w:sz w:val="32"/>
          <w:szCs w:val="32"/>
        </w:rPr>
        <w:t>,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75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4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.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41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</w:r>
      <w:r w:rsidRPr="00A601BB">
        <w:rPr>
          <w:rFonts w:asciiTheme="majorBidi" w:hAnsiTheme="majorBidi" w:cstheme="majorBidi"/>
          <w:sz w:val="32"/>
          <w:szCs w:val="32"/>
        </w:rPr>
        <w:tab/>
        <w:t>-</w:t>
      </w:r>
      <w:r w:rsidRPr="00A601BB">
        <w:rPr>
          <w:rFonts w:asciiTheme="majorBidi" w:hAnsiTheme="majorBidi" w:cstheme="majorBidi"/>
          <w:sz w:val="32"/>
          <w:szCs w:val="32"/>
          <w:cs/>
        </w:rPr>
        <w:t>กองทุนประกันสังคม ม.</w:t>
      </w:r>
      <w:r w:rsidR="00B4344C" w:rsidRPr="00A601BB">
        <w:rPr>
          <w:rFonts w:asciiTheme="majorBidi" w:hAnsiTheme="majorBidi" w:cstheme="majorBidi"/>
          <w:sz w:val="32"/>
          <w:szCs w:val="32"/>
          <w:cs/>
        </w:rPr>
        <w:t>40</w:t>
      </w:r>
      <w:r w:rsidR="00B4344C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 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BA1692">
        <w:rPr>
          <w:rFonts w:asciiTheme="majorBidi" w:hAnsiTheme="majorBidi" w:cstheme="majorBidi"/>
          <w:sz w:val="32"/>
          <w:szCs w:val="32"/>
        </w:rPr>
        <w:t xml:space="preserve">   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3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56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090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.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46</w:t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1692">
        <w:rPr>
          <w:rFonts w:asciiTheme="majorBidi" w:hAnsiTheme="majorBidi" w:cstheme="majorBidi"/>
          <w:sz w:val="32"/>
          <w:szCs w:val="32"/>
        </w:rPr>
        <w:t xml:space="preserve"> </w:t>
      </w:r>
      <w:r w:rsidRPr="00A601B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5. จำนวนเงินทดแทนที่จ่าย</w:t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</w:r>
      <w:r w:rsidRPr="00A601BB">
        <w:rPr>
          <w:rFonts w:asciiTheme="majorBidi" w:hAnsiTheme="majorBidi" w:cstheme="majorBidi"/>
          <w:sz w:val="32"/>
          <w:szCs w:val="32"/>
          <w:cs/>
        </w:rPr>
        <w:tab/>
        <w:t>-กองทุนเงินทดแทน</w:t>
      </w:r>
      <w:r w:rsidR="00AF0D80" w:rsidRPr="00A601BB">
        <w:rPr>
          <w:rFonts w:asciiTheme="majorBidi" w:hAnsiTheme="majorBidi" w:cstheme="majorBidi"/>
          <w:sz w:val="32"/>
          <w:szCs w:val="32"/>
          <w:cs/>
        </w:rPr>
        <w:tab/>
      </w:r>
      <w:r w:rsidR="00BA1692">
        <w:rPr>
          <w:rFonts w:asciiTheme="majorBidi" w:hAnsiTheme="majorBidi" w:cstheme="majorBidi"/>
          <w:sz w:val="32"/>
          <w:szCs w:val="32"/>
        </w:rPr>
        <w:t xml:space="preserve">                        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56</w:t>
      </w:r>
      <w:r w:rsidR="00572325">
        <w:rPr>
          <w:rFonts w:asciiTheme="majorBidi" w:hAnsiTheme="majorBidi" w:cstheme="majorBidi" w:hint="cs"/>
          <w:sz w:val="32"/>
          <w:szCs w:val="32"/>
          <w:cs/>
        </w:rPr>
        <w:t>,</w:t>
      </w:r>
      <w:r w:rsidR="00AF7981">
        <w:rPr>
          <w:rFonts w:asciiTheme="majorBidi" w:hAnsiTheme="majorBidi" w:cstheme="majorBidi" w:hint="cs"/>
          <w:sz w:val="32"/>
          <w:szCs w:val="32"/>
          <w:cs/>
        </w:rPr>
        <w:t>340</w:t>
      </w:r>
      <w:r w:rsidR="00264EBE">
        <w:rPr>
          <w:rFonts w:asciiTheme="majorBidi" w:hAnsiTheme="majorBidi" w:cstheme="majorBidi" w:hint="cs"/>
          <w:sz w:val="32"/>
          <w:szCs w:val="32"/>
          <w:cs/>
        </w:rPr>
        <w:t>.00</w:t>
      </w:r>
      <w:r w:rsidR="00BA1692">
        <w:rPr>
          <w:rFonts w:asciiTheme="majorBidi" w:hAnsiTheme="majorBidi" w:cstheme="majorBidi"/>
          <w:sz w:val="32"/>
          <w:szCs w:val="32"/>
        </w:rPr>
        <w:t xml:space="preserve">   </w:t>
      </w:r>
      <w:r w:rsidRPr="00A601BB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>ที่มา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สำนักงานประกันสังคมจังหวัดแม่ฮ่องสอน</w:t>
      </w: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E5DFF" w:rsidRPr="00A601BB" w:rsidRDefault="008E5DFF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การประสบอันตราย/เจ็บป่วยจากการทำงาน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การประสบอันตรายหรือเจ็บป่วยเนื่องจากการทำงาน  จำแนกตามความร้ายแรงและ</w:t>
      </w:r>
    </w:p>
    <w:p w:rsidR="00AF7981" w:rsidRPr="00E0198D" w:rsidRDefault="005F0082" w:rsidP="00AF7981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en-US"/>
        </w:rPr>
        <w:pict>
          <v:shape id="Text Box 69" o:spid="_x0000_s1064" type="#_x0000_t202" style="position:absolute;left:0;text-align:left;margin-left:427.5pt;margin-top:21.5pt;width:65.3pt;height:28.2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ocuw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" filled="f" stroked="f">
            <v:textbox>
              <w:txbxContent>
                <w:p w:rsidR="00654E72" w:rsidRDefault="00654E72" w:rsidP="005A14AB">
                  <w:r w:rsidRPr="00B575BD">
                    <w:rPr>
                      <w:rFonts w:ascii="Angsana New" w:hAnsi="Angsana New"/>
                      <w:cs/>
                    </w:rPr>
                    <w:t xml:space="preserve">หน่วย </w:t>
                  </w:r>
                  <w:r w:rsidRPr="00B575BD">
                    <w:rPr>
                      <w:rFonts w:ascii="Angsana New" w:hAnsi="Angsana New"/>
                    </w:rPr>
                    <w:t xml:space="preserve">: </w:t>
                  </w:r>
                  <w:r w:rsidRPr="00B575BD">
                    <w:rPr>
                      <w:rFonts w:ascii="Angsana New" w:hAnsi="Angsana New"/>
                      <w:cs/>
                    </w:rPr>
                    <w:t>คน</w:t>
                  </w:r>
                </w:p>
                <w:p w:rsidR="00654E72" w:rsidRDefault="00654E72" w:rsidP="005A14AB"/>
              </w:txbxContent>
            </v:textbox>
          </v:shape>
        </w:pict>
      </w:r>
      <w:r w:rsidR="005A14AB"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ขนาดสถานประกอบกิจการ  (ในกองทุน)  </w:t>
      </w:r>
      <w:r w:rsidR="00AF7981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960F5" w:rsidRPr="00572325" w:rsidRDefault="005960F5" w:rsidP="0045625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5A14AB" w:rsidRPr="00A601BB" w:rsidRDefault="005A14AB" w:rsidP="005960F5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-6"/>
        <w:tblW w:w="9292" w:type="dxa"/>
        <w:jc w:val="center"/>
        <w:tblLayout w:type="fixed"/>
        <w:tblLook w:val="0500"/>
      </w:tblPr>
      <w:tblGrid>
        <w:gridCol w:w="2220"/>
        <w:gridCol w:w="1178"/>
        <w:gridCol w:w="1179"/>
        <w:gridCol w:w="1179"/>
        <w:gridCol w:w="1178"/>
        <w:gridCol w:w="1179"/>
        <w:gridCol w:w="1179"/>
      </w:tblGrid>
      <w:tr w:rsidR="005A14AB" w:rsidRPr="00A601BB" w:rsidTr="006E6CF1">
        <w:trPr>
          <w:cnfStyle w:val="000000100000"/>
          <w:trHeight w:val="465"/>
          <w:jc w:val="center"/>
        </w:trPr>
        <w:tc>
          <w:tcPr>
            <w:tcW w:w="222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ขนาดสถานประกอบกิจการ</w:t>
            </w:r>
          </w:p>
        </w:tc>
        <w:tc>
          <w:tcPr>
            <w:cnfStyle w:val="000100000000"/>
            <w:tcW w:w="7072" w:type="dxa"/>
            <w:gridSpan w:val="6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ความร้ายแรง</w:t>
            </w:r>
          </w:p>
        </w:tc>
      </w:tr>
      <w:tr w:rsidR="005A14AB" w:rsidRPr="00A601BB" w:rsidTr="006E6CF1">
        <w:trPr>
          <w:cnfStyle w:val="000000010000"/>
          <w:trHeight w:val="420"/>
          <w:jc w:val="center"/>
        </w:trPr>
        <w:tc>
          <w:tcPr>
            <w:tcW w:w="2220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ตาย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ทุพพลภาพ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สูญเสียอวัยวะบางส่วน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หยุดงานเกิน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หยุดงานไม่เกิน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3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5A14AB" w:rsidRPr="00A601BB" w:rsidTr="006E6CF1">
        <w:trPr>
          <w:cnfStyle w:val="00000010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1 - 4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72325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1179" w:type="dxa"/>
            <w:noWrap/>
          </w:tcPr>
          <w:p w:rsidR="005A14AB" w:rsidRPr="00A601BB" w:rsidRDefault="00264EBE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72325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</w:tr>
      <w:tr w:rsidR="005A14AB" w:rsidRPr="00A601BB" w:rsidTr="006E6CF1">
        <w:trPr>
          <w:cnfStyle w:val="00000001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5 - 9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6588F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10 - 19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20 - 49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50 - 99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100 - 199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200 - 499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500 - 999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 xml:space="preserve">1,000  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  <w:r w:rsidRPr="00A601B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284"/>
          <w:jc w:val="center"/>
        </w:trPr>
        <w:tc>
          <w:tcPr>
            <w:tcW w:w="222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8" w:type="dxa"/>
            <w:noWrap/>
          </w:tcPr>
          <w:p w:rsidR="005A14AB" w:rsidRPr="00A601BB" w:rsidRDefault="00572325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79" w:type="dxa"/>
            <w:noWrap/>
          </w:tcPr>
          <w:p w:rsidR="005A14AB" w:rsidRPr="00A601BB" w:rsidRDefault="00264EBE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179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1</w:t>
            </w:r>
          </w:p>
        </w:tc>
      </w:tr>
    </w:tbl>
    <w:p w:rsidR="00641102" w:rsidRPr="00A601BB" w:rsidRDefault="00641102" w:rsidP="005A14AB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A601BB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ที่มา </w:t>
      </w:r>
      <w:r w:rsidRPr="00A601BB">
        <w:rPr>
          <w:rFonts w:asciiTheme="majorBidi" w:hAnsiTheme="majorBidi" w:cstheme="majorBidi"/>
          <w:color w:val="000000"/>
          <w:sz w:val="32"/>
          <w:szCs w:val="32"/>
        </w:rPr>
        <w:t xml:space="preserve">: </w:t>
      </w:r>
      <w:r w:rsidRPr="00A601BB">
        <w:rPr>
          <w:rFonts w:asciiTheme="majorBidi" w:hAnsiTheme="majorBidi" w:cstheme="majorBidi"/>
          <w:color w:val="000000"/>
          <w:sz w:val="32"/>
          <w:szCs w:val="32"/>
          <w:cs/>
        </w:rPr>
        <w:t>สำนักงานประกันสังคมจังหวัดแม่ฮ่องสอน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การประสบอันตรายหรือเจ็บป่วยเนื่องจากการทำงานจังหวัด.แม่ฮ่องสอนจำแนกตามความร้ายแรงและสาเหตุ</w:t>
      </w:r>
    </w:p>
    <w:p w:rsidR="00AF7981" w:rsidRPr="00E0198D" w:rsidRDefault="005A14AB" w:rsidP="00AF7981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การประสบอันตราย  (ในกองทุน)  </w:t>
      </w:r>
      <w:r w:rsidR="00AF7981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AF7981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AF7981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F7981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5A14AB" w:rsidP="00666BBD">
      <w:pPr>
        <w:rPr>
          <w:rFonts w:asciiTheme="majorBidi" w:hAnsiTheme="majorBidi" w:cstheme="majorBidi"/>
          <w:b/>
          <w:bCs/>
        </w:rPr>
      </w:pPr>
    </w:p>
    <w:tbl>
      <w:tblPr>
        <w:tblStyle w:val="-11"/>
        <w:tblW w:w="9108" w:type="dxa"/>
        <w:tblLayout w:type="fixed"/>
        <w:tblLook w:val="0500"/>
      </w:tblPr>
      <w:tblGrid>
        <w:gridCol w:w="3483"/>
        <w:gridCol w:w="910"/>
        <w:gridCol w:w="1052"/>
        <w:gridCol w:w="956"/>
        <w:gridCol w:w="849"/>
        <w:gridCol w:w="944"/>
        <w:gridCol w:w="914"/>
      </w:tblGrid>
      <w:tr w:rsidR="005A14AB" w:rsidRPr="00A601BB" w:rsidTr="006E6CF1">
        <w:trPr>
          <w:cnfStyle w:val="000000100000"/>
          <w:trHeight w:val="375"/>
        </w:trPr>
        <w:tc>
          <w:tcPr>
            <w:tcW w:w="3483" w:type="dxa"/>
            <w:vMerge w:val="restart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สาเหตุการประสบอันตราย</w:t>
            </w:r>
          </w:p>
        </w:tc>
        <w:tc>
          <w:tcPr>
            <w:cnfStyle w:val="000100000000"/>
            <w:tcW w:w="5625" w:type="dxa"/>
            <w:gridSpan w:val="6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cs/>
              </w:rPr>
              <w:t>ความร้ายแรง</w:t>
            </w:r>
          </w:p>
        </w:tc>
      </w:tr>
      <w:tr w:rsidR="005A14AB" w:rsidRPr="00A601BB" w:rsidTr="006E6CF1">
        <w:trPr>
          <w:cnfStyle w:val="000000010000"/>
          <w:trHeight w:val="375"/>
        </w:trPr>
        <w:tc>
          <w:tcPr>
            <w:tcW w:w="3483" w:type="dxa"/>
            <w:vMerge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10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ตาย</w:t>
            </w:r>
          </w:p>
        </w:tc>
        <w:tc>
          <w:tcPr>
            <w:tcW w:w="1052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ทุพพลภาพ</w:t>
            </w:r>
          </w:p>
        </w:tc>
        <w:tc>
          <w:tcPr>
            <w:tcW w:w="956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สูญเสียอวัยวะ</w:t>
            </w:r>
          </w:p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บางส่วน</w:t>
            </w:r>
          </w:p>
        </w:tc>
        <w:tc>
          <w:tcPr>
            <w:tcW w:w="849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หยุดงาน</w:t>
            </w:r>
          </w:p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 xml:space="preserve">เกิน </w:t>
            </w:r>
            <w:r w:rsidRPr="00A601BB">
              <w:rPr>
                <w:rFonts w:asciiTheme="majorBidi" w:hAnsiTheme="majorBidi" w:cstheme="majorBidi"/>
                <w:b/>
                <w:b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cs/>
              </w:rPr>
              <w:t xml:space="preserve"> วัน</w:t>
            </w:r>
          </w:p>
        </w:tc>
        <w:tc>
          <w:tcPr>
            <w:tcW w:w="944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หยุดงาน</w:t>
            </w:r>
          </w:p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ไม่เกิน</w:t>
            </w:r>
            <w:r w:rsidRPr="00A601BB">
              <w:rPr>
                <w:rFonts w:asciiTheme="majorBidi" w:hAnsiTheme="majorBidi" w:cstheme="majorBidi"/>
                <w:b/>
                <w:bCs/>
              </w:rPr>
              <w:t xml:space="preserve">  3  </w:t>
            </w: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วัน</w:t>
            </w:r>
          </w:p>
        </w:tc>
        <w:tc>
          <w:tcPr>
            <w:cnfStyle w:val="000100000000"/>
            <w:tcW w:w="914" w:type="dxa"/>
            <w:noWrap/>
            <w:vAlign w:val="center"/>
          </w:tcPr>
          <w:p w:rsidR="005A14AB" w:rsidRPr="00A601BB" w:rsidRDefault="005A14AB" w:rsidP="006E6CF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A601BB">
              <w:rPr>
                <w:rFonts w:asciiTheme="majorBidi" w:hAnsiTheme="majorBidi" w:cstheme="majorBidi"/>
                <w:b w:val="0"/>
                <w:bCs w:val="0"/>
                <w:cs/>
              </w:rPr>
              <w:t>รวม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1.  </w:t>
            </w:r>
            <w:r w:rsidRPr="00A601BB">
              <w:rPr>
                <w:rFonts w:asciiTheme="majorBidi" w:hAnsiTheme="majorBidi" w:cstheme="majorBidi"/>
                <w:cs/>
              </w:rPr>
              <w:t>ตกจากที่สูง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2.  </w:t>
            </w:r>
            <w:r w:rsidRPr="00A601BB">
              <w:rPr>
                <w:rFonts w:asciiTheme="majorBidi" w:hAnsiTheme="majorBidi" w:cstheme="majorBidi"/>
                <w:cs/>
              </w:rPr>
              <w:t>หกล้มลื่นล้ม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 xml:space="preserve">         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3.  </w:t>
            </w:r>
            <w:r w:rsidRPr="00A601BB">
              <w:rPr>
                <w:rFonts w:asciiTheme="majorBidi" w:hAnsiTheme="majorBidi" w:cstheme="majorBidi"/>
                <w:cs/>
              </w:rPr>
              <w:t>อาคารหรือสิ่งก่อสร้างพังทับ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666C57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666C57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4.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วัตถุหรือสิ่งของพังทลายหล่นทับ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666C57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666C57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5.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วัตถุหรือสิ่งของกระแทก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ชน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6.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วัตถุหรือสิ่งของหนีบ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ดึง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7.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วัตถุหรือสิ่งของตัด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บาด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ทิ่มแทง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8.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วัตถุหรือสิ่งของหรือสารเคมีกระเด็นเข้าตา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1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9.  </w:t>
            </w:r>
            <w:r w:rsidRPr="00A601BB">
              <w:rPr>
                <w:rFonts w:asciiTheme="majorBidi" w:hAnsiTheme="majorBidi" w:cstheme="majorBidi"/>
                <w:cs/>
              </w:rPr>
              <w:t>ยกหรือเคลื่อนย้ายของหนัก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10.  </w:t>
            </w:r>
            <w:r w:rsidRPr="00A601BB">
              <w:rPr>
                <w:rFonts w:asciiTheme="majorBidi" w:hAnsiTheme="majorBidi" w:cstheme="majorBidi"/>
                <w:cs/>
              </w:rPr>
              <w:t>ประสบอันตรายจากท่าทางการทำงาน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11.  </w:t>
            </w:r>
            <w:r w:rsidRPr="00A601BB">
              <w:rPr>
                <w:rFonts w:asciiTheme="majorBidi" w:hAnsiTheme="majorBidi" w:cstheme="majorBidi"/>
                <w:cs/>
              </w:rPr>
              <w:t>อุบัติเหตุจากยานพาหนะ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12.  </w:t>
            </w:r>
            <w:r w:rsidRPr="00A601BB">
              <w:rPr>
                <w:rFonts w:asciiTheme="majorBidi" w:hAnsiTheme="majorBidi" w:cstheme="majorBidi"/>
                <w:cs/>
              </w:rPr>
              <w:t>วัตถุหรือสิ่งของระเบิด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13.  </w:t>
            </w:r>
            <w:r w:rsidRPr="00A601BB">
              <w:rPr>
                <w:rFonts w:asciiTheme="majorBidi" w:hAnsiTheme="majorBidi" w:cstheme="majorBidi"/>
                <w:cs/>
              </w:rPr>
              <w:t>ไฟฟ้าช็อต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641102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14.  </w:t>
            </w:r>
            <w:r w:rsidRPr="00A601BB">
              <w:rPr>
                <w:rFonts w:asciiTheme="majorBidi" w:hAnsiTheme="majorBidi" w:cstheme="majorBidi"/>
                <w:cs/>
              </w:rPr>
              <w:t>ผลจากความร้อนสูง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สัมผัสของร้อน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15.  </w:t>
            </w:r>
            <w:r w:rsidRPr="00A601BB">
              <w:rPr>
                <w:rFonts w:asciiTheme="majorBidi" w:hAnsiTheme="majorBidi" w:cstheme="majorBidi"/>
                <w:cs/>
              </w:rPr>
              <w:t>ผลจากความเย็นจัด</w:t>
            </w:r>
            <w:r w:rsidRPr="00A601BB">
              <w:rPr>
                <w:rFonts w:asciiTheme="majorBidi" w:hAnsiTheme="majorBidi" w:cstheme="majorBidi"/>
              </w:rPr>
              <w:t>/</w:t>
            </w:r>
            <w:r w:rsidRPr="00A601BB">
              <w:rPr>
                <w:rFonts w:asciiTheme="majorBidi" w:hAnsiTheme="majorBidi" w:cstheme="majorBidi"/>
                <w:cs/>
              </w:rPr>
              <w:t>สัมผัสของเย็น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16.  </w:t>
            </w:r>
            <w:r w:rsidRPr="00A601BB">
              <w:rPr>
                <w:rFonts w:asciiTheme="majorBidi" w:hAnsiTheme="majorBidi" w:cstheme="majorBidi"/>
                <w:cs/>
              </w:rPr>
              <w:t>สัมผัสสิ่งมีพิษ</w:t>
            </w:r>
            <w:r w:rsidRPr="00A601BB">
              <w:rPr>
                <w:rFonts w:asciiTheme="majorBidi" w:hAnsiTheme="majorBidi" w:cstheme="majorBidi"/>
              </w:rPr>
              <w:t>-</w:t>
            </w:r>
            <w:r w:rsidRPr="00A601BB">
              <w:rPr>
                <w:rFonts w:asciiTheme="majorBidi" w:hAnsiTheme="majorBidi" w:cstheme="majorBidi"/>
                <w:cs/>
              </w:rPr>
              <w:t>สารเคมี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264EBE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264EBE" w:rsidP="005A14AB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17.  </w:t>
            </w:r>
            <w:r w:rsidRPr="00A601BB">
              <w:rPr>
                <w:rFonts w:asciiTheme="majorBidi" w:hAnsiTheme="majorBidi" w:cstheme="majorBidi"/>
                <w:cs/>
              </w:rPr>
              <w:t>อันตรายจากรังสี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18.  </w:t>
            </w:r>
            <w:r w:rsidRPr="00A601BB">
              <w:rPr>
                <w:rFonts w:asciiTheme="majorBidi" w:hAnsiTheme="majorBidi" w:cstheme="majorBidi"/>
                <w:cs/>
              </w:rPr>
              <w:t>อันตรายจากแสง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19.  </w:t>
            </w:r>
            <w:r w:rsidRPr="00A601BB">
              <w:rPr>
                <w:rFonts w:asciiTheme="majorBidi" w:hAnsiTheme="majorBidi" w:cstheme="majorBidi"/>
                <w:cs/>
              </w:rPr>
              <w:t>ถูกทำร้ายร่างกาย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20.  </w:t>
            </w:r>
            <w:r w:rsidRPr="00A601BB">
              <w:rPr>
                <w:rFonts w:asciiTheme="majorBidi" w:hAnsiTheme="majorBidi" w:cstheme="majorBidi"/>
                <w:cs/>
              </w:rPr>
              <w:t>ถูกสัตว์ทำร้าย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21.  </w:t>
            </w:r>
            <w:r w:rsidRPr="00A601BB">
              <w:rPr>
                <w:rFonts w:asciiTheme="majorBidi" w:hAnsiTheme="majorBidi" w:cstheme="majorBidi"/>
                <w:cs/>
              </w:rPr>
              <w:t>โรคเนื่องจากการทำงาน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</w:rPr>
              <w:t xml:space="preserve">22.  </w:t>
            </w:r>
            <w:r w:rsidRPr="00A601BB">
              <w:rPr>
                <w:rFonts w:asciiTheme="majorBidi" w:hAnsiTheme="majorBidi" w:cstheme="majorBidi"/>
                <w:cs/>
              </w:rPr>
              <w:t>อื่น ๆ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 xml:space="preserve">         -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</w:rPr>
            </w:pPr>
            <w:r w:rsidRPr="00A601BB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19"/>
        </w:trPr>
        <w:tc>
          <w:tcPr>
            <w:tcW w:w="3483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รวม</w:t>
            </w:r>
          </w:p>
        </w:tc>
        <w:tc>
          <w:tcPr>
            <w:tcW w:w="91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105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956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01BB">
              <w:rPr>
                <w:rFonts w:asciiTheme="majorBidi" w:hAnsiTheme="majorBidi" w:cstheme="majorBidi"/>
                <w:b/>
                <w:bCs/>
                <w:cs/>
              </w:rPr>
              <w:t>-</w:t>
            </w:r>
          </w:p>
        </w:tc>
        <w:tc>
          <w:tcPr>
            <w:tcW w:w="849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-</w:t>
            </w:r>
          </w:p>
        </w:tc>
        <w:tc>
          <w:tcPr>
            <w:tcW w:w="944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s/>
              </w:rPr>
              <w:t>1</w:t>
            </w:r>
          </w:p>
        </w:tc>
        <w:tc>
          <w:tcPr>
            <w:cnfStyle w:val="000100000000"/>
            <w:tcW w:w="914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cs/>
              </w:rPr>
              <w:t>1</w:t>
            </w:r>
          </w:p>
        </w:tc>
      </w:tr>
    </w:tbl>
    <w:p w:rsidR="00641102" w:rsidRPr="00A601BB" w:rsidRDefault="00641102" w:rsidP="005A14AB">
      <w:pPr>
        <w:rPr>
          <w:rFonts w:asciiTheme="majorBidi" w:hAnsiTheme="majorBidi" w:cstheme="majorBidi"/>
        </w:rPr>
      </w:pPr>
    </w:p>
    <w:p w:rsidR="005A14AB" w:rsidRPr="00A601BB" w:rsidRDefault="005A14AB" w:rsidP="005A14AB">
      <w:pPr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 xml:space="preserve">ที่มา </w:t>
      </w:r>
      <w:r w:rsidRPr="00A601BB">
        <w:rPr>
          <w:rFonts w:asciiTheme="majorBidi" w:hAnsiTheme="majorBidi" w:cstheme="majorBidi"/>
        </w:rPr>
        <w:t xml:space="preserve">: </w:t>
      </w:r>
      <w:r w:rsidRPr="00A601BB">
        <w:rPr>
          <w:rFonts w:asciiTheme="majorBidi" w:hAnsiTheme="majorBidi" w:cstheme="majorBidi"/>
          <w:cs/>
        </w:rPr>
        <w:t>สำนักงานประกันสังคมจังหวัดแม่ฮ่องสอน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pacing w:val="-10"/>
          <w:sz w:val="32"/>
          <w:szCs w:val="32"/>
          <w:cs/>
        </w:rPr>
        <w:t>จำนวนสถานประกอบการและผู้ประกันตนจังหวัดแม่ฮ่องสอนจำแนกตามประเภทอุตสาหกรรม</w:t>
      </w:r>
    </w:p>
    <w:p w:rsidR="00AF7981" w:rsidRPr="00E0198D" w:rsidRDefault="00AF7981" w:rsidP="00AF7981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72325" w:rsidRPr="00A601BB" w:rsidRDefault="00572325" w:rsidP="005A14AB">
      <w:pPr>
        <w:jc w:val="center"/>
        <w:rPr>
          <w:rFonts w:asciiTheme="majorBidi" w:hAnsiTheme="majorBidi" w:cstheme="majorBidi"/>
          <w:b/>
          <w:bCs/>
          <w:spacing w:val="-10"/>
          <w:sz w:val="32"/>
          <w:szCs w:val="32"/>
        </w:rPr>
      </w:pPr>
    </w:p>
    <w:tbl>
      <w:tblPr>
        <w:tblStyle w:val="-2"/>
        <w:tblW w:w="6346" w:type="dxa"/>
        <w:jc w:val="center"/>
        <w:tblLayout w:type="fixed"/>
        <w:tblLook w:val="0500"/>
      </w:tblPr>
      <w:tblGrid>
        <w:gridCol w:w="3518"/>
        <w:gridCol w:w="1487"/>
        <w:gridCol w:w="1341"/>
      </w:tblGrid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ประเภทอุตสาหกรรม</w:t>
            </w:r>
          </w:p>
        </w:tc>
        <w:tc>
          <w:tcPr>
            <w:cnfStyle w:val="000100000000"/>
            <w:tcW w:w="2828" w:type="dxa"/>
            <w:gridSpan w:val="2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487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สปก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ผปต</w:t>
            </w:r>
            <w:r w:rsidRPr="00A601BB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(คน)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การสำรวจ การทำเหมืองแร่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การผลิตอาหารเครื่องดื่ม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83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การผลิตสิ่งทอถักเครื่องประดับ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การทำป่าไม้ผลิตภัณฑ์จากไม้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ผลิตภัณฑ์จากกระดาษการพิมพ์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ผลิตภัณฑ์เคมีน้ำมันปิโตรเลียม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ผลิตภัณฑ์จากแร่อโลหะ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8.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การผลิตโลหะขั้นมูลฐาน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9.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ผลิตภัณฑ์จากโลหะ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33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10.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 ประกอบยานพาหนะ</w:t>
            </w:r>
          </w:p>
        </w:tc>
        <w:tc>
          <w:tcPr>
            <w:tcW w:w="1487" w:type="dxa"/>
            <w:noWrap/>
          </w:tcPr>
          <w:p w:rsidR="005A14AB" w:rsidRPr="00A601BB" w:rsidRDefault="00AF7981" w:rsidP="00467BD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51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11.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อุตสาหกรรมการผลิตอื่น ๆ</w:t>
            </w:r>
          </w:p>
        </w:tc>
        <w:tc>
          <w:tcPr>
            <w:tcW w:w="1487" w:type="dxa"/>
            <w:noWrap/>
          </w:tcPr>
          <w:p w:rsidR="005A14AB" w:rsidRPr="00A601BB" w:rsidRDefault="0074378E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74378E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12.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487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AF7981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13.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1487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121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14.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การขนส่ง การคมนาคม</w:t>
            </w:r>
          </w:p>
        </w:tc>
        <w:tc>
          <w:tcPr>
            <w:tcW w:w="1487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28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15.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การค้า</w:t>
            </w:r>
          </w:p>
        </w:tc>
        <w:tc>
          <w:tcPr>
            <w:tcW w:w="1487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129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398</w:t>
            </w:r>
          </w:p>
        </w:tc>
      </w:tr>
      <w:tr w:rsidR="005A14AB" w:rsidRPr="00A601BB" w:rsidTr="006E6CF1">
        <w:trPr>
          <w:cnfStyle w:val="00000001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16.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ประเภทกิจการอื่น ๆ</w:t>
            </w:r>
          </w:p>
        </w:tc>
        <w:tc>
          <w:tcPr>
            <w:tcW w:w="1487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363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5B2AF6" w:rsidP="005960F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5,998</w:t>
            </w:r>
          </w:p>
        </w:tc>
      </w:tr>
      <w:tr w:rsidR="005A14AB" w:rsidRPr="00A601BB" w:rsidTr="006E6CF1">
        <w:trPr>
          <w:cnfStyle w:val="000000100000"/>
          <w:trHeight w:val="361"/>
          <w:jc w:val="center"/>
        </w:trPr>
        <w:tc>
          <w:tcPr>
            <w:tcW w:w="351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87" w:type="dxa"/>
            <w:noWrap/>
          </w:tcPr>
          <w:p w:rsidR="005A14AB" w:rsidRPr="00A601BB" w:rsidRDefault="005B2AF6" w:rsidP="00467BD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606</w:t>
            </w:r>
          </w:p>
        </w:tc>
        <w:tc>
          <w:tcPr>
            <w:cnfStyle w:val="000100000000"/>
            <w:tcW w:w="1341" w:type="dxa"/>
            <w:noWrap/>
          </w:tcPr>
          <w:p w:rsidR="005A14AB" w:rsidRPr="00A601BB" w:rsidRDefault="00264EBE" w:rsidP="00467BD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6,</w:t>
            </w:r>
            <w:r w:rsidR="005B2AF6">
              <w:rPr>
                <w:rFonts w:asciiTheme="majorBidi" w:hAnsiTheme="majorBidi" w:cstheme="majorBidi" w:hint="cs"/>
                <w:sz w:val="32"/>
                <w:szCs w:val="32"/>
                <w:cs/>
              </w:rPr>
              <w:t>763</w:t>
            </w:r>
          </w:p>
        </w:tc>
      </w:tr>
    </w:tbl>
    <w:p w:rsidR="00641102" w:rsidRPr="00A601BB" w:rsidRDefault="00641102" w:rsidP="005A14AB">
      <w:pPr>
        <w:spacing w:line="216" w:lineRule="auto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line="216" w:lineRule="auto"/>
        <w:rPr>
          <w:rFonts w:asciiTheme="majorBidi" w:hAnsiTheme="majorBidi" w:cstheme="majorBidi"/>
          <w:cs/>
        </w:rPr>
      </w:pPr>
      <w:r w:rsidRPr="00A601BB">
        <w:rPr>
          <w:rFonts w:asciiTheme="majorBidi" w:hAnsiTheme="majorBidi" w:cstheme="majorBidi"/>
          <w:cs/>
        </w:rPr>
        <w:t>ที่มา:  สำนักงานประกันสังคมจังหวัดแม่ฮ่องสอน</w:t>
      </w:r>
    </w:p>
    <w:p w:rsidR="005A14AB" w:rsidRPr="00A601BB" w:rsidRDefault="005A14AB" w:rsidP="005A14AB">
      <w:pPr>
        <w:ind w:firstLine="900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64EBE" w:rsidRPr="00A601BB" w:rsidRDefault="00264EBE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การใช้บริการของกองทุนประกันสังคมจังหวัดแม่ฮ่องสอนจำแนกตามประเภท</w:t>
      </w:r>
    </w:p>
    <w:p w:rsidR="00456255" w:rsidRPr="00E0198D" w:rsidRDefault="005A14AB" w:rsidP="005B2AF6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ประโยชน์ทดแทน  (ไม่เนื่องจากการทำงาน)  </w:t>
      </w:r>
      <w:r w:rsidR="005B2AF6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5A14AB" w:rsidRPr="00A601BB" w:rsidRDefault="005A14AB" w:rsidP="0045625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3"/>
        <w:tblW w:w="9336" w:type="dxa"/>
        <w:jc w:val="center"/>
        <w:tblLayout w:type="fixed"/>
        <w:tblLook w:val="0500"/>
      </w:tblPr>
      <w:tblGrid>
        <w:gridCol w:w="3909"/>
        <w:gridCol w:w="2612"/>
        <w:gridCol w:w="2815"/>
      </w:tblGrid>
      <w:tr w:rsidR="005A14AB" w:rsidRPr="00A601BB" w:rsidTr="00A13AFE">
        <w:trPr>
          <w:cnfStyle w:val="000000100000"/>
          <w:trHeight w:val="1342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ประเภทประโยชน์ทดแทน</w:t>
            </w:r>
          </w:p>
        </w:tc>
        <w:tc>
          <w:tcPr>
            <w:tcW w:w="261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</w:t>
            </w:r>
          </w:p>
        </w:tc>
        <w:tc>
          <w:tcPr>
            <w:cnfStyle w:val="000100000000"/>
            <w:tcW w:w="2815" w:type="dxa"/>
          </w:tcPr>
          <w:p w:rsidR="005A14AB" w:rsidRPr="00A601BB" w:rsidRDefault="00930DF4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ล้าน</w:t>
            </w:r>
            <w:r w:rsidR="005A14AB"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บาท</w:t>
            </w:r>
          </w:p>
        </w:tc>
      </w:tr>
      <w:tr w:rsidR="005A14AB" w:rsidRPr="00A601BB" w:rsidTr="00A13AFE">
        <w:trPr>
          <w:cnfStyle w:val="00000001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1.  </w:t>
            </w:r>
            <w:r w:rsidRPr="00A601B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เจ็บป่วย</w:t>
            </w:r>
          </w:p>
        </w:tc>
        <w:tc>
          <w:tcPr>
            <w:tcW w:w="2612" w:type="dxa"/>
            <w:noWrap/>
          </w:tcPr>
          <w:p w:rsidR="005A14AB" w:rsidRPr="00A601BB" w:rsidRDefault="005B2AF6" w:rsidP="00930DF4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cs/>
              </w:rPr>
              <w:t>390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356,615.00</w:t>
            </w:r>
          </w:p>
        </w:tc>
      </w:tr>
      <w:tr w:rsidR="005A14AB" w:rsidRPr="00A601BB" w:rsidTr="00A13AFE">
        <w:trPr>
          <w:cnfStyle w:val="00000010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คลอดบุตร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2,982,958.00</w:t>
            </w:r>
          </w:p>
        </w:tc>
      </w:tr>
      <w:tr w:rsidR="005A14AB" w:rsidRPr="00A601BB" w:rsidTr="00A13AFE">
        <w:trPr>
          <w:cnfStyle w:val="00000001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ทุพพลภาพ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1,1891.00</w:t>
            </w:r>
          </w:p>
        </w:tc>
      </w:tr>
      <w:tr w:rsidR="005A14AB" w:rsidRPr="00A601BB" w:rsidTr="00A13AFE">
        <w:trPr>
          <w:cnfStyle w:val="00000010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ตาย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429,047.00</w:t>
            </w:r>
          </w:p>
        </w:tc>
      </w:tr>
      <w:tr w:rsidR="005A14AB" w:rsidRPr="00A601BB" w:rsidTr="00A13AFE">
        <w:trPr>
          <w:cnfStyle w:val="00000001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สงเคราะห์บุตร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110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74378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44,000.00</w:t>
            </w:r>
          </w:p>
        </w:tc>
      </w:tr>
      <w:tr w:rsidR="005A14AB" w:rsidRPr="00A601BB" w:rsidTr="00A13AFE">
        <w:trPr>
          <w:cnfStyle w:val="00000010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6.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ชราภาพ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1,852,230.32</w:t>
            </w:r>
          </w:p>
        </w:tc>
      </w:tr>
      <w:tr w:rsidR="005A14AB" w:rsidRPr="00A601BB" w:rsidTr="00A13AFE">
        <w:trPr>
          <w:cnfStyle w:val="00000001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7. 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ว่างงาน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131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1,180,705.00</w:t>
            </w:r>
          </w:p>
        </w:tc>
      </w:tr>
      <w:tr w:rsidR="005A14AB" w:rsidRPr="00A601BB" w:rsidTr="00A13AFE">
        <w:trPr>
          <w:cnfStyle w:val="000000100000"/>
          <w:trHeight w:val="510"/>
          <w:jc w:val="center"/>
        </w:trPr>
        <w:tc>
          <w:tcPr>
            <w:tcW w:w="390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12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820</w:t>
            </w:r>
          </w:p>
        </w:tc>
        <w:tc>
          <w:tcPr>
            <w:cnfStyle w:val="000100000000"/>
            <w:tcW w:w="2815" w:type="dxa"/>
            <w:noWrap/>
          </w:tcPr>
          <w:p w:rsidR="005A14AB" w:rsidRPr="00A601BB" w:rsidRDefault="005B2AF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6,257,446.32</w:t>
            </w:r>
          </w:p>
        </w:tc>
      </w:tr>
    </w:tbl>
    <w:p w:rsidR="005A14AB" w:rsidRPr="00A601BB" w:rsidRDefault="005A14AB" w:rsidP="005A14AB">
      <w:pPr>
        <w:rPr>
          <w:rFonts w:asciiTheme="majorBidi" w:hAnsiTheme="majorBidi" w:cstheme="majorBidi"/>
          <w:sz w:val="32"/>
          <w:szCs w:val="32"/>
        </w:rPr>
      </w:pPr>
    </w:p>
    <w:p w:rsidR="00AD4CBB" w:rsidRPr="00A601BB" w:rsidRDefault="00AD4CBB" w:rsidP="00AD4CBB">
      <w:pPr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AD4CB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 xml:space="preserve"> ที่มา </w:t>
      </w:r>
      <w:r w:rsidRPr="00A601BB">
        <w:rPr>
          <w:rFonts w:asciiTheme="majorBidi" w:hAnsiTheme="majorBidi" w:cstheme="majorBidi"/>
          <w:sz w:val="32"/>
          <w:szCs w:val="32"/>
        </w:rPr>
        <w:t xml:space="preserve">: </w:t>
      </w:r>
      <w:r w:rsidRPr="00A601BB">
        <w:rPr>
          <w:rFonts w:asciiTheme="majorBidi" w:hAnsiTheme="majorBidi" w:cstheme="majorBidi"/>
          <w:sz w:val="32"/>
          <w:szCs w:val="32"/>
          <w:cs/>
        </w:rPr>
        <w:t>สำนักงานประกันสังคมจังหวัดแม่ฮ่องสอน</w:t>
      </w: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E582E" w:rsidRDefault="000E582E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66DFD" w:rsidRPr="00A601BB" w:rsidRDefault="00166DFD" w:rsidP="005A14A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5) การพัฒนาศักยภาพแรงงาน</w:t>
      </w:r>
    </w:p>
    <w:p w:rsidR="00A13AFE" w:rsidRPr="00A601BB" w:rsidRDefault="005A14AB" w:rsidP="005B2AF6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ab/>
        <w:t xml:space="preserve">กระทรวงแรงงานโดยกรมพัฒนาฝีมือแรงงานได้ดำเนินการฝึกอบรมพัฒนาผู้ใช้แรงงานในรูปแบบต่างๆ ได้แก่ 1) การฝึกเตรียมเข้าทำงาน เป็นการฝึกอาชีพให้กลุ่มแรงงานใหม่หรือผู้ถูกเลิกจ้าง ว่างงาน ที่ประสงค์เข้าสู่ตลาดแรงงานให้มีความรู้ ทักษะฝีมือ 2) การฝึกยกระดับฝีมือแรงงาน และ 3) การฝึกเสริมทักษะ เป็นการฝึกอาชีพให้แรงงานที่ทำงานอยู่แล้วหรือถูกเลิกจ้างเพื่อเพิ่มความรู้ ทักษะและฝีมือเฉพาะด้านให้ทันกับเทคโนโลยีร่วมสมัยสร้างโอกาสการมีงานทำ การฝึกประเภทนี้มีทั้งส่วนที่กรมการพัฒนาฝีมือแรงงานในภาคเอกชน นอกจากนี้ยังมีภารกิจทดสอบมาตรฐานฝีมือแรงงาน เพื่อเพิ่มศักยภาพฝีมือแรงงานไทยให้มีมาตรฐานฝีมือสอดคล้องและทัดเทียมกับมาตรฐานสากลขณะเดียวกันเป็นการพัฒนาทักษะให้สอดคล้องกับความต้องการของตลาดแรงงาน โดยภาพรวมของการฝึกต่าง ๆใน </w:t>
      </w:r>
      <w:r w:rsidR="00456255" w:rsidRPr="00456255">
        <w:rPr>
          <w:rFonts w:asciiTheme="majorBidi" w:hAnsiTheme="majorBidi" w:cstheme="majorBidi"/>
          <w:sz w:val="32"/>
          <w:szCs w:val="32"/>
          <w:cs/>
        </w:rPr>
        <w:t>ไตร</w:t>
      </w:r>
      <w:r w:rsidR="00456255" w:rsidRPr="00456255">
        <w:rPr>
          <w:rFonts w:asciiTheme="majorBidi" w:hAnsiTheme="majorBidi" w:cstheme="majorBidi"/>
          <w:spacing w:val="-5"/>
          <w:sz w:val="32"/>
          <w:szCs w:val="32"/>
          <w:cs/>
        </w:rPr>
        <w:t>มาสที่</w:t>
      </w:r>
      <w:r w:rsidR="00456255" w:rsidRPr="00456255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456255" w:rsidRPr="00456255">
        <w:rPr>
          <w:rFonts w:asciiTheme="majorBidi" w:hAnsiTheme="majorBidi" w:cstheme="majorBidi"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spacing w:val="-5"/>
          <w:sz w:val="32"/>
          <w:szCs w:val="32"/>
          <w:cs/>
        </w:rPr>
        <w:t>3</w:t>
      </w:r>
      <w:r w:rsidR="00456255" w:rsidRPr="00456255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456255" w:rsidRPr="00456255">
        <w:rPr>
          <w:rFonts w:asciiTheme="majorBidi" w:hAnsiTheme="majorBidi" w:cstheme="majorBidi"/>
          <w:spacing w:val="-5"/>
          <w:sz w:val="32"/>
          <w:szCs w:val="32"/>
          <w:cs/>
        </w:rPr>
        <w:t xml:space="preserve"> ปี 255</w:t>
      </w:r>
      <w:r w:rsidR="00456255" w:rsidRPr="00456255">
        <w:rPr>
          <w:rFonts w:asciiTheme="majorBidi" w:hAnsiTheme="majorBidi" w:cstheme="majorBidi" w:hint="cs"/>
          <w:spacing w:val="-5"/>
          <w:sz w:val="32"/>
          <w:szCs w:val="32"/>
          <w:cs/>
        </w:rPr>
        <w:t>9</w:t>
      </w:r>
      <w:r w:rsidR="00456255" w:rsidRPr="00456255">
        <w:rPr>
          <w:rFonts w:asciiTheme="majorBidi" w:hAnsiTheme="majorBidi" w:cstheme="majorBidi"/>
          <w:spacing w:val="-5"/>
          <w:sz w:val="32"/>
          <w:szCs w:val="32"/>
          <w:cs/>
        </w:rPr>
        <w:t xml:space="preserve">  (</w:t>
      </w:r>
      <w:r w:rsidR="00456255" w:rsidRPr="00456255">
        <w:rPr>
          <w:rFonts w:asciiTheme="majorBidi" w:hAnsiTheme="majorBidi" w:cstheme="majorBidi" w:hint="cs"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sz w:val="32"/>
          <w:szCs w:val="32"/>
          <w:cs/>
        </w:rPr>
        <w:t>กรกฎาคม</w:t>
      </w:r>
      <w:r w:rsidR="00456255" w:rsidRPr="0045625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56255" w:rsidRPr="00456255">
        <w:rPr>
          <w:rFonts w:asciiTheme="majorBidi" w:hAnsiTheme="majorBidi" w:cstheme="majorBidi"/>
          <w:sz w:val="32"/>
          <w:szCs w:val="32"/>
        </w:rPr>
        <w:t>–</w:t>
      </w:r>
      <w:r w:rsidR="005B2AF6">
        <w:rPr>
          <w:rFonts w:asciiTheme="majorBidi" w:hAnsiTheme="majorBidi" w:cstheme="majorBidi" w:hint="cs"/>
          <w:sz w:val="32"/>
          <w:szCs w:val="32"/>
          <w:cs/>
        </w:rPr>
        <w:t>กันยายน</w:t>
      </w:r>
      <w:r w:rsidR="00456255" w:rsidRPr="0045625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56255" w:rsidRPr="00456255">
        <w:rPr>
          <w:rFonts w:asciiTheme="majorBidi" w:hAnsiTheme="majorBidi" w:cstheme="majorBidi"/>
          <w:spacing w:val="-5"/>
          <w:sz w:val="32"/>
          <w:szCs w:val="32"/>
          <w:cs/>
        </w:rPr>
        <w:t>)</w:t>
      </w:r>
    </w:p>
    <w:p w:rsidR="005A14AB" w:rsidRPr="00A601BB" w:rsidRDefault="005A14AB" w:rsidP="005B2AF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601BB">
        <w:rPr>
          <w:rFonts w:asciiTheme="majorBidi" w:hAnsiTheme="majorBidi" w:cstheme="majorBidi"/>
          <w:sz w:val="32"/>
          <w:szCs w:val="32"/>
          <w:cs/>
        </w:rPr>
        <w:t>จะปรากฏในตารางแต่ละตารางดังนี้</w:t>
      </w:r>
    </w:p>
    <w:p w:rsidR="005A14AB" w:rsidRPr="00A601BB" w:rsidRDefault="005A14AB" w:rsidP="005A14AB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A14AB" w:rsidRPr="00A601BB" w:rsidRDefault="005A14AB" w:rsidP="005A14AB">
      <w:pPr>
        <w:spacing w:before="120"/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>ตารางการฝึกเตรียมเข้าทำงานจำแนกตามกลุ่มอาชีพ</w:t>
      </w:r>
    </w:p>
    <w:p w:rsidR="00456255" w:rsidRPr="00E0198D" w:rsidRDefault="005F3386" w:rsidP="005B2AF6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5B2AF6"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="005B2AF6"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5B2AF6"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B2AF6"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6612D3" w:rsidRPr="00A601BB" w:rsidRDefault="006612D3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-42"/>
        <w:tblW w:w="7821" w:type="dxa"/>
        <w:jc w:val="center"/>
        <w:tblLook w:val="0500"/>
      </w:tblPr>
      <w:tblGrid>
        <w:gridCol w:w="3840"/>
        <w:gridCol w:w="1592"/>
        <w:gridCol w:w="2389"/>
      </w:tblGrid>
      <w:tr w:rsidR="005A14AB" w:rsidRPr="00A601BB" w:rsidTr="006E6CF1">
        <w:trPr>
          <w:cnfStyle w:val="000000100000"/>
          <w:trHeight w:val="394"/>
          <w:jc w:val="center"/>
        </w:trPr>
        <w:tc>
          <w:tcPr>
            <w:tcW w:w="384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กลุ่มอาชีพ</w:t>
            </w:r>
          </w:p>
        </w:tc>
        <w:tc>
          <w:tcPr>
            <w:cnfStyle w:val="000100000000"/>
            <w:tcW w:w="3981" w:type="dxa"/>
            <w:gridSpan w:val="2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จำนวน (คน)</w:t>
            </w:r>
          </w:p>
        </w:tc>
      </w:tr>
      <w:tr w:rsidR="005A14AB" w:rsidRPr="00A601BB" w:rsidTr="006E6CF1">
        <w:trPr>
          <w:cnfStyle w:val="000000010000"/>
          <w:trHeight w:val="394"/>
          <w:jc w:val="center"/>
        </w:trPr>
        <w:tc>
          <w:tcPr>
            <w:tcW w:w="3840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</w:p>
        </w:tc>
        <w:tc>
          <w:tcPr>
            <w:tcW w:w="1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ผู้เข้ารับการฝึก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  <w:cs/>
              </w:rPr>
              <w:t>ผู้ผ่านการฝึก</w:t>
            </w:r>
          </w:p>
        </w:tc>
      </w:tr>
      <w:tr w:rsidR="005A14AB" w:rsidRPr="00A601BB" w:rsidTr="006E6CF1">
        <w:trPr>
          <w:cnfStyle w:val="00000010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ช่างก่อสร้าง</w:t>
            </w:r>
          </w:p>
        </w:tc>
        <w:tc>
          <w:tcPr>
            <w:tcW w:w="159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ช่างอุตสาหการ</w:t>
            </w:r>
          </w:p>
        </w:tc>
        <w:tc>
          <w:tcPr>
            <w:tcW w:w="159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ช่างเครื่องกล</w:t>
            </w:r>
          </w:p>
        </w:tc>
        <w:tc>
          <w:tcPr>
            <w:tcW w:w="159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ช่างไฟฟ้า อิเล็กทรอนิกส์ คอมพิวเตอร์</w:t>
            </w:r>
          </w:p>
        </w:tc>
        <w:tc>
          <w:tcPr>
            <w:tcW w:w="1592" w:type="dxa"/>
            <w:noWrap/>
          </w:tcPr>
          <w:p w:rsidR="005A14AB" w:rsidRPr="00A601BB" w:rsidRDefault="006612D3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ช่างอุตสาหกรรมศิลป์</w:t>
            </w:r>
          </w:p>
        </w:tc>
        <w:tc>
          <w:tcPr>
            <w:tcW w:w="1592" w:type="dxa"/>
            <w:noWrap/>
          </w:tcPr>
          <w:p w:rsidR="005A14AB" w:rsidRPr="00A601BB" w:rsidRDefault="000D4133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0D4133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เกษตรอุตสาหกรรม</w:t>
            </w:r>
          </w:p>
        </w:tc>
        <w:tc>
          <w:tcPr>
            <w:tcW w:w="1592" w:type="dxa"/>
            <w:noWrap/>
          </w:tcPr>
          <w:p w:rsidR="005A14AB" w:rsidRPr="00A601BB" w:rsidRDefault="000D4133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0D4133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 w:rsidRPr="00A601BB">
              <w:rPr>
                <w:rFonts w:asciiTheme="majorBidi" w:hAnsiTheme="majorBidi" w:cstheme="majorBidi"/>
                <w:szCs w:val="28"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80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7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ธุรกิจและบริการ</w:t>
            </w:r>
          </w:p>
        </w:tc>
        <w:tc>
          <w:tcPr>
            <w:tcW w:w="159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  <w:tr w:rsidR="00CA68D6" w:rsidRPr="00A601BB" w:rsidTr="006E6CF1">
        <w:trPr>
          <w:cnfStyle w:val="000000010000"/>
          <w:trHeight w:val="380"/>
          <w:jc w:val="center"/>
        </w:trPr>
        <w:tc>
          <w:tcPr>
            <w:tcW w:w="3840" w:type="dxa"/>
            <w:noWrap/>
          </w:tcPr>
          <w:p w:rsidR="00CA68D6" w:rsidRPr="00A601BB" w:rsidRDefault="00CA68D6" w:rsidP="005A14AB">
            <w:pPr>
              <w:rPr>
                <w:rFonts w:asciiTheme="majorBidi" w:hAnsiTheme="majorBidi" w:cstheme="majorBidi"/>
                <w:b/>
                <w:bCs/>
                <w:szCs w:val="28"/>
                <w:cs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</w:rPr>
              <w:t>8.</w:t>
            </w: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ช่างซ่อมจักรยายนต์</w:t>
            </w:r>
          </w:p>
        </w:tc>
        <w:tc>
          <w:tcPr>
            <w:tcW w:w="1592" w:type="dxa"/>
            <w:noWrap/>
          </w:tcPr>
          <w:p w:rsidR="00CA68D6" w:rsidRPr="00A601BB" w:rsidRDefault="006A78CA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CA68D6" w:rsidRPr="00A601BB" w:rsidRDefault="00CA68D6" w:rsidP="005A14AB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5A14AB" w:rsidRPr="00A601BB" w:rsidTr="006E6CF1">
        <w:trPr>
          <w:cnfStyle w:val="000000100000"/>
          <w:trHeight w:val="394"/>
          <w:jc w:val="center"/>
        </w:trPr>
        <w:tc>
          <w:tcPr>
            <w:tcW w:w="384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A601BB">
              <w:rPr>
                <w:rFonts w:asciiTheme="majorBidi" w:hAnsiTheme="majorBidi" w:cstheme="majorBidi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159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Cs w:val="28"/>
                <w:cs/>
              </w:rPr>
              <w:t>-</w:t>
            </w:r>
          </w:p>
        </w:tc>
        <w:tc>
          <w:tcPr>
            <w:cnfStyle w:val="000100000000"/>
            <w:tcW w:w="2389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Cs w:val="28"/>
              </w:rPr>
            </w:pPr>
            <w:r>
              <w:rPr>
                <w:rFonts w:asciiTheme="majorBidi" w:hAnsiTheme="majorBidi" w:cstheme="majorBidi" w:hint="cs"/>
                <w:szCs w:val="28"/>
                <w:cs/>
              </w:rPr>
              <w:t>-</w:t>
            </w:r>
          </w:p>
        </w:tc>
      </w:tr>
    </w:tbl>
    <w:p w:rsidR="006A78CA" w:rsidRPr="00A601BB" w:rsidRDefault="006A78CA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0E582E" w:rsidRDefault="000E582E" w:rsidP="000E582E">
      <w:pPr>
        <w:ind w:left="720"/>
        <w:rPr>
          <w:rFonts w:asciiTheme="majorBidi" w:hAnsiTheme="majorBidi" w:cstheme="majorBidi"/>
          <w:i/>
          <w:iCs/>
          <w:cs/>
        </w:rPr>
      </w:pPr>
      <w:r w:rsidRPr="000E582E">
        <w:rPr>
          <w:rFonts w:asciiTheme="majorBidi" w:hAnsiTheme="majorBidi" w:cstheme="majorBidi" w:hint="cs"/>
          <w:i/>
          <w:iCs/>
          <w:u w:val="single"/>
          <w:cs/>
        </w:rPr>
        <w:t>หมายเหตุ</w:t>
      </w:r>
      <w:r>
        <w:rPr>
          <w:rFonts w:asciiTheme="majorBidi" w:hAnsiTheme="majorBidi" w:cstheme="majorBidi"/>
          <w:i/>
          <w:iCs/>
        </w:rPr>
        <w:t xml:space="preserve">: </w:t>
      </w:r>
      <w:r>
        <w:rPr>
          <w:rFonts w:asciiTheme="majorBidi" w:hAnsiTheme="majorBidi" w:cstheme="majorBidi" w:hint="cs"/>
          <w:i/>
          <w:iCs/>
          <w:cs/>
        </w:rPr>
        <w:t>ยังไม่มีผู้ผ่านการฝึก เนื่องจากเป็นเด็กเตรียมเข้าทำงานซึ่งอยู่ระหว่างการฝึกในสถานประกอบกิจการ 2 เดือน</w:t>
      </w: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i/>
          <w:iCs/>
        </w:rPr>
        <w:t xml:space="preserve">: </w:t>
      </w:r>
      <w:r w:rsidRPr="00A601BB">
        <w:rPr>
          <w:rFonts w:asciiTheme="majorBidi" w:hAnsiTheme="majorBidi" w:cstheme="majorBidi"/>
          <w:i/>
          <w:iCs/>
          <w:cs/>
        </w:rPr>
        <w:t>ศูนย์พัฒนาฝีมือแรงงานจังหวัดแม่ฮ่องสอน</w:t>
      </w:r>
    </w:p>
    <w:p w:rsidR="00A13AFE" w:rsidRPr="00A601BB" w:rsidRDefault="00A13AFE" w:rsidP="00A13AFE">
      <w:pPr>
        <w:ind w:left="720" w:firstLine="720"/>
        <w:jc w:val="center"/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5A14AB" w:rsidRDefault="005A14AB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166DFD" w:rsidRPr="00A601BB" w:rsidRDefault="00166DFD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C12F9F" w:rsidRPr="00A601BB" w:rsidRDefault="00C12F9F" w:rsidP="005A14AB">
      <w:pPr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spacing w:before="1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ตารางการฝึกยกระดับฝีมือแรงงานจำแนกตามกลุ่มอาชีพ </w:t>
      </w:r>
    </w:p>
    <w:p w:rsidR="005B2AF6" w:rsidRPr="00E0198D" w:rsidRDefault="005B2AF6" w:rsidP="005B2AF6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6612D3" w:rsidRPr="00A601BB" w:rsidRDefault="006612D3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-5"/>
        <w:tblW w:w="7640" w:type="dxa"/>
        <w:jc w:val="center"/>
        <w:tblLook w:val="0500"/>
      </w:tblPr>
      <w:tblGrid>
        <w:gridCol w:w="4445"/>
        <w:gridCol w:w="1541"/>
        <w:gridCol w:w="1654"/>
      </w:tblGrid>
      <w:tr w:rsidR="005A14AB" w:rsidRPr="00A601BB" w:rsidTr="006E6CF1">
        <w:trPr>
          <w:cnfStyle w:val="000000100000"/>
          <w:trHeight w:val="370"/>
          <w:jc w:val="center"/>
        </w:trPr>
        <w:tc>
          <w:tcPr>
            <w:tcW w:w="4445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cnfStyle w:val="000100000000"/>
            <w:tcW w:w="3195" w:type="dxa"/>
            <w:gridSpan w:val="2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จำนวน (คน)</w:t>
            </w:r>
          </w:p>
        </w:tc>
      </w:tr>
      <w:tr w:rsidR="005A14AB" w:rsidRPr="00A601BB" w:rsidTr="006E6CF1">
        <w:trPr>
          <w:cnfStyle w:val="000000010000"/>
          <w:trHeight w:val="370"/>
          <w:jc w:val="center"/>
        </w:trPr>
        <w:tc>
          <w:tcPr>
            <w:tcW w:w="4445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ผู้เข้ารับการฝึก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ผู้ผ่านการฝึก</w:t>
            </w:r>
          </w:p>
        </w:tc>
      </w:tr>
      <w:tr w:rsidR="005A14AB" w:rsidRPr="00A601BB" w:rsidTr="006E6CF1">
        <w:trPr>
          <w:cnfStyle w:val="00000010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ช่างก่อสร้าง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43</w:t>
            </w:r>
          </w:p>
        </w:tc>
      </w:tr>
      <w:tr w:rsidR="005A14AB" w:rsidRPr="00A601BB" w:rsidTr="006E6CF1">
        <w:trPr>
          <w:cnfStyle w:val="00000001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ช่างอุตสาหการ</w:t>
            </w:r>
          </w:p>
        </w:tc>
        <w:tc>
          <w:tcPr>
            <w:tcW w:w="1541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-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ช่างเครื่องกล</w:t>
            </w:r>
          </w:p>
        </w:tc>
        <w:tc>
          <w:tcPr>
            <w:tcW w:w="1541" w:type="dxa"/>
            <w:noWrap/>
          </w:tcPr>
          <w:p w:rsidR="005A14AB" w:rsidRPr="00A601BB" w:rsidRDefault="005F3386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5F3386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ช่างไฟฟ้า อิเล็กทรอนิกส์ คอมพิวเตอร์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150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150</w:t>
            </w:r>
          </w:p>
        </w:tc>
      </w:tr>
      <w:tr w:rsidR="005A14AB" w:rsidRPr="00A601BB" w:rsidTr="006E6CF1">
        <w:trPr>
          <w:cnfStyle w:val="00000010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ช่างอุตสาหกรรมศิลป์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เกษตรอุตสาหกรรม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</w:tc>
      </w:tr>
      <w:tr w:rsidR="005A14AB" w:rsidRPr="00A601BB" w:rsidTr="006E6CF1">
        <w:trPr>
          <w:cnfStyle w:val="000000100000"/>
          <w:trHeight w:val="357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ธุรกิจและบริการ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230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230</w:t>
            </w:r>
          </w:p>
        </w:tc>
      </w:tr>
      <w:tr w:rsidR="005A14AB" w:rsidRPr="00A601BB" w:rsidTr="006E6CF1">
        <w:trPr>
          <w:cnfStyle w:val="000000010000"/>
          <w:trHeight w:val="370"/>
          <w:jc w:val="center"/>
        </w:trPr>
        <w:tc>
          <w:tcPr>
            <w:tcW w:w="4445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41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443</w:t>
            </w:r>
          </w:p>
        </w:tc>
        <w:tc>
          <w:tcPr>
            <w:cnfStyle w:val="000100000000"/>
            <w:tcW w:w="1654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443</w:t>
            </w:r>
          </w:p>
        </w:tc>
      </w:tr>
    </w:tbl>
    <w:p w:rsidR="006A78CA" w:rsidRPr="00A601BB" w:rsidRDefault="006A78CA" w:rsidP="005A14AB">
      <w:pPr>
        <w:ind w:left="720" w:firstLine="720"/>
        <w:rPr>
          <w:rFonts w:asciiTheme="majorBidi" w:hAnsiTheme="majorBidi" w:cstheme="majorBidi"/>
          <w:i/>
          <w:iCs/>
        </w:rPr>
      </w:pPr>
    </w:p>
    <w:p w:rsidR="005A14AB" w:rsidRPr="00A601BB" w:rsidRDefault="005A14AB" w:rsidP="005A14AB">
      <w:pPr>
        <w:ind w:left="720" w:firstLine="720"/>
        <w:rPr>
          <w:rFonts w:asciiTheme="majorBidi" w:hAnsiTheme="majorBidi" w:cstheme="majorBidi"/>
          <w:i/>
          <w:iCs/>
        </w:rPr>
      </w:pPr>
      <w:r w:rsidRPr="00A601BB">
        <w:rPr>
          <w:rFonts w:asciiTheme="majorBidi" w:hAnsiTheme="majorBidi" w:cstheme="majorBidi"/>
          <w:i/>
          <w:iCs/>
          <w:cs/>
        </w:rPr>
        <w:t>ที่มา:ศูนย์พัฒนาฝีมือแรงงานจังหวัดแม่ฮ่องสอน</w:t>
      </w:r>
    </w:p>
    <w:p w:rsidR="005A14AB" w:rsidRPr="00A601BB" w:rsidRDefault="005A14AB" w:rsidP="00A13AF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14AB" w:rsidRPr="00A601BB" w:rsidRDefault="005A14AB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0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ตารางการทดสอบมาตรฐานฝีมือแรงงานจำแนกตามกลุ่มอาชีพ </w:t>
      </w:r>
    </w:p>
    <w:p w:rsidR="005B2AF6" w:rsidRPr="00E0198D" w:rsidRDefault="005B2AF6" w:rsidP="005B2AF6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0198D">
        <w:rPr>
          <w:rFonts w:asciiTheme="majorBidi" w:hAnsiTheme="majorBidi" w:cstheme="majorBidi"/>
          <w:b/>
          <w:bCs/>
          <w:sz w:val="32"/>
          <w:szCs w:val="32"/>
          <w:cs/>
        </w:rPr>
        <w:t>ไตร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มาสที่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3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ปี 255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>9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 xml:space="preserve">  (</w:t>
      </w:r>
      <w:r w:rsidRPr="00E0198D">
        <w:rPr>
          <w:rFonts w:asciiTheme="majorBidi" w:hAnsiTheme="majorBidi" w:cstheme="majorBidi" w:hint="cs"/>
          <w:b/>
          <w:bCs/>
          <w:spacing w:val="-5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กรกฎาคม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Pr="00E0198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0198D">
        <w:rPr>
          <w:rFonts w:asciiTheme="majorBidi" w:hAnsiTheme="majorBidi" w:cstheme="majorBidi"/>
          <w:b/>
          <w:bCs/>
          <w:spacing w:val="-5"/>
          <w:sz w:val="32"/>
          <w:szCs w:val="32"/>
          <w:cs/>
        </w:rPr>
        <w:t>)</w:t>
      </w:r>
    </w:p>
    <w:p w:rsidR="006612D3" w:rsidRPr="00A601BB" w:rsidRDefault="006612D3" w:rsidP="005A14A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Style w:val="-6"/>
        <w:tblW w:w="7860" w:type="dxa"/>
        <w:jc w:val="center"/>
        <w:tblLook w:val="0500"/>
      </w:tblPr>
      <w:tblGrid>
        <w:gridCol w:w="3940"/>
        <w:gridCol w:w="2062"/>
        <w:gridCol w:w="1858"/>
      </w:tblGrid>
      <w:tr w:rsidR="005A14AB" w:rsidRPr="00A601BB" w:rsidTr="006E6CF1">
        <w:trPr>
          <w:cnfStyle w:val="000000100000"/>
          <w:trHeight w:val="420"/>
          <w:jc w:val="center"/>
        </w:trPr>
        <w:tc>
          <w:tcPr>
            <w:tcW w:w="3940" w:type="dxa"/>
            <w:vMerge w:val="restart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cnfStyle w:val="000100000000"/>
            <w:tcW w:w="3920" w:type="dxa"/>
            <w:gridSpan w:val="2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จำนวน (คน)</w:t>
            </w:r>
          </w:p>
        </w:tc>
      </w:tr>
      <w:tr w:rsidR="005A14AB" w:rsidRPr="00A601BB" w:rsidTr="006E6CF1">
        <w:trPr>
          <w:cnfStyle w:val="000000010000"/>
          <w:trHeight w:val="420"/>
          <w:jc w:val="center"/>
        </w:trPr>
        <w:tc>
          <w:tcPr>
            <w:tcW w:w="3940" w:type="dxa"/>
            <w:vMerge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6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ผู้เข้ารับการทดสอบ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ผู้ผ่านการทดสอบ</w:t>
            </w:r>
          </w:p>
        </w:tc>
      </w:tr>
      <w:tr w:rsidR="005A14AB" w:rsidRPr="00A601BB" w:rsidTr="006E6CF1">
        <w:trPr>
          <w:cnfStyle w:val="00000010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ช่างก่อสร้าง</w:t>
            </w:r>
          </w:p>
        </w:tc>
        <w:tc>
          <w:tcPr>
            <w:tcW w:w="2062" w:type="dxa"/>
            <w:noWrap/>
          </w:tcPr>
          <w:p w:rsidR="005A14AB" w:rsidRPr="00A601BB" w:rsidRDefault="006612D3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6612D3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ช่างอุตสาหการ</w:t>
            </w:r>
          </w:p>
        </w:tc>
        <w:tc>
          <w:tcPr>
            <w:tcW w:w="206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ช่างเครื่องกล</w:t>
            </w:r>
          </w:p>
        </w:tc>
        <w:tc>
          <w:tcPr>
            <w:tcW w:w="2062" w:type="dxa"/>
            <w:noWrap/>
          </w:tcPr>
          <w:p w:rsidR="005A14AB" w:rsidRPr="00A601BB" w:rsidRDefault="006612D3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6612D3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4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ช่างไฟฟ้า อิเล็กทรอนิกส์ คอมพิวเตอร์</w:t>
            </w:r>
          </w:p>
        </w:tc>
        <w:tc>
          <w:tcPr>
            <w:tcW w:w="206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77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77</w:t>
            </w:r>
          </w:p>
        </w:tc>
      </w:tr>
      <w:tr w:rsidR="005A14AB" w:rsidRPr="00A601BB" w:rsidTr="006E6CF1">
        <w:trPr>
          <w:cnfStyle w:val="00000010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5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ช่างอุตสาหกรรมศิลป์</w:t>
            </w:r>
          </w:p>
        </w:tc>
        <w:tc>
          <w:tcPr>
            <w:tcW w:w="206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01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6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เกษตรอุตสาหกรรม</w:t>
            </w:r>
          </w:p>
        </w:tc>
        <w:tc>
          <w:tcPr>
            <w:tcW w:w="2062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5A14AB" w:rsidRPr="00A601BB" w:rsidTr="006E6CF1">
        <w:trPr>
          <w:cnfStyle w:val="000000100000"/>
          <w:trHeight w:val="405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. </w:t>
            </w: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ธุรกิจและบริการ</w:t>
            </w:r>
          </w:p>
        </w:tc>
        <w:tc>
          <w:tcPr>
            <w:tcW w:w="206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23</w:t>
            </w:r>
          </w:p>
        </w:tc>
      </w:tr>
      <w:tr w:rsidR="005A14AB" w:rsidRPr="00A601BB" w:rsidTr="006E6CF1">
        <w:trPr>
          <w:cnfStyle w:val="000000010000"/>
          <w:trHeight w:val="420"/>
          <w:jc w:val="center"/>
        </w:trPr>
        <w:tc>
          <w:tcPr>
            <w:tcW w:w="3940" w:type="dxa"/>
            <w:noWrap/>
          </w:tcPr>
          <w:p w:rsidR="005A14AB" w:rsidRPr="00A601BB" w:rsidRDefault="005A14AB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601B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62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cnfStyle w:val="000100000000"/>
            <w:tcW w:w="1858" w:type="dxa"/>
            <w:noWrap/>
          </w:tcPr>
          <w:p w:rsidR="005A14AB" w:rsidRPr="00A601BB" w:rsidRDefault="00A12CD0" w:rsidP="005A14A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100</w:t>
            </w:r>
          </w:p>
        </w:tc>
      </w:tr>
    </w:tbl>
    <w:p w:rsidR="00A13AFE" w:rsidRPr="005B2AF6" w:rsidRDefault="005A14AB" w:rsidP="005B2AF6">
      <w:pPr>
        <w:ind w:left="720"/>
        <w:rPr>
          <w:rFonts w:asciiTheme="majorBidi" w:hAnsiTheme="majorBidi" w:cstheme="majorBidi"/>
          <w:b/>
          <w:bCs/>
          <w:i/>
          <w:iCs/>
        </w:rPr>
      </w:pPr>
      <w:r w:rsidRPr="00A601BB">
        <w:rPr>
          <w:rFonts w:asciiTheme="majorBidi" w:hAnsiTheme="majorBidi" w:cstheme="majorBidi"/>
          <w:b/>
          <w:bCs/>
          <w:i/>
          <w:iCs/>
          <w:cs/>
        </w:rPr>
        <w:t xml:space="preserve">ที่มา </w:t>
      </w:r>
      <w:r w:rsidRPr="00A601BB">
        <w:rPr>
          <w:rFonts w:asciiTheme="majorBidi" w:hAnsiTheme="majorBidi" w:cstheme="majorBidi"/>
          <w:b/>
          <w:bCs/>
          <w:i/>
          <w:iCs/>
        </w:rPr>
        <w:t xml:space="preserve">: </w:t>
      </w:r>
      <w:r w:rsidRPr="00A601BB">
        <w:rPr>
          <w:rFonts w:asciiTheme="majorBidi" w:hAnsiTheme="majorBidi" w:cstheme="majorBidi"/>
          <w:b/>
          <w:bCs/>
          <w:i/>
          <w:iCs/>
          <w:cs/>
        </w:rPr>
        <w:t>ศูนย์พัฒนาฝีมือแรงงานจังหวัดแม่ฮ่องสอน</w:t>
      </w:r>
    </w:p>
    <w:p w:rsidR="00E335BE" w:rsidRPr="00A601BB" w:rsidRDefault="00E335BE" w:rsidP="00A13AFE">
      <w:pPr>
        <w:jc w:val="center"/>
        <w:rPr>
          <w:rFonts w:asciiTheme="majorBidi" w:hAnsiTheme="majorBidi" w:cstheme="majorBidi"/>
          <w:i/>
          <w:iCs/>
        </w:rPr>
      </w:pPr>
    </w:p>
    <w:sectPr w:rsidR="00E335BE" w:rsidRPr="00A601BB" w:rsidSect="000D5872">
      <w:headerReference w:type="default" r:id="rId24"/>
      <w:pgSz w:w="11906" w:h="16838"/>
      <w:pgMar w:top="220" w:right="1133" w:bottom="709" w:left="1440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C5A" w:rsidRDefault="00EE7C5A" w:rsidP="00F41EF0">
      <w:r>
        <w:separator/>
      </w:r>
    </w:p>
  </w:endnote>
  <w:endnote w:type="continuationSeparator" w:id="1">
    <w:p w:rsidR="00EE7C5A" w:rsidRDefault="00EE7C5A" w:rsidP="00F41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C5A" w:rsidRDefault="00EE7C5A" w:rsidP="00F41EF0">
      <w:r>
        <w:separator/>
      </w:r>
    </w:p>
  </w:footnote>
  <w:footnote w:type="continuationSeparator" w:id="1">
    <w:p w:rsidR="00EE7C5A" w:rsidRDefault="00EE7C5A" w:rsidP="00F41E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5434" w:type="pct"/>
      <w:tblInd w:w="4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891"/>
      <w:gridCol w:w="1153"/>
    </w:tblGrid>
    <w:tr w:rsidR="00654E72" w:rsidRPr="00A154C5" w:rsidTr="000E00A1">
      <w:tc>
        <w:tcPr>
          <w:tcW w:w="4426" w:type="pct"/>
          <w:tcBorders>
            <w:right w:val="single" w:sz="6" w:space="0" w:color="000000" w:themeColor="text1"/>
          </w:tcBorders>
        </w:tcPr>
        <w:sdt>
          <w:sdtPr>
            <w:rPr>
              <w:rFonts w:ascii="TH Kodchasal" w:hAnsi="TH Kodchasal" w:cs="TH Kodchasal"/>
              <w:b/>
              <w:bCs/>
              <w:color w:val="8064A2" w:themeColor="accent4"/>
              <w:szCs w:val="28"/>
            </w:rPr>
            <w:alias w:val="ชื่อเรื่อง"/>
            <w:id w:val="23330553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54E72" w:rsidRPr="00A154C5" w:rsidRDefault="00654E72" w:rsidP="00642707">
              <w:pPr>
                <w:pStyle w:val="a8"/>
                <w:tabs>
                  <w:tab w:val="clear" w:pos="4153"/>
                </w:tabs>
                <w:rPr>
                  <w:rFonts w:ascii="TH Kodchasal" w:hAnsi="TH Kodchasal" w:cs="TH Kodchasal"/>
                  <w:b/>
                  <w:bCs/>
                  <w:color w:val="8064A2" w:themeColor="accent4"/>
                  <w:szCs w:val="28"/>
                </w:rPr>
              </w:pPr>
              <w:r>
                <w:rPr>
                  <w:rFonts w:ascii="TH Kodchasal" w:hAnsi="TH Kodchasal" w:cs="TH Kodchasal" w:hint="cs"/>
                  <w:b/>
                  <w:bCs/>
                  <w:color w:val="8064A2" w:themeColor="accent4"/>
                  <w:szCs w:val="28"/>
                  <w:cs/>
                </w:rPr>
                <w:t>สถานการณ์แรงงานเพื่อรองรับประชาคมอาเซียน (</w:t>
              </w:r>
              <w:r>
                <w:rPr>
                  <w:rFonts w:ascii="TH Kodchasal" w:hAnsi="TH Kodchasal" w:cs="TH Kodchasal" w:hint="cs"/>
                  <w:b/>
                  <w:bCs/>
                  <w:color w:val="8064A2" w:themeColor="accent4"/>
                  <w:szCs w:val="28"/>
                </w:rPr>
                <w:t xml:space="preserve">AC) </w:t>
              </w:r>
              <w:r>
                <w:rPr>
                  <w:rFonts w:ascii="TH Kodchasal" w:hAnsi="TH Kodchasal" w:cs="TH Kodchasal" w:hint="cs"/>
                  <w:b/>
                  <w:bCs/>
                  <w:color w:val="8064A2" w:themeColor="accent4"/>
                  <w:szCs w:val="28"/>
                  <w:cs/>
                </w:rPr>
                <w:t>ไตรมาส 3 ปี 255</w:t>
              </w:r>
              <w:r>
                <w:rPr>
                  <w:rFonts w:ascii="TH Kodchasal" w:hAnsi="TH Kodchasal" w:cs="TH Kodchasal"/>
                  <w:b/>
                  <w:bCs/>
                  <w:color w:val="8064A2" w:themeColor="accent4"/>
                  <w:szCs w:val="28"/>
                </w:rPr>
                <w:t>9</w:t>
              </w:r>
            </w:p>
          </w:sdtContent>
        </w:sdt>
      </w:tc>
      <w:tc>
        <w:tcPr>
          <w:tcW w:w="574" w:type="pct"/>
          <w:tcBorders>
            <w:left w:val="single" w:sz="6" w:space="0" w:color="000000" w:themeColor="text1"/>
          </w:tcBorders>
        </w:tcPr>
        <w:p w:rsidR="00654E72" w:rsidRPr="00A154C5" w:rsidRDefault="00654E72">
          <w:pPr>
            <w:pStyle w:val="a8"/>
            <w:rPr>
              <w:rFonts w:ascii="TH Kodchasal" w:hAnsi="TH Kodchasal" w:cs="TH Kodchasal"/>
              <w:b/>
              <w:bCs/>
              <w:szCs w:val="28"/>
            </w:rPr>
          </w:pPr>
          <w:r w:rsidRPr="00A154C5">
            <w:rPr>
              <w:rFonts w:ascii="TH Kodchasal" w:hAnsi="TH Kodchasal" w:cs="TH Kodchasal"/>
              <w:b/>
              <w:bCs/>
              <w:szCs w:val="28"/>
            </w:rPr>
            <w:fldChar w:fldCharType="begin"/>
          </w:r>
          <w:r w:rsidRPr="00A154C5">
            <w:rPr>
              <w:rFonts w:ascii="TH Kodchasal" w:hAnsi="TH Kodchasal" w:cs="TH Kodchasal"/>
              <w:b/>
              <w:bCs/>
              <w:szCs w:val="28"/>
            </w:rPr>
            <w:instrText xml:space="preserve"> PAGE   \* MERGEFORMAT </w:instrText>
          </w:r>
          <w:r w:rsidRPr="00A154C5">
            <w:rPr>
              <w:rFonts w:ascii="TH Kodchasal" w:hAnsi="TH Kodchasal" w:cs="TH Kodchasal"/>
              <w:b/>
              <w:bCs/>
              <w:szCs w:val="28"/>
            </w:rPr>
            <w:fldChar w:fldCharType="separate"/>
          </w:r>
          <w:r w:rsidR="006E20D5" w:rsidRPr="006E20D5">
            <w:rPr>
              <w:rFonts w:ascii="TH Kodchasal" w:hAnsi="TH Kodchasal" w:cs="TH Kodchasal"/>
              <w:b/>
              <w:bCs/>
              <w:noProof/>
              <w:szCs w:val="28"/>
              <w:cs/>
              <w:lang w:val="th-TH"/>
            </w:rPr>
            <w:t>ข</w:t>
          </w:r>
          <w:r w:rsidRPr="00A154C5">
            <w:rPr>
              <w:rFonts w:ascii="TH Kodchasal" w:hAnsi="TH Kodchasal" w:cs="TH Kodchasal"/>
              <w:b/>
              <w:bCs/>
              <w:szCs w:val="28"/>
            </w:rPr>
            <w:fldChar w:fldCharType="end"/>
          </w:r>
        </w:p>
      </w:tc>
    </w:tr>
  </w:tbl>
  <w:p w:rsidR="00654E72" w:rsidRDefault="00654E72">
    <w:pPr>
      <w:pStyle w:val="a8"/>
    </w:pPr>
    <w:r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6146" type="#_x0000_t32" style="position:absolute;margin-left:24.65pt;margin-top:5.55pt;width:368.5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" strokecolor="#7030a0" strokeweight="2.5pt">
          <v:shadow color="#3f3151 [1607]" opacity=".5" offset="1pt"/>
        </v:shape>
      </w:pict>
    </w:r>
    <w:r>
      <w:rPr>
        <w:noProof/>
        <w:lang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-163830</wp:posOffset>
          </wp:positionH>
          <wp:positionV relativeFrom="paragraph">
            <wp:posOffset>-266065</wp:posOffset>
          </wp:positionV>
          <wp:extent cx="344805" cy="335915"/>
          <wp:effectExtent l="0" t="0" r="0" b="0"/>
          <wp:wrapNone/>
          <wp:docPr id="8" name="Picture 12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E72" w:rsidRPr="00A154C5" w:rsidRDefault="00654E72">
    <w:pPr>
      <w:rPr>
        <w:rFonts w:ascii="TH Kodchasal" w:hAnsi="TH Kodchasal" w:cs="TH Kodchasal"/>
        <w:color w:val="8064A2" w:themeColor="accent4"/>
      </w:rPr>
    </w:pPr>
    <w:r w:rsidRPr="00A154C5">
      <w:rPr>
        <w:rFonts w:ascii="TH Kodchasal" w:hAnsi="TH Kodchasal" w:cs="TH Kodchasal"/>
        <w:noProof/>
        <w:color w:val="8064A2" w:themeColor="accent4"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-147144</wp:posOffset>
          </wp:positionH>
          <wp:positionV relativeFrom="paragraph">
            <wp:posOffset>229563</wp:posOffset>
          </wp:positionV>
          <wp:extent cx="346841" cy="336331"/>
          <wp:effectExtent l="0" t="0" r="0" b="0"/>
          <wp:wrapNone/>
          <wp:docPr id="1" name="Picture 12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841" cy="3363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Style w:val="ad"/>
      <w:tblW w:w="5400" w:type="pct"/>
      <w:tblInd w:w="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859"/>
      <w:gridCol w:w="1454"/>
    </w:tblGrid>
    <w:tr w:rsidR="00654E72" w:rsidRPr="00A154C5" w:rsidTr="0079326E">
      <w:tc>
        <w:tcPr>
          <w:tcW w:w="4295" w:type="pct"/>
          <w:tcBorders>
            <w:right w:val="single" w:sz="6" w:space="0" w:color="000000" w:themeColor="text1"/>
          </w:tcBorders>
        </w:tcPr>
        <w:p w:rsidR="00654E72" w:rsidRPr="007E61A5" w:rsidRDefault="00654E72" w:rsidP="00642707">
          <w:pPr>
            <w:pStyle w:val="a8"/>
            <w:rPr>
              <w:rFonts w:ascii="TH Kodchasal" w:hAnsi="TH Kodchasal" w:cs="TH Kodchasal"/>
              <w:b/>
              <w:bCs/>
              <w:color w:val="8064A2" w:themeColor="accent4"/>
              <w:szCs w:val="28"/>
            </w:rPr>
          </w:pPr>
          <w:r>
            <w:rPr>
              <w:rFonts w:ascii="TH Kodchasal" w:hAnsi="TH Kodchasal" w:cs="TH Kodchasal" w:hint="cs"/>
              <w:b/>
              <w:bCs/>
              <w:color w:val="8064A2" w:themeColor="accent4"/>
              <w:szCs w:val="28"/>
              <w:cs/>
            </w:rPr>
            <w:t>สถานการณ์แรงงานเพื่อรองรับประชาคมอาเซียน (</w:t>
          </w:r>
          <w:r>
            <w:rPr>
              <w:rFonts w:ascii="TH Kodchasal" w:hAnsi="TH Kodchasal" w:cs="TH Kodchasal" w:hint="cs"/>
              <w:b/>
              <w:bCs/>
              <w:color w:val="8064A2" w:themeColor="accent4"/>
              <w:szCs w:val="28"/>
            </w:rPr>
            <w:t xml:space="preserve">AC) </w:t>
          </w:r>
          <w:r>
            <w:rPr>
              <w:rFonts w:ascii="TH Kodchasal" w:hAnsi="TH Kodchasal" w:cs="TH Kodchasal" w:hint="cs"/>
              <w:b/>
              <w:bCs/>
              <w:color w:val="8064A2" w:themeColor="accent4"/>
              <w:szCs w:val="28"/>
              <w:cs/>
            </w:rPr>
            <w:t>ไตรมาส 3 ปี 2559</w:t>
          </w:r>
        </w:p>
      </w:tc>
      <w:tc>
        <w:tcPr>
          <w:tcW w:w="705" w:type="pct"/>
          <w:tcBorders>
            <w:left w:val="single" w:sz="6" w:space="0" w:color="000000" w:themeColor="text1"/>
          </w:tcBorders>
        </w:tcPr>
        <w:p w:rsidR="00654E72" w:rsidRPr="005A14AB" w:rsidRDefault="00654E72" w:rsidP="000E00A1">
          <w:pPr>
            <w:pStyle w:val="a8"/>
            <w:rPr>
              <w:rFonts w:ascii="TH Kodchasal" w:hAnsi="TH Kodchasal" w:cs="TH Kodchasal"/>
              <w:b/>
              <w:bCs/>
              <w:sz w:val="24"/>
              <w:szCs w:val="24"/>
            </w:rPr>
          </w:pPr>
          <w:r w:rsidRPr="005A14AB">
            <w:rPr>
              <w:rFonts w:ascii="TH Kodchasal" w:hAnsi="TH Kodchasal" w:cs="TH Kodchasal"/>
              <w:b/>
              <w:bCs/>
              <w:sz w:val="24"/>
              <w:szCs w:val="24"/>
              <w:cs/>
            </w:rPr>
            <w:t xml:space="preserve">หน้า </w:t>
          </w:r>
          <w:r w:rsidRPr="005A14AB">
            <w:rPr>
              <w:rFonts w:ascii="TH Kodchasal" w:hAnsi="TH Kodchasal" w:cs="TH Kodchasal"/>
              <w:b/>
              <w:bCs/>
              <w:sz w:val="24"/>
              <w:szCs w:val="24"/>
            </w:rPr>
            <w:fldChar w:fldCharType="begin"/>
          </w:r>
          <w:r w:rsidRPr="005A14AB">
            <w:rPr>
              <w:rFonts w:ascii="TH Kodchasal" w:hAnsi="TH Kodchasal" w:cs="TH Kodchasal"/>
              <w:b/>
              <w:bCs/>
              <w:sz w:val="24"/>
              <w:szCs w:val="24"/>
            </w:rPr>
            <w:instrText xml:space="preserve"> PAGE   \* MERGEFORMAT </w:instrText>
          </w:r>
          <w:r w:rsidRPr="005A14AB">
            <w:rPr>
              <w:rFonts w:ascii="TH Kodchasal" w:hAnsi="TH Kodchasal" w:cs="TH Kodchasal"/>
              <w:b/>
              <w:bCs/>
              <w:sz w:val="24"/>
              <w:szCs w:val="24"/>
            </w:rPr>
            <w:fldChar w:fldCharType="separate"/>
          </w:r>
          <w:r w:rsidR="006E20D5" w:rsidRPr="006E20D5">
            <w:rPr>
              <w:rFonts w:ascii="TH Kodchasal" w:hAnsi="TH Kodchasal" w:cs="TH Kodchasal"/>
              <w:b/>
              <w:bCs/>
              <w:noProof/>
              <w:sz w:val="24"/>
              <w:szCs w:val="24"/>
              <w:lang w:val="th-TH"/>
            </w:rPr>
            <w:t>38</w:t>
          </w:r>
          <w:r w:rsidRPr="005A14AB">
            <w:rPr>
              <w:rFonts w:ascii="TH Kodchasal" w:hAnsi="TH Kodchasal" w:cs="TH Kodchasal"/>
              <w:b/>
              <w:bCs/>
              <w:sz w:val="24"/>
              <w:szCs w:val="24"/>
            </w:rPr>
            <w:fldChar w:fldCharType="end"/>
          </w:r>
        </w:p>
      </w:tc>
    </w:tr>
  </w:tbl>
  <w:p w:rsidR="00654E72" w:rsidRDefault="00654E72">
    <w:pPr>
      <w:pStyle w:val="a8"/>
    </w:pPr>
    <w:r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6145" type="#_x0000_t32" style="position:absolute;margin-left:23.9pt;margin-top:1.55pt;width:362.4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" strokecolor="#7030a0" strokeweight="2.5pt">
          <v:shadow color="#3f3151 [1607]" opacity=".5" offset="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5376B"/>
    <w:multiLevelType w:val="hybridMultilevel"/>
    <w:tmpl w:val="21284C6E"/>
    <w:lvl w:ilvl="0" w:tplc="64266780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67586913"/>
    <w:multiLevelType w:val="hybridMultilevel"/>
    <w:tmpl w:val="47E0B6EA"/>
    <w:lvl w:ilvl="0" w:tplc="1BCE1D6E">
      <w:start w:val="3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1F751FA"/>
    <w:multiLevelType w:val="multilevel"/>
    <w:tmpl w:val="F912EC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65"/>
        </w:tabs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3">
    <w:nsid w:val="72D938BB"/>
    <w:multiLevelType w:val="hybridMultilevel"/>
    <w:tmpl w:val="F6863092"/>
    <w:lvl w:ilvl="0" w:tplc="D5884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43010"/>
    <o:shapelayout v:ext="edit">
      <o:idmap v:ext="edit" data="6"/>
      <o:rules v:ext="edit">
        <o:r id="V:Rule3" type="connector" idref="#AutoShape 3"/>
        <o:r id="V:Rule4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41EF0"/>
    <w:rsid w:val="000056BB"/>
    <w:rsid w:val="000130E0"/>
    <w:rsid w:val="00024B33"/>
    <w:rsid w:val="00032E0C"/>
    <w:rsid w:val="00033827"/>
    <w:rsid w:val="0003568F"/>
    <w:rsid w:val="00035975"/>
    <w:rsid w:val="0003658B"/>
    <w:rsid w:val="000372BA"/>
    <w:rsid w:val="00046649"/>
    <w:rsid w:val="00050979"/>
    <w:rsid w:val="00050CBE"/>
    <w:rsid w:val="000511E8"/>
    <w:rsid w:val="000537AB"/>
    <w:rsid w:val="00057EC6"/>
    <w:rsid w:val="0006139B"/>
    <w:rsid w:val="000631C6"/>
    <w:rsid w:val="00063CC9"/>
    <w:rsid w:val="00063E2E"/>
    <w:rsid w:val="00067C84"/>
    <w:rsid w:val="00067FB1"/>
    <w:rsid w:val="00072275"/>
    <w:rsid w:val="00072680"/>
    <w:rsid w:val="00075249"/>
    <w:rsid w:val="00076D7F"/>
    <w:rsid w:val="0008253E"/>
    <w:rsid w:val="00083318"/>
    <w:rsid w:val="00083ABE"/>
    <w:rsid w:val="00084B57"/>
    <w:rsid w:val="000A238E"/>
    <w:rsid w:val="000B0D86"/>
    <w:rsid w:val="000B1AFC"/>
    <w:rsid w:val="000B3AFC"/>
    <w:rsid w:val="000C01F7"/>
    <w:rsid w:val="000C0258"/>
    <w:rsid w:val="000C66A1"/>
    <w:rsid w:val="000C7EC2"/>
    <w:rsid w:val="000D1945"/>
    <w:rsid w:val="000D4133"/>
    <w:rsid w:val="000D5872"/>
    <w:rsid w:val="000D7212"/>
    <w:rsid w:val="000E00A1"/>
    <w:rsid w:val="000E31E8"/>
    <w:rsid w:val="000E38C1"/>
    <w:rsid w:val="000E391E"/>
    <w:rsid w:val="000E3929"/>
    <w:rsid w:val="000E582E"/>
    <w:rsid w:val="000E73AE"/>
    <w:rsid w:val="000F0B10"/>
    <w:rsid w:val="000F1FD0"/>
    <w:rsid w:val="000F5DB5"/>
    <w:rsid w:val="001025EE"/>
    <w:rsid w:val="0010496E"/>
    <w:rsid w:val="00106F5C"/>
    <w:rsid w:val="00113B72"/>
    <w:rsid w:val="00114316"/>
    <w:rsid w:val="0011671D"/>
    <w:rsid w:val="001169CD"/>
    <w:rsid w:val="00120DEE"/>
    <w:rsid w:val="00121018"/>
    <w:rsid w:val="00123CDC"/>
    <w:rsid w:val="00134295"/>
    <w:rsid w:val="0013550D"/>
    <w:rsid w:val="00144057"/>
    <w:rsid w:val="001448B3"/>
    <w:rsid w:val="00145005"/>
    <w:rsid w:val="00145AC3"/>
    <w:rsid w:val="001478A2"/>
    <w:rsid w:val="00147CB6"/>
    <w:rsid w:val="00154534"/>
    <w:rsid w:val="0015509C"/>
    <w:rsid w:val="00155513"/>
    <w:rsid w:val="001561B3"/>
    <w:rsid w:val="00162C7C"/>
    <w:rsid w:val="00166DFD"/>
    <w:rsid w:val="00170E2B"/>
    <w:rsid w:val="00171B21"/>
    <w:rsid w:val="00177BB8"/>
    <w:rsid w:val="0018080F"/>
    <w:rsid w:val="00180EDB"/>
    <w:rsid w:val="0018273B"/>
    <w:rsid w:val="00187051"/>
    <w:rsid w:val="00191ECF"/>
    <w:rsid w:val="0019316F"/>
    <w:rsid w:val="00193556"/>
    <w:rsid w:val="00197712"/>
    <w:rsid w:val="001A6647"/>
    <w:rsid w:val="001A6BED"/>
    <w:rsid w:val="001A7938"/>
    <w:rsid w:val="001A7A7D"/>
    <w:rsid w:val="001B4046"/>
    <w:rsid w:val="001B40DF"/>
    <w:rsid w:val="001B4E12"/>
    <w:rsid w:val="001B5F3B"/>
    <w:rsid w:val="001B6312"/>
    <w:rsid w:val="001C042E"/>
    <w:rsid w:val="001C1C66"/>
    <w:rsid w:val="001C3DF2"/>
    <w:rsid w:val="001D0880"/>
    <w:rsid w:val="001D18C6"/>
    <w:rsid w:val="001D24D5"/>
    <w:rsid w:val="001D34F5"/>
    <w:rsid w:val="001D58D3"/>
    <w:rsid w:val="001D7F39"/>
    <w:rsid w:val="001E0164"/>
    <w:rsid w:val="001E5DFD"/>
    <w:rsid w:val="001E768B"/>
    <w:rsid w:val="001E7F6C"/>
    <w:rsid w:val="001F0B2B"/>
    <w:rsid w:val="001F0D68"/>
    <w:rsid w:val="001F1533"/>
    <w:rsid w:val="001F3325"/>
    <w:rsid w:val="001F5E01"/>
    <w:rsid w:val="00200256"/>
    <w:rsid w:val="002018C9"/>
    <w:rsid w:val="00203FE3"/>
    <w:rsid w:val="00204DD0"/>
    <w:rsid w:val="00210508"/>
    <w:rsid w:val="0021557A"/>
    <w:rsid w:val="0022708C"/>
    <w:rsid w:val="002317B9"/>
    <w:rsid w:val="00231950"/>
    <w:rsid w:val="00234EF6"/>
    <w:rsid w:val="00242543"/>
    <w:rsid w:val="00244E0F"/>
    <w:rsid w:val="00245DD0"/>
    <w:rsid w:val="00256809"/>
    <w:rsid w:val="0025758B"/>
    <w:rsid w:val="00261B05"/>
    <w:rsid w:val="00262836"/>
    <w:rsid w:val="00263425"/>
    <w:rsid w:val="00264EBE"/>
    <w:rsid w:val="00273719"/>
    <w:rsid w:val="002749CB"/>
    <w:rsid w:val="00276660"/>
    <w:rsid w:val="0028272E"/>
    <w:rsid w:val="00285FD6"/>
    <w:rsid w:val="00286A2F"/>
    <w:rsid w:val="00286E7D"/>
    <w:rsid w:val="0029164F"/>
    <w:rsid w:val="00292CF5"/>
    <w:rsid w:val="00293892"/>
    <w:rsid w:val="002967B6"/>
    <w:rsid w:val="00297E5F"/>
    <w:rsid w:val="002A2031"/>
    <w:rsid w:val="002A2422"/>
    <w:rsid w:val="002A32E3"/>
    <w:rsid w:val="002A3531"/>
    <w:rsid w:val="002A7B20"/>
    <w:rsid w:val="002B30FE"/>
    <w:rsid w:val="002B325C"/>
    <w:rsid w:val="002B33BA"/>
    <w:rsid w:val="002B3EBE"/>
    <w:rsid w:val="002B433E"/>
    <w:rsid w:val="002B4845"/>
    <w:rsid w:val="002B71EF"/>
    <w:rsid w:val="002B7218"/>
    <w:rsid w:val="002B7458"/>
    <w:rsid w:val="002C1319"/>
    <w:rsid w:val="002C41A8"/>
    <w:rsid w:val="002C62D0"/>
    <w:rsid w:val="002C6D8D"/>
    <w:rsid w:val="002D0CF6"/>
    <w:rsid w:val="002D24D3"/>
    <w:rsid w:val="002D307D"/>
    <w:rsid w:val="002E344A"/>
    <w:rsid w:val="002E7C87"/>
    <w:rsid w:val="002F0E23"/>
    <w:rsid w:val="002F2AC7"/>
    <w:rsid w:val="002F5F4D"/>
    <w:rsid w:val="002F6B38"/>
    <w:rsid w:val="00300178"/>
    <w:rsid w:val="003054C9"/>
    <w:rsid w:val="003065A2"/>
    <w:rsid w:val="00307562"/>
    <w:rsid w:val="00314794"/>
    <w:rsid w:val="003179A6"/>
    <w:rsid w:val="003269A5"/>
    <w:rsid w:val="003314E3"/>
    <w:rsid w:val="0033514B"/>
    <w:rsid w:val="00336240"/>
    <w:rsid w:val="0034386E"/>
    <w:rsid w:val="00344300"/>
    <w:rsid w:val="003464C6"/>
    <w:rsid w:val="00351C50"/>
    <w:rsid w:val="003527E6"/>
    <w:rsid w:val="003545F2"/>
    <w:rsid w:val="003607FE"/>
    <w:rsid w:val="00362EF2"/>
    <w:rsid w:val="00366EF5"/>
    <w:rsid w:val="00367FC4"/>
    <w:rsid w:val="0037028A"/>
    <w:rsid w:val="00375E63"/>
    <w:rsid w:val="00376FAD"/>
    <w:rsid w:val="003779AB"/>
    <w:rsid w:val="003818A3"/>
    <w:rsid w:val="00384061"/>
    <w:rsid w:val="00384D21"/>
    <w:rsid w:val="003867F9"/>
    <w:rsid w:val="00387CD9"/>
    <w:rsid w:val="00391627"/>
    <w:rsid w:val="00393495"/>
    <w:rsid w:val="0039675A"/>
    <w:rsid w:val="00396C5F"/>
    <w:rsid w:val="003A2A02"/>
    <w:rsid w:val="003A71DC"/>
    <w:rsid w:val="003A735F"/>
    <w:rsid w:val="003A7D87"/>
    <w:rsid w:val="003A7FCB"/>
    <w:rsid w:val="003B0807"/>
    <w:rsid w:val="003B2DE3"/>
    <w:rsid w:val="003B66B2"/>
    <w:rsid w:val="003B7631"/>
    <w:rsid w:val="003B79FE"/>
    <w:rsid w:val="003C0E62"/>
    <w:rsid w:val="003C1668"/>
    <w:rsid w:val="003C1904"/>
    <w:rsid w:val="003C2DF1"/>
    <w:rsid w:val="003C386A"/>
    <w:rsid w:val="003C39D9"/>
    <w:rsid w:val="003C56C8"/>
    <w:rsid w:val="003C6F86"/>
    <w:rsid w:val="003C796C"/>
    <w:rsid w:val="003D24D5"/>
    <w:rsid w:val="003D2F32"/>
    <w:rsid w:val="003D4E2B"/>
    <w:rsid w:val="003D4F49"/>
    <w:rsid w:val="003E2F76"/>
    <w:rsid w:val="003E4600"/>
    <w:rsid w:val="003F1A7E"/>
    <w:rsid w:val="003F4CCF"/>
    <w:rsid w:val="003F5CBF"/>
    <w:rsid w:val="003F5EFC"/>
    <w:rsid w:val="003F64CC"/>
    <w:rsid w:val="00400B90"/>
    <w:rsid w:val="00401A84"/>
    <w:rsid w:val="00402681"/>
    <w:rsid w:val="00406A4A"/>
    <w:rsid w:val="004077EE"/>
    <w:rsid w:val="004079B9"/>
    <w:rsid w:val="00411744"/>
    <w:rsid w:val="00412CA5"/>
    <w:rsid w:val="004137A8"/>
    <w:rsid w:val="004271CB"/>
    <w:rsid w:val="00427F8D"/>
    <w:rsid w:val="00430C26"/>
    <w:rsid w:val="00441228"/>
    <w:rsid w:val="00441B8B"/>
    <w:rsid w:val="00442325"/>
    <w:rsid w:val="004425AF"/>
    <w:rsid w:val="00442B1D"/>
    <w:rsid w:val="0044311F"/>
    <w:rsid w:val="00443821"/>
    <w:rsid w:val="004502F5"/>
    <w:rsid w:val="00453DD2"/>
    <w:rsid w:val="00456255"/>
    <w:rsid w:val="004628DB"/>
    <w:rsid w:val="0046483F"/>
    <w:rsid w:val="004650BC"/>
    <w:rsid w:val="0046789D"/>
    <w:rsid w:val="00467BD5"/>
    <w:rsid w:val="00470F3A"/>
    <w:rsid w:val="00471459"/>
    <w:rsid w:val="004765E0"/>
    <w:rsid w:val="00480AFD"/>
    <w:rsid w:val="004812F1"/>
    <w:rsid w:val="004814A2"/>
    <w:rsid w:val="00482623"/>
    <w:rsid w:val="00483827"/>
    <w:rsid w:val="00483D72"/>
    <w:rsid w:val="00491199"/>
    <w:rsid w:val="004922DC"/>
    <w:rsid w:val="00493A23"/>
    <w:rsid w:val="004A05A7"/>
    <w:rsid w:val="004A586C"/>
    <w:rsid w:val="004A5AA0"/>
    <w:rsid w:val="004A6A0B"/>
    <w:rsid w:val="004A7152"/>
    <w:rsid w:val="004A71F4"/>
    <w:rsid w:val="004B031B"/>
    <w:rsid w:val="004B2A1A"/>
    <w:rsid w:val="004B2CF1"/>
    <w:rsid w:val="004B49B7"/>
    <w:rsid w:val="004B59D4"/>
    <w:rsid w:val="004C0AEE"/>
    <w:rsid w:val="004C0F15"/>
    <w:rsid w:val="004C10FE"/>
    <w:rsid w:val="004C2441"/>
    <w:rsid w:val="004C3198"/>
    <w:rsid w:val="004C4EA8"/>
    <w:rsid w:val="004C6426"/>
    <w:rsid w:val="004D497C"/>
    <w:rsid w:val="004D6DA8"/>
    <w:rsid w:val="004D772F"/>
    <w:rsid w:val="004E0A58"/>
    <w:rsid w:val="004E3722"/>
    <w:rsid w:val="004E60E5"/>
    <w:rsid w:val="004F0D81"/>
    <w:rsid w:val="004F439A"/>
    <w:rsid w:val="0050457A"/>
    <w:rsid w:val="00510246"/>
    <w:rsid w:val="0051345F"/>
    <w:rsid w:val="005139D4"/>
    <w:rsid w:val="00514F1A"/>
    <w:rsid w:val="005169EA"/>
    <w:rsid w:val="005208BF"/>
    <w:rsid w:val="005248B0"/>
    <w:rsid w:val="005269FF"/>
    <w:rsid w:val="00534785"/>
    <w:rsid w:val="00535646"/>
    <w:rsid w:val="0054283E"/>
    <w:rsid w:val="0054481C"/>
    <w:rsid w:val="005452D7"/>
    <w:rsid w:val="00545E79"/>
    <w:rsid w:val="0056588F"/>
    <w:rsid w:val="0056611B"/>
    <w:rsid w:val="005667DE"/>
    <w:rsid w:val="00572325"/>
    <w:rsid w:val="00573E54"/>
    <w:rsid w:val="00573E82"/>
    <w:rsid w:val="00577B7C"/>
    <w:rsid w:val="005824F6"/>
    <w:rsid w:val="00583CBD"/>
    <w:rsid w:val="00584386"/>
    <w:rsid w:val="00584C7A"/>
    <w:rsid w:val="005875E7"/>
    <w:rsid w:val="00591122"/>
    <w:rsid w:val="00593B87"/>
    <w:rsid w:val="005960F5"/>
    <w:rsid w:val="005964D3"/>
    <w:rsid w:val="005A14AB"/>
    <w:rsid w:val="005A41F4"/>
    <w:rsid w:val="005A4A31"/>
    <w:rsid w:val="005A4ED1"/>
    <w:rsid w:val="005B0C47"/>
    <w:rsid w:val="005B2AF6"/>
    <w:rsid w:val="005B3823"/>
    <w:rsid w:val="005B389B"/>
    <w:rsid w:val="005B3D1A"/>
    <w:rsid w:val="005B3FFF"/>
    <w:rsid w:val="005B416D"/>
    <w:rsid w:val="005B4488"/>
    <w:rsid w:val="005B45AC"/>
    <w:rsid w:val="005B6AE5"/>
    <w:rsid w:val="005C227A"/>
    <w:rsid w:val="005C2A06"/>
    <w:rsid w:val="005C318D"/>
    <w:rsid w:val="005C3482"/>
    <w:rsid w:val="005C35AD"/>
    <w:rsid w:val="005C3ED2"/>
    <w:rsid w:val="005D35E8"/>
    <w:rsid w:val="005D41B8"/>
    <w:rsid w:val="005D457D"/>
    <w:rsid w:val="005D4D13"/>
    <w:rsid w:val="005D4FA6"/>
    <w:rsid w:val="005D51D8"/>
    <w:rsid w:val="005D628A"/>
    <w:rsid w:val="005D6B38"/>
    <w:rsid w:val="005E5245"/>
    <w:rsid w:val="005E73E2"/>
    <w:rsid w:val="005F0082"/>
    <w:rsid w:val="005F3386"/>
    <w:rsid w:val="005F3684"/>
    <w:rsid w:val="005F451B"/>
    <w:rsid w:val="005F54C6"/>
    <w:rsid w:val="005F6705"/>
    <w:rsid w:val="005F6899"/>
    <w:rsid w:val="00605039"/>
    <w:rsid w:val="006050C2"/>
    <w:rsid w:val="00607FC7"/>
    <w:rsid w:val="006111FA"/>
    <w:rsid w:val="00611BCC"/>
    <w:rsid w:val="0061293B"/>
    <w:rsid w:val="0061407D"/>
    <w:rsid w:val="00616B04"/>
    <w:rsid w:val="006206FD"/>
    <w:rsid w:val="006225A7"/>
    <w:rsid w:val="006257B8"/>
    <w:rsid w:val="006342B4"/>
    <w:rsid w:val="00635833"/>
    <w:rsid w:val="006369EB"/>
    <w:rsid w:val="00637246"/>
    <w:rsid w:val="00641102"/>
    <w:rsid w:val="00642707"/>
    <w:rsid w:val="00644035"/>
    <w:rsid w:val="0064437F"/>
    <w:rsid w:val="00650B0D"/>
    <w:rsid w:val="00654E72"/>
    <w:rsid w:val="006612D3"/>
    <w:rsid w:val="006644AA"/>
    <w:rsid w:val="00666BBD"/>
    <w:rsid w:val="00666C57"/>
    <w:rsid w:val="00671915"/>
    <w:rsid w:val="00674DD7"/>
    <w:rsid w:val="00675A6C"/>
    <w:rsid w:val="006760EA"/>
    <w:rsid w:val="00676A87"/>
    <w:rsid w:val="00676DC4"/>
    <w:rsid w:val="006810CF"/>
    <w:rsid w:val="00684606"/>
    <w:rsid w:val="0068648B"/>
    <w:rsid w:val="0069001D"/>
    <w:rsid w:val="0069178B"/>
    <w:rsid w:val="006938F7"/>
    <w:rsid w:val="00693F32"/>
    <w:rsid w:val="00694A1B"/>
    <w:rsid w:val="00695703"/>
    <w:rsid w:val="00695D4C"/>
    <w:rsid w:val="00695DFA"/>
    <w:rsid w:val="006A03D1"/>
    <w:rsid w:val="006A0410"/>
    <w:rsid w:val="006A2D5C"/>
    <w:rsid w:val="006A7887"/>
    <w:rsid w:val="006A78CA"/>
    <w:rsid w:val="006B0E89"/>
    <w:rsid w:val="006B1F66"/>
    <w:rsid w:val="006B4114"/>
    <w:rsid w:val="006B42DD"/>
    <w:rsid w:val="006B4F51"/>
    <w:rsid w:val="006B7402"/>
    <w:rsid w:val="006C405F"/>
    <w:rsid w:val="006C5F44"/>
    <w:rsid w:val="006D1924"/>
    <w:rsid w:val="006D1F49"/>
    <w:rsid w:val="006D3F66"/>
    <w:rsid w:val="006D5F97"/>
    <w:rsid w:val="006D6641"/>
    <w:rsid w:val="006E20D5"/>
    <w:rsid w:val="006E3928"/>
    <w:rsid w:val="006E6CF1"/>
    <w:rsid w:val="006F19E9"/>
    <w:rsid w:val="006F21FC"/>
    <w:rsid w:val="006F6EB8"/>
    <w:rsid w:val="007021A9"/>
    <w:rsid w:val="007103E3"/>
    <w:rsid w:val="00710AEF"/>
    <w:rsid w:val="00712AFA"/>
    <w:rsid w:val="00713541"/>
    <w:rsid w:val="007215CF"/>
    <w:rsid w:val="00724115"/>
    <w:rsid w:val="00730820"/>
    <w:rsid w:val="00731F4D"/>
    <w:rsid w:val="007342D5"/>
    <w:rsid w:val="00734F9C"/>
    <w:rsid w:val="00735C83"/>
    <w:rsid w:val="00740382"/>
    <w:rsid w:val="00742877"/>
    <w:rsid w:val="0074378E"/>
    <w:rsid w:val="007471AB"/>
    <w:rsid w:val="0075037A"/>
    <w:rsid w:val="00751AEA"/>
    <w:rsid w:val="00752530"/>
    <w:rsid w:val="00753163"/>
    <w:rsid w:val="00757B60"/>
    <w:rsid w:val="00764B33"/>
    <w:rsid w:val="00764BC5"/>
    <w:rsid w:val="0076509F"/>
    <w:rsid w:val="00772C16"/>
    <w:rsid w:val="00776B3F"/>
    <w:rsid w:val="00776BC6"/>
    <w:rsid w:val="00783AB5"/>
    <w:rsid w:val="00785103"/>
    <w:rsid w:val="0079196B"/>
    <w:rsid w:val="0079326E"/>
    <w:rsid w:val="007955AE"/>
    <w:rsid w:val="0079665E"/>
    <w:rsid w:val="007A1B7B"/>
    <w:rsid w:val="007A3966"/>
    <w:rsid w:val="007A65E1"/>
    <w:rsid w:val="007B293E"/>
    <w:rsid w:val="007B6ED5"/>
    <w:rsid w:val="007C008B"/>
    <w:rsid w:val="007C2E77"/>
    <w:rsid w:val="007C5FED"/>
    <w:rsid w:val="007D2955"/>
    <w:rsid w:val="007D6A71"/>
    <w:rsid w:val="007D732B"/>
    <w:rsid w:val="007E0175"/>
    <w:rsid w:val="007E61A5"/>
    <w:rsid w:val="007E73CA"/>
    <w:rsid w:val="007E73E1"/>
    <w:rsid w:val="007E7732"/>
    <w:rsid w:val="007F218C"/>
    <w:rsid w:val="007F3110"/>
    <w:rsid w:val="007F4593"/>
    <w:rsid w:val="007F7A50"/>
    <w:rsid w:val="007F7A62"/>
    <w:rsid w:val="00800594"/>
    <w:rsid w:val="0080098E"/>
    <w:rsid w:val="00802FBC"/>
    <w:rsid w:val="00804BE9"/>
    <w:rsid w:val="00805340"/>
    <w:rsid w:val="00807B17"/>
    <w:rsid w:val="00810E10"/>
    <w:rsid w:val="00813506"/>
    <w:rsid w:val="008140B8"/>
    <w:rsid w:val="008148CE"/>
    <w:rsid w:val="00815266"/>
    <w:rsid w:val="0082220E"/>
    <w:rsid w:val="00822F38"/>
    <w:rsid w:val="00823017"/>
    <w:rsid w:val="00823AAD"/>
    <w:rsid w:val="00824D81"/>
    <w:rsid w:val="00830DD6"/>
    <w:rsid w:val="00835D1D"/>
    <w:rsid w:val="008367CA"/>
    <w:rsid w:val="008369F9"/>
    <w:rsid w:val="00836C08"/>
    <w:rsid w:val="00836ED6"/>
    <w:rsid w:val="0084105A"/>
    <w:rsid w:val="008427CD"/>
    <w:rsid w:val="00842870"/>
    <w:rsid w:val="00851EAE"/>
    <w:rsid w:val="00851F01"/>
    <w:rsid w:val="00856A34"/>
    <w:rsid w:val="00864936"/>
    <w:rsid w:val="00872B37"/>
    <w:rsid w:val="0087775A"/>
    <w:rsid w:val="008817FC"/>
    <w:rsid w:val="008845E0"/>
    <w:rsid w:val="008855AD"/>
    <w:rsid w:val="00892616"/>
    <w:rsid w:val="008933CC"/>
    <w:rsid w:val="00893A95"/>
    <w:rsid w:val="00893B63"/>
    <w:rsid w:val="00893FA0"/>
    <w:rsid w:val="00894A9A"/>
    <w:rsid w:val="00895287"/>
    <w:rsid w:val="008A28AE"/>
    <w:rsid w:val="008A2F66"/>
    <w:rsid w:val="008A59D1"/>
    <w:rsid w:val="008A7C28"/>
    <w:rsid w:val="008B072F"/>
    <w:rsid w:val="008B1662"/>
    <w:rsid w:val="008B1F29"/>
    <w:rsid w:val="008B56A3"/>
    <w:rsid w:val="008B70D9"/>
    <w:rsid w:val="008C204D"/>
    <w:rsid w:val="008C78C5"/>
    <w:rsid w:val="008D2EA7"/>
    <w:rsid w:val="008D5E84"/>
    <w:rsid w:val="008D6FAF"/>
    <w:rsid w:val="008D7417"/>
    <w:rsid w:val="008D7D51"/>
    <w:rsid w:val="008E5DFF"/>
    <w:rsid w:val="008E6952"/>
    <w:rsid w:val="008F06F1"/>
    <w:rsid w:val="008F17EA"/>
    <w:rsid w:val="008F3538"/>
    <w:rsid w:val="008F435A"/>
    <w:rsid w:val="008F645D"/>
    <w:rsid w:val="008F6663"/>
    <w:rsid w:val="00900882"/>
    <w:rsid w:val="00901D5A"/>
    <w:rsid w:val="00902341"/>
    <w:rsid w:val="00903EA3"/>
    <w:rsid w:val="00903FD7"/>
    <w:rsid w:val="009078E6"/>
    <w:rsid w:val="0092187A"/>
    <w:rsid w:val="00923CD4"/>
    <w:rsid w:val="009253CC"/>
    <w:rsid w:val="009260A5"/>
    <w:rsid w:val="00927492"/>
    <w:rsid w:val="009308F8"/>
    <w:rsid w:val="00930DF4"/>
    <w:rsid w:val="00932AC9"/>
    <w:rsid w:val="00937C04"/>
    <w:rsid w:val="009416F4"/>
    <w:rsid w:val="009418F6"/>
    <w:rsid w:val="00941D9D"/>
    <w:rsid w:val="00942170"/>
    <w:rsid w:val="00946072"/>
    <w:rsid w:val="009536F5"/>
    <w:rsid w:val="009553D2"/>
    <w:rsid w:val="00963DC3"/>
    <w:rsid w:val="00964415"/>
    <w:rsid w:val="00966AC6"/>
    <w:rsid w:val="00967A58"/>
    <w:rsid w:val="009713E0"/>
    <w:rsid w:val="00971B18"/>
    <w:rsid w:val="00972535"/>
    <w:rsid w:val="00972A28"/>
    <w:rsid w:val="0097549D"/>
    <w:rsid w:val="009924FA"/>
    <w:rsid w:val="00992F81"/>
    <w:rsid w:val="009965D2"/>
    <w:rsid w:val="00996F55"/>
    <w:rsid w:val="009A03A2"/>
    <w:rsid w:val="009A224F"/>
    <w:rsid w:val="009A4AA6"/>
    <w:rsid w:val="009A689E"/>
    <w:rsid w:val="009A6B8D"/>
    <w:rsid w:val="009A795A"/>
    <w:rsid w:val="009B1A68"/>
    <w:rsid w:val="009B25D4"/>
    <w:rsid w:val="009C0565"/>
    <w:rsid w:val="009C08DA"/>
    <w:rsid w:val="009C6DBC"/>
    <w:rsid w:val="009D25AA"/>
    <w:rsid w:val="009D2D8F"/>
    <w:rsid w:val="009D4A35"/>
    <w:rsid w:val="009D60F4"/>
    <w:rsid w:val="009E1EC6"/>
    <w:rsid w:val="009E68B5"/>
    <w:rsid w:val="009F0D35"/>
    <w:rsid w:val="009F23B5"/>
    <w:rsid w:val="009F6A10"/>
    <w:rsid w:val="00A009B0"/>
    <w:rsid w:val="00A07678"/>
    <w:rsid w:val="00A115A1"/>
    <w:rsid w:val="00A12CD0"/>
    <w:rsid w:val="00A13AFE"/>
    <w:rsid w:val="00A154C5"/>
    <w:rsid w:val="00A21C4C"/>
    <w:rsid w:val="00A22434"/>
    <w:rsid w:val="00A22927"/>
    <w:rsid w:val="00A2428C"/>
    <w:rsid w:val="00A25602"/>
    <w:rsid w:val="00A25EF8"/>
    <w:rsid w:val="00A260E8"/>
    <w:rsid w:val="00A27212"/>
    <w:rsid w:val="00A27D2E"/>
    <w:rsid w:val="00A33177"/>
    <w:rsid w:val="00A34FC1"/>
    <w:rsid w:val="00A40F5C"/>
    <w:rsid w:val="00A4266F"/>
    <w:rsid w:val="00A42BD8"/>
    <w:rsid w:val="00A44579"/>
    <w:rsid w:val="00A455B3"/>
    <w:rsid w:val="00A455FA"/>
    <w:rsid w:val="00A4777B"/>
    <w:rsid w:val="00A5357F"/>
    <w:rsid w:val="00A53C9F"/>
    <w:rsid w:val="00A560CC"/>
    <w:rsid w:val="00A563A9"/>
    <w:rsid w:val="00A57690"/>
    <w:rsid w:val="00A601BB"/>
    <w:rsid w:val="00A611CA"/>
    <w:rsid w:val="00A625D0"/>
    <w:rsid w:val="00A66C33"/>
    <w:rsid w:val="00A677A8"/>
    <w:rsid w:val="00A74957"/>
    <w:rsid w:val="00A75833"/>
    <w:rsid w:val="00A84E27"/>
    <w:rsid w:val="00A84FFE"/>
    <w:rsid w:val="00A86314"/>
    <w:rsid w:val="00A87972"/>
    <w:rsid w:val="00A915BB"/>
    <w:rsid w:val="00A94378"/>
    <w:rsid w:val="00A95E15"/>
    <w:rsid w:val="00A96D28"/>
    <w:rsid w:val="00A96FC1"/>
    <w:rsid w:val="00A97AE5"/>
    <w:rsid w:val="00AA216D"/>
    <w:rsid w:val="00AA76B1"/>
    <w:rsid w:val="00AB03BE"/>
    <w:rsid w:val="00AB358D"/>
    <w:rsid w:val="00AB3F62"/>
    <w:rsid w:val="00AB510B"/>
    <w:rsid w:val="00AB52CA"/>
    <w:rsid w:val="00AC341C"/>
    <w:rsid w:val="00AC4C98"/>
    <w:rsid w:val="00AC4E3F"/>
    <w:rsid w:val="00AC5386"/>
    <w:rsid w:val="00AC6B1C"/>
    <w:rsid w:val="00AD0758"/>
    <w:rsid w:val="00AD22F0"/>
    <w:rsid w:val="00AD469E"/>
    <w:rsid w:val="00AD46A8"/>
    <w:rsid w:val="00AD4CBB"/>
    <w:rsid w:val="00AD5E23"/>
    <w:rsid w:val="00AE0C13"/>
    <w:rsid w:val="00AE0DF7"/>
    <w:rsid w:val="00AE1D4C"/>
    <w:rsid w:val="00AE2361"/>
    <w:rsid w:val="00AE3404"/>
    <w:rsid w:val="00AF0D80"/>
    <w:rsid w:val="00AF1A07"/>
    <w:rsid w:val="00AF2DA6"/>
    <w:rsid w:val="00AF2F8D"/>
    <w:rsid w:val="00AF4850"/>
    <w:rsid w:val="00AF5B50"/>
    <w:rsid w:val="00AF7981"/>
    <w:rsid w:val="00B042B3"/>
    <w:rsid w:val="00B057A0"/>
    <w:rsid w:val="00B06476"/>
    <w:rsid w:val="00B1027D"/>
    <w:rsid w:val="00B10C8F"/>
    <w:rsid w:val="00B12D9C"/>
    <w:rsid w:val="00B1596B"/>
    <w:rsid w:val="00B16BE1"/>
    <w:rsid w:val="00B23524"/>
    <w:rsid w:val="00B24782"/>
    <w:rsid w:val="00B25E0A"/>
    <w:rsid w:val="00B27AE2"/>
    <w:rsid w:val="00B31AC6"/>
    <w:rsid w:val="00B31DE6"/>
    <w:rsid w:val="00B337F5"/>
    <w:rsid w:val="00B34AE2"/>
    <w:rsid w:val="00B35943"/>
    <w:rsid w:val="00B36197"/>
    <w:rsid w:val="00B4337A"/>
    <w:rsid w:val="00B4344C"/>
    <w:rsid w:val="00B47DF5"/>
    <w:rsid w:val="00B50333"/>
    <w:rsid w:val="00B52E0F"/>
    <w:rsid w:val="00B53938"/>
    <w:rsid w:val="00B574E5"/>
    <w:rsid w:val="00B57C2D"/>
    <w:rsid w:val="00B6163B"/>
    <w:rsid w:val="00B64475"/>
    <w:rsid w:val="00B64552"/>
    <w:rsid w:val="00B7426D"/>
    <w:rsid w:val="00B815F5"/>
    <w:rsid w:val="00B920DC"/>
    <w:rsid w:val="00B9347E"/>
    <w:rsid w:val="00B959FB"/>
    <w:rsid w:val="00B960FB"/>
    <w:rsid w:val="00BA1692"/>
    <w:rsid w:val="00BA62E9"/>
    <w:rsid w:val="00BB3BAA"/>
    <w:rsid w:val="00BB617D"/>
    <w:rsid w:val="00BB6284"/>
    <w:rsid w:val="00BB7A13"/>
    <w:rsid w:val="00BC113A"/>
    <w:rsid w:val="00BC4800"/>
    <w:rsid w:val="00BC5E64"/>
    <w:rsid w:val="00BD4033"/>
    <w:rsid w:val="00BD542D"/>
    <w:rsid w:val="00BD700D"/>
    <w:rsid w:val="00BD7FF8"/>
    <w:rsid w:val="00BE1230"/>
    <w:rsid w:val="00BE1E60"/>
    <w:rsid w:val="00BE54DC"/>
    <w:rsid w:val="00BE5B1B"/>
    <w:rsid w:val="00BE5EA4"/>
    <w:rsid w:val="00BE63EA"/>
    <w:rsid w:val="00BF018C"/>
    <w:rsid w:val="00BF0576"/>
    <w:rsid w:val="00BF3401"/>
    <w:rsid w:val="00C03EDE"/>
    <w:rsid w:val="00C06642"/>
    <w:rsid w:val="00C1181A"/>
    <w:rsid w:val="00C12F9F"/>
    <w:rsid w:val="00C133C0"/>
    <w:rsid w:val="00C1513A"/>
    <w:rsid w:val="00C15CD6"/>
    <w:rsid w:val="00C206AA"/>
    <w:rsid w:val="00C21688"/>
    <w:rsid w:val="00C25061"/>
    <w:rsid w:val="00C30AFF"/>
    <w:rsid w:val="00C319B9"/>
    <w:rsid w:val="00C406C7"/>
    <w:rsid w:val="00C41129"/>
    <w:rsid w:val="00C42717"/>
    <w:rsid w:val="00C467B8"/>
    <w:rsid w:val="00C47F51"/>
    <w:rsid w:val="00C51AE6"/>
    <w:rsid w:val="00C529A6"/>
    <w:rsid w:val="00C638DB"/>
    <w:rsid w:val="00C6725E"/>
    <w:rsid w:val="00C73823"/>
    <w:rsid w:val="00C82044"/>
    <w:rsid w:val="00C83E2B"/>
    <w:rsid w:val="00C85F7F"/>
    <w:rsid w:val="00C92AB3"/>
    <w:rsid w:val="00C94775"/>
    <w:rsid w:val="00CA1E4C"/>
    <w:rsid w:val="00CA3D7F"/>
    <w:rsid w:val="00CA68D6"/>
    <w:rsid w:val="00CB29E4"/>
    <w:rsid w:val="00CB38FA"/>
    <w:rsid w:val="00CC0A2F"/>
    <w:rsid w:val="00CC1253"/>
    <w:rsid w:val="00CC3C9A"/>
    <w:rsid w:val="00CC7E25"/>
    <w:rsid w:val="00CD02B4"/>
    <w:rsid w:val="00CD2402"/>
    <w:rsid w:val="00CD2AD1"/>
    <w:rsid w:val="00CD5975"/>
    <w:rsid w:val="00CD66C1"/>
    <w:rsid w:val="00CD6BCF"/>
    <w:rsid w:val="00CE0EFE"/>
    <w:rsid w:val="00CE113E"/>
    <w:rsid w:val="00CE3414"/>
    <w:rsid w:val="00CE7796"/>
    <w:rsid w:val="00CF0E12"/>
    <w:rsid w:val="00CF3A19"/>
    <w:rsid w:val="00CF4A35"/>
    <w:rsid w:val="00CF6EBC"/>
    <w:rsid w:val="00CF7D30"/>
    <w:rsid w:val="00D00598"/>
    <w:rsid w:val="00D050D1"/>
    <w:rsid w:val="00D10401"/>
    <w:rsid w:val="00D129EA"/>
    <w:rsid w:val="00D14C93"/>
    <w:rsid w:val="00D1514A"/>
    <w:rsid w:val="00D16661"/>
    <w:rsid w:val="00D22333"/>
    <w:rsid w:val="00D2479B"/>
    <w:rsid w:val="00D24940"/>
    <w:rsid w:val="00D271DA"/>
    <w:rsid w:val="00D2741C"/>
    <w:rsid w:val="00D3186A"/>
    <w:rsid w:val="00D31FA5"/>
    <w:rsid w:val="00D35D7B"/>
    <w:rsid w:val="00D3608B"/>
    <w:rsid w:val="00D42658"/>
    <w:rsid w:val="00D42F60"/>
    <w:rsid w:val="00D44653"/>
    <w:rsid w:val="00D44967"/>
    <w:rsid w:val="00D47B91"/>
    <w:rsid w:val="00D50174"/>
    <w:rsid w:val="00D55B3F"/>
    <w:rsid w:val="00D57F9E"/>
    <w:rsid w:val="00D6076A"/>
    <w:rsid w:val="00D616D5"/>
    <w:rsid w:val="00D61A01"/>
    <w:rsid w:val="00D643F7"/>
    <w:rsid w:val="00D6598A"/>
    <w:rsid w:val="00D66BF7"/>
    <w:rsid w:val="00D67EA6"/>
    <w:rsid w:val="00D715ED"/>
    <w:rsid w:val="00D76A92"/>
    <w:rsid w:val="00D816B6"/>
    <w:rsid w:val="00D819A6"/>
    <w:rsid w:val="00D82395"/>
    <w:rsid w:val="00D82C68"/>
    <w:rsid w:val="00D843B6"/>
    <w:rsid w:val="00D94879"/>
    <w:rsid w:val="00DA334D"/>
    <w:rsid w:val="00DA4B6F"/>
    <w:rsid w:val="00DA69D5"/>
    <w:rsid w:val="00DB3785"/>
    <w:rsid w:val="00DB6DB7"/>
    <w:rsid w:val="00DC0E00"/>
    <w:rsid w:val="00DC0E24"/>
    <w:rsid w:val="00DC693C"/>
    <w:rsid w:val="00DC6E65"/>
    <w:rsid w:val="00DD4D9F"/>
    <w:rsid w:val="00DD59B7"/>
    <w:rsid w:val="00DD69DF"/>
    <w:rsid w:val="00DD6FDF"/>
    <w:rsid w:val="00DE2C62"/>
    <w:rsid w:val="00DF2477"/>
    <w:rsid w:val="00DF2AD7"/>
    <w:rsid w:val="00DF39DC"/>
    <w:rsid w:val="00DF42F4"/>
    <w:rsid w:val="00DF5D1B"/>
    <w:rsid w:val="00DF6636"/>
    <w:rsid w:val="00E0115E"/>
    <w:rsid w:val="00E0198D"/>
    <w:rsid w:val="00E030D8"/>
    <w:rsid w:val="00E04486"/>
    <w:rsid w:val="00E06CAF"/>
    <w:rsid w:val="00E06E7C"/>
    <w:rsid w:val="00E122E2"/>
    <w:rsid w:val="00E15501"/>
    <w:rsid w:val="00E16E46"/>
    <w:rsid w:val="00E17EE8"/>
    <w:rsid w:val="00E2112A"/>
    <w:rsid w:val="00E215DC"/>
    <w:rsid w:val="00E22EBE"/>
    <w:rsid w:val="00E23101"/>
    <w:rsid w:val="00E25C61"/>
    <w:rsid w:val="00E27BA1"/>
    <w:rsid w:val="00E31BE0"/>
    <w:rsid w:val="00E32448"/>
    <w:rsid w:val="00E326C7"/>
    <w:rsid w:val="00E335BE"/>
    <w:rsid w:val="00E34ED2"/>
    <w:rsid w:val="00E36712"/>
    <w:rsid w:val="00E41FA8"/>
    <w:rsid w:val="00E43BDE"/>
    <w:rsid w:val="00E45ED6"/>
    <w:rsid w:val="00E514E5"/>
    <w:rsid w:val="00E52C0A"/>
    <w:rsid w:val="00E57ABE"/>
    <w:rsid w:val="00E57B46"/>
    <w:rsid w:val="00E642BB"/>
    <w:rsid w:val="00E71393"/>
    <w:rsid w:val="00E71528"/>
    <w:rsid w:val="00E76606"/>
    <w:rsid w:val="00E8252E"/>
    <w:rsid w:val="00E85C12"/>
    <w:rsid w:val="00E86F4B"/>
    <w:rsid w:val="00E91066"/>
    <w:rsid w:val="00E910D7"/>
    <w:rsid w:val="00E91995"/>
    <w:rsid w:val="00EA11ED"/>
    <w:rsid w:val="00EB0496"/>
    <w:rsid w:val="00EB15FC"/>
    <w:rsid w:val="00EB1BF9"/>
    <w:rsid w:val="00EB2020"/>
    <w:rsid w:val="00EB6566"/>
    <w:rsid w:val="00EC0DA4"/>
    <w:rsid w:val="00EC4587"/>
    <w:rsid w:val="00ED4D62"/>
    <w:rsid w:val="00ED4F77"/>
    <w:rsid w:val="00EE02E4"/>
    <w:rsid w:val="00EE1B53"/>
    <w:rsid w:val="00EE43C1"/>
    <w:rsid w:val="00EE4A6A"/>
    <w:rsid w:val="00EE66CB"/>
    <w:rsid w:val="00EE7C5A"/>
    <w:rsid w:val="00EF04AF"/>
    <w:rsid w:val="00EF1EE8"/>
    <w:rsid w:val="00EF360F"/>
    <w:rsid w:val="00EF4A7A"/>
    <w:rsid w:val="00EF4AA3"/>
    <w:rsid w:val="00EF56DE"/>
    <w:rsid w:val="00EF688A"/>
    <w:rsid w:val="00EF7309"/>
    <w:rsid w:val="00EF7F6C"/>
    <w:rsid w:val="00F018F0"/>
    <w:rsid w:val="00F03660"/>
    <w:rsid w:val="00F0565C"/>
    <w:rsid w:val="00F10383"/>
    <w:rsid w:val="00F1187C"/>
    <w:rsid w:val="00F16079"/>
    <w:rsid w:val="00F163D1"/>
    <w:rsid w:val="00F166BA"/>
    <w:rsid w:val="00F20303"/>
    <w:rsid w:val="00F20458"/>
    <w:rsid w:val="00F20D2B"/>
    <w:rsid w:val="00F2603C"/>
    <w:rsid w:val="00F302BF"/>
    <w:rsid w:val="00F3458C"/>
    <w:rsid w:val="00F34AC2"/>
    <w:rsid w:val="00F3565A"/>
    <w:rsid w:val="00F35B45"/>
    <w:rsid w:val="00F36A77"/>
    <w:rsid w:val="00F37C4F"/>
    <w:rsid w:val="00F410FC"/>
    <w:rsid w:val="00F41EF0"/>
    <w:rsid w:val="00F45A23"/>
    <w:rsid w:val="00F4690C"/>
    <w:rsid w:val="00F476C9"/>
    <w:rsid w:val="00F5030F"/>
    <w:rsid w:val="00F50323"/>
    <w:rsid w:val="00F513AA"/>
    <w:rsid w:val="00F54B34"/>
    <w:rsid w:val="00F60BD2"/>
    <w:rsid w:val="00F63777"/>
    <w:rsid w:val="00F643A7"/>
    <w:rsid w:val="00F6490A"/>
    <w:rsid w:val="00F65C8E"/>
    <w:rsid w:val="00F66F71"/>
    <w:rsid w:val="00F66FE7"/>
    <w:rsid w:val="00F71D09"/>
    <w:rsid w:val="00F72BD5"/>
    <w:rsid w:val="00F72CCD"/>
    <w:rsid w:val="00F75D43"/>
    <w:rsid w:val="00F814BB"/>
    <w:rsid w:val="00F8216C"/>
    <w:rsid w:val="00FA1E5E"/>
    <w:rsid w:val="00FA5E70"/>
    <w:rsid w:val="00FB1A93"/>
    <w:rsid w:val="00FB1F01"/>
    <w:rsid w:val="00FB26F2"/>
    <w:rsid w:val="00FB3ED8"/>
    <w:rsid w:val="00FB7AE6"/>
    <w:rsid w:val="00FC10CE"/>
    <w:rsid w:val="00FC1EA7"/>
    <w:rsid w:val="00FC2A59"/>
    <w:rsid w:val="00FC3031"/>
    <w:rsid w:val="00FC3BEC"/>
    <w:rsid w:val="00FC3DCC"/>
    <w:rsid w:val="00FC468B"/>
    <w:rsid w:val="00FD022F"/>
    <w:rsid w:val="00FD2F56"/>
    <w:rsid w:val="00FD47B0"/>
    <w:rsid w:val="00FE7189"/>
    <w:rsid w:val="00FE7C65"/>
    <w:rsid w:val="00FF4C90"/>
    <w:rsid w:val="00FF6BA2"/>
    <w:rsid w:val="00FF71CB"/>
    <w:rsid w:val="00FF7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List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F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F41EF0"/>
    <w:pPr>
      <w:keepNext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qFormat/>
    <w:rsid w:val="00F41EF0"/>
    <w:pPr>
      <w:keepNext/>
      <w:spacing w:before="240" w:after="60"/>
      <w:outlineLvl w:val="1"/>
    </w:pPr>
    <w:rPr>
      <w:rFonts w:ascii="Arial" w:hAnsi="Arial" w:cs="Cordia New"/>
      <w:b/>
      <w:bCs/>
      <w:i/>
      <w:i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EF0"/>
    <w:rPr>
      <w:rFonts w:ascii="Cordia New" w:eastAsia="Cordia New" w:hAnsi="Cordia New" w:cs="Angsana New"/>
      <w:sz w:val="40"/>
      <w:szCs w:val="40"/>
      <w:lang w:eastAsia="zh-CN"/>
    </w:rPr>
  </w:style>
  <w:style w:type="paragraph" w:styleId="a3">
    <w:name w:val="Intense Quote"/>
    <w:basedOn w:val="a"/>
    <w:next w:val="a"/>
    <w:link w:val="a4"/>
    <w:uiPriority w:val="30"/>
    <w:qFormat/>
    <w:rsid w:val="00F41EF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35"/>
    </w:rPr>
  </w:style>
  <w:style w:type="character" w:customStyle="1" w:styleId="a4">
    <w:name w:val="ทำให้คำอ้างอิงเป็นสีเข้มขึ้น อักขระ"/>
    <w:basedOn w:val="a0"/>
    <w:link w:val="a3"/>
    <w:uiPriority w:val="30"/>
    <w:rsid w:val="00F41EF0"/>
    <w:rPr>
      <w:rFonts w:ascii="Cordia New" w:eastAsia="Cordia New" w:hAnsi="Cordia New" w:cs="Angsana New"/>
      <w:b/>
      <w:bCs/>
      <w:i/>
      <w:iCs/>
      <w:color w:val="4F81BD"/>
      <w:sz w:val="28"/>
      <w:szCs w:val="35"/>
      <w:lang w:eastAsia="zh-CN"/>
    </w:rPr>
  </w:style>
  <w:style w:type="paragraph" w:styleId="a5">
    <w:name w:val="List Paragraph"/>
    <w:basedOn w:val="a"/>
    <w:uiPriority w:val="34"/>
    <w:qFormat/>
    <w:rsid w:val="00F41EF0"/>
    <w:pPr>
      <w:ind w:left="720"/>
      <w:contextualSpacing/>
    </w:pPr>
    <w:rPr>
      <w:szCs w:val="35"/>
    </w:rPr>
  </w:style>
  <w:style w:type="character" w:customStyle="1" w:styleId="20">
    <w:name w:val="หัวเรื่อง 2 อักขระ"/>
    <w:basedOn w:val="a0"/>
    <w:link w:val="2"/>
    <w:rsid w:val="00F41EF0"/>
    <w:rPr>
      <w:rFonts w:ascii="Arial" w:eastAsia="Cordia New" w:hAnsi="Arial" w:cs="Cordia New"/>
      <w:b/>
      <w:bCs/>
      <w:i/>
      <w:iCs/>
      <w:sz w:val="28"/>
      <w:szCs w:val="32"/>
      <w:lang w:eastAsia="zh-CN"/>
    </w:rPr>
  </w:style>
  <w:style w:type="paragraph" w:customStyle="1" w:styleId="21">
    <w:name w:val="ลักษณะ2"/>
    <w:basedOn w:val="2"/>
    <w:autoRedefine/>
    <w:rsid w:val="00F41EF0"/>
  </w:style>
  <w:style w:type="paragraph" w:styleId="a6">
    <w:name w:val="Body Text"/>
    <w:basedOn w:val="a"/>
    <w:link w:val="a7"/>
    <w:rsid w:val="00F41EF0"/>
    <w:pPr>
      <w:jc w:val="both"/>
    </w:pPr>
    <w:rPr>
      <w:rFonts w:ascii="Angsana New" w:hAnsi="Angsana New"/>
      <w:color w:val="000000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F41EF0"/>
    <w:rPr>
      <w:rFonts w:ascii="Angsana New" w:eastAsia="Cordia New" w:hAnsi="Angsana New" w:cs="Angsana New"/>
      <w:color w:val="000000"/>
      <w:sz w:val="32"/>
      <w:szCs w:val="32"/>
      <w:lang w:eastAsia="zh-CN"/>
    </w:rPr>
  </w:style>
  <w:style w:type="paragraph" w:styleId="22">
    <w:name w:val="Body Text Indent 2"/>
    <w:basedOn w:val="a"/>
    <w:link w:val="23"/>
    <w:rsid w:val="00F41EF0"/>
    <w:pPr>
      <w:ind w:firstLine="1429"/>
    </w:pPr>
    <w:rPr>
      <w:rFonts w:ascii="AngsanaUPC" w:hAnsi="AngsanaUPC" w:cs="AngsanaUPC"/>
      <w:sz w:val="32"/>
      <w:szCs w:val="32"/>
    </w:rPr>
  </w:style>
  <w:style w:type="character" w:customStyle="1" w:styleId="23">
    <w:name w:val="การเยื้องเนื้อความ 2 อักขระ"/>
    <w:basedOn w:val="a0"/>
    <w:link w:val="22"/>
    <w:rsid w:val="00F41EF0"/>
    <w:rPr>
      <w:rFonts w:ascii="AngsanaUPC" w:eastAsia="Cordia New" w:hAnsi="AngsanaUPC" w:cs="AngsanaUPC"/>
      <w:sz w:val="32"/>
      <w:szCs w:val="32"/>
      <w:lang w:eastAsia="zh-CN"/>
    </w:rPr>
  </w:style>
  <w:style w:type="paragraph" w:styleId="24">
    <w:name w:val="Body Text 2"/>
    <w:basedOn w:val="a"/>
    <w:link w:val="25"/>
    <w:rsid w:val="00F41EF0"/>
    <w:pPr>
      <w:jc w:val="both"/>
    </w:pPr>
    <w:rPr>
      <w:rFonts w:ascii="Angsana New" w:hAnsi="Angsana New"/>
      <w:sz w:val="36"/>
      <w:szCs w:val="36"/>
    </w:rPr>
  </w:style>
  <w:style w:type="character" w:customStyle="1" w:styleId="25">
    <w:name w:val="เนื้อความ 2 อักขระ"/>
    <w:basedOn w:val="a0"/>
    <w:link w:val="24"/>
    <w:rsid w:val="00F41EF0"/>
    <w:rPr>
      <w:rFonts w:ascii="Angsana New" w:eastAsia="Cordia New" w:hAnsi="Angsana New" w:cs="Angsana New"/>
      <w:sz w:val="36"/>
      <w:szCs w:val="36"/>
      <w:lang w:eastAsia="zh-CN"/>
    </w:rPr>
  </w:style>
  <w:style w:type="paragraph" w:styleId="a8">
    <w:name w:val="header"/>
    <w:basedOn w:val="a"/>
    <w:link w:val="a9"/>
    <w:uiPriority w:val="99"/>
    <w:rsid w:val="00F41EF0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9">
    <w:name w:val="หัวกระดาษ อักขระ"/>
    <w:basedOn w:val="a0"/>
    <w:link w:val="a8"/>
    <w:uiPriority w:val="99"/>
    <w:rsid w:val="00F41EF0"/>
    <w:rPr>
      <w:rFonts w:ascii="Cordia New" w:eastAsia="Cordia New" w:hAnsi="Cordia New" w:cs="Cordia New"/>
      <w:sz w:val="28"/>
      <w:szCs w:val="32"/>
      <w:lang w:eastAsia="zh-CN"/>
    </w:rPr>
  </w:style>
  <w:style w:type="character" w:styleId="aa">
    <w:name w:val="page number"/>
    <w:basedOn w:val="a0"/>
    <w:rsid w:val="00F41EF0"/>
  </w:style>
  <w:style w:type="paragraph" w:styleId="ab">
    <w:name w:val="footer"/>
    <w:basedOn w:val="a"/>
    <w:link w:val="ac"/>
    <w:rsid w:val="00F41EF0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c">
    <w:name w:val="ท้ายกระดาษ อักขระ"/>
    <w:basedOn w:val="a0"/>
    <w:link w:val="ab"/>
    <w:rsid w:val="00F41EF0"/>
    <w:rPr>
      <w:rFonts w:ascii="Cordia New" w:eastAsia="Cordia New" w:hAnsi="Cordia New" w:cs="Cordia New"/>
      <w:sz w:val="28"/>
      <w:szCs w:val="32"/>
      <w:lang w:eastAsia="zh-CN"/>
    </w:rPr>
  </w:style>
  <w:style w:type="table" w:styleId="ad">
    <w:name w:val="Table Grid"/>
    <w:basedOn w:val="a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F41EF0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styleId="af">
    <w:name w:val="Strong"/>
    <w:uiPriority w:val="22"/>
    <w:qFormat/>
    <w:rsid w:val="00F41EF0"/>
    <w:rPr>
      <w:b/>
      <w:bCs/>
    </w:rPr>
  </w:style>
  <w:style w:type="character" w:styleId="af0">
    <w:name w:val="Hyperlink"/>
    <w:rsid w:val="00F41EF0"/>
    <w:rPr>
      <w:rFonts w:ascii="MS Sans Serif" w:hAnsi="MS Sans Serif" w:hint="default"/>
      <w:strike w:val="0"/>
      <w:dstrike w:val="0"/>
      <w:color w:val="993300"/>
      <w:sz w:val="22"/>
      <w:szCs w:val="22"/>
      <w:u w:val="none"/>
      <w:effect w:val="none"/>
    </w:rPr>
  </w:style>
  <w:style w:type="paragraph" w:styleId="af1">
    <w:name w:val="Balloon Text"/>
    <w:basedOn w:val="a"/>
    <w:link w:val="af2"/>
    <w:rsid w:val="00F41EF0"/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rsid w:val="00F41EF0"/>
    <w:rPr>
      <w:rFonts w:ascii="Tahoma" w:eastAsia="Cordia New" w:hAnsi="Tahoma" w:cs="Angsana New"/>
      <w:sz w:val="16"/>
      <w:szCs w:val="20"/>
      <w:lang w:eastAsia="zh-CN"/>
    </w:rPr>
  </w:style>
  <w:style w:type="paragraph" w:styleId="af3">
    <w:name w:val="No Spacing"/>
    <w:link w:val="af4"/>
    <w:uiPriority w:val="1"/>
    <w:qFormat/>
    <w:rsid w:val="00F41EF0"/>
    <w:pPr>
      <w:spacing w:after="0" w:line="240" w:lineRule="auto"/>
    </w:pPr>
    <w:rPr>
      <w:rFonts w:eastAsiaTheme="minorEastAsia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F41EF0"/>
    <w:rPr>
      <w:rFonts w:eastAsiaTheme="minorEastAsia"/>
    </w:rPr>
  </w:style>
  <w:style w:type="character" w:customStyle="1" w:styleId="apple-converted-space">
    <w:name w:val="apple-converted-space"/>
    <w:basedOn w:val="a0"/>
    <w:rsid w:val="00F41EF0"/>
  </w:style>
  <w:style w:type="table" w:styleId="8">
    <w:name w:val="Table List 8"/>
    <w:basedOn w:val="a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4">
    <w:name w:val="Light Shading Accent 4"/>
    <w:basedOn w:val="a1"/>
    <w:uiPriority w:val="60"/>
    <w:rsid w:val="00F41EF0"/>
    <w:pPr>
      <w:spacing w:after="0" w:line="240" w:lineRule="auto"/>
    </w:pPr>
    <w:rPr>
      <w:rFonts w:ascii="Times New Roman" w:eastAsia="Times New Roman" w:hAnsi="Times New Roman" w:cs="Angsana New"/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1"/>
    <w:uiPriority w:val="6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Colorful Shading Accent 4"/>
    <w:basedOn w:val="a1"/>
    <w:uiPriority w:val="71"/>
    <w:rsid w:val="00F41EF0"/>
    <w:pPr>
      <w:spacing w:after="0" w:line="240" w:lineRule="auto"/>
    </w:pPr>
    <w:rPr>
      <w:rFonts w:ascii="Times New Roman" w:eastAsia="Times New Roman" w:hAnsi="Times New Roman" w:cs="Angsana New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4">
    <w:name w:val="Medium Grid 1 Accent 4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">
    <w:name w:val="Medium Grid 1 Accent 5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3">
    <w:name w:val="Light Grid Accent 3"/>
    <w:basedOn w:val="a1"/>
    <w:uiPriority w:val="62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1">
    <w:name w:val="Medium Grid 1 Accent 1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1">
    <w:name w:val="เส้นตารางขนาดปานกลาง 11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2">
    <w:name w:val="Medium Grid 1 Accent 2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-4">
    <w:name w:val="Medium Grid 3 Accent 4"/>
    <w:basedOn w:val="a1"/>
    <w:uiPriority w:val="69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5">
    <w:name w:val="Medium Grid 2 Accent 5"/>
    <w:basedOn w:val="a1"/>
    <w:uiPriority w:val="68"/>
    <w:rsid w:val="00F41E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6">
    <w:name w:val="Light Grid Accent 6"/>
    <w:basedOn w:val="a1"/>
    <w:uiPriority w:val="62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6">
    <w:name w:val="Medium Grid 1 Accent 6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1">
    <w:name w:val="Colorful List Accent 1"/>
    <w:basedOn w:val="a1"/>
    <w:uiPriority w:val="72"/>
    <w:rsid w:val="00F41EF0"/>
    <w:pPr>
      <w:spacing w:after="0" w:line="240" w:lineRule="auto"/>
    </w:pPr>
    <w:rPr>
      <w:rFonts w:ascii="Times New Roman" w:eastAsia="Times New Roman" w:hAnsi="Times New Roman" w:cs="Angsana New"/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30">
    <w:name w:val="Light List Accent 3"/>
    <w:basedOn w:val="a1"/>
    <w:uiPriority w:val="6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3-5">
    <w:name w:val="Medium Grid 3 Accent 5"/>
    <w:basedOn w:val="a1"/>
    <w:uiPriority w:val="69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20">
    <w:name w:val="Light List Accent 2"/>
    <w:basedOn w:val="a1"/>
    <w:uiPriority w:val="6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2">
    <w:name w:val="Light Grid Accent 4"/>
    <w:basedOn w:val="a1"/>
    <w:uiPriority w:val="62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60">
    <w:name w:val="Light List Accent 6"/>
    <w:basedOn w:val="a1"/>
    <w:uiPriority w:val="61"/>
    <w:rsid w:val="00F41E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F41EF0"/>
    <w:pPr>
      <w:spacing w:after="0" w:line="240" w:lineRule="auto"/>
    </w:pPr>
    <w:rPr>
      <w:rFonts w:ascii="Times New Roman" w:eastAsia="Times New Roman" w:hAnsi="Times New Roman" w:cs="Angsana New"/>
      <w:color w:val="E36C0A" w:themeColor="accent6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-1">
    <w:name w:val="Medium Grid 2 Accent 1"/>
    <w:basedOn w:val="a1"/>
    <w:uiPriority w:val="68"/>
    <w:rsid w:val="00F41E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2">
    <w:name w:val="Medium Grid 3 Accent 2"/>
    <w:basedOn w:val="a1"/>
    <w:uiPriority w:val="69"/>
    <w:rsid w:val="005D4F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50">
    <w:name w:val="Medium Shading 1 Accent 5"/>
    <w:basedOn w:val="a1"/>
    <w:uiPriority w:val="63"/>
    <w:rsid w:val="005A14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เส้นตารางแบบบาง - เน้น 11"/>
    <w:basedOn w:val="a1"/>
    <w:uiPriority w:val="62"/>
    <w:rsid w:val="00453D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1">
    <w:name w:val="Light Shading Accent 3"/>
    <w:basedOn w:val="a1"/>
    <w:uiPriority w:val="60"/>
    <w:rsid w:val="009C056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10" Type="http://schemas.openxmlformats.org/officeDocument/2006/relationships/image" Target="media/image3.png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4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ไตรมาส 3 ปี 2558</c:v>
                </c:pt>
                <c:pt idx="1">
                  <c:v>ไตรมาส 4 ปี 2558</c:v>
                </c:pt>
                <c:pt idx="2">
                  <c:v>ไตรมาส 1 ปี 2559</c:v>
                </c:pt>
                <c:pt idx="3">
                  <c:v>ไตรมาส 2 ปี 2559</c:v>
                </c:pt>
                <c:pt idx="4">
                  <c:v>ไตรมาส 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74.56</c:v>
                </c:pt>
                <c:pt idx="1">
                  <c:v>73.709999999999994</c:v>
                </c:pt>
                <c:pt idx="2">
                  <c:v>71.819999999999993</c:v>
                </c:pt>
                <c:pt idx="3">
                  <c:v>72.319999999999993</c:v>
                </c:pt>
                <c:pt idx="4">
                  <c:v>76.27</c:v>
                </c:pt>
              </c:numCache>
            </c:numRef>
          </c:val>
        </c:ser>
        <c:dLbls>
          <c:showVal val="1"/>
        </c:dLbls>
        <c:marker val="1"/>
        <c:axId val="59125120"/>
        <c:axId val="59135104"/>
      </c:lineChart>
      <c:catAx>
        <c:axId val="59125120"/>
        <c:scaling>
          <c:orientation val="minMax"/>
        </c:scaling>
        <c:axPos val="b"/>
        <c:numFmt formatCode="mmm\-yy" sourceLinked="1"/>
        <c:majorTickMark val="none"/>
        <c:tickLblPos val="nextTo"/>
        <c:txPr>
          <a:bodyPr/>
          <a:lstStyle/>
          <a:p>
            <a:pPr>
              <a:defRPr lang="th-TH" sz="1200">
                <a:cs typeface="+mj-cs"/>
              </a:defRPr>
            </a:pPr>
            <a:endParaRPr lang="en-US"/>
          </a:p>
        </c:txPr>
        <c:crossAx val="59135104"/>
        <c:crosses val="autoZero"/>
        <c:auto val="1"/>
        <c:lblAlgn val="ctr"/>
        <c:lblOffset val="100"/>
      </c:catAx>
      <c:valAx>
        <c:axId val="591351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125120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ตำแหน่งงานว่าง  (อัตรา)</c:v>
                </c:pt>
                <c:pt idx="1">
                  <c:v>ผู้ลงทะเบียนสมัครงาน  (คน)</c:v>
                </c:pt>
                <c:pt idx="2">
                  <c:v>บรรจุงาน  (คน)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34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ตำแหน่งงานว่าง  (อัตรา)</c:v>
                </c:pt>
                <c:pt idx="1">
                  <c:v>ผู้ลงทะเบียนสมัครงาน  (คน)</c:v>
                </c:pt>
                <c:pt idx="2">
                  <c:v>บรรจุงาน  (คน)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</c:v>
                </c:pt>
                <c:pt idx="1">
                  <c:v>65</c:v>
                </c:pt>
                <c:pt idx="2">
                  <c:v>114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ไม่ระบุ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ตำแหน่งงานว่าง  (อัตรา)</c:v>
                </c:pt>
                <c:pt idx="1">
                  <c:v>ผู้ลงทะเบียนสมัครงาน  (คน)</c:v>
                </c:pt>
                <c:pt idx="2">
                  <c:v>บรรจุงาน  (คน)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60</c:v>
                </c:pt>
              </c:numCache>
            </c:numRef>
          </c:val>
        </c:ser>
        <c:dLbls>
          <c:showVal val="1"/>
        </c:dLbls>
        <c:gapWidth val="75"/>
        <c:axId val="95658752"/>
        <c:axId val="95660288"/>
      </c:barChart>
      <c:catAx>
        <c:axId val="956587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 sz="1200">
                <a:cs typeface="+mj-cs"/>
              </a:defRPr>
            </a:pPr>
            <a:endParaRPr lang="en-US"/>
          </a:p>
        </c:txPr>
        <c:crossAx val="95660288"/>
        <c:crosses val="autoZero"/>
        <c:auto val="1"/>
        <c:lblAlgn val="ctr"/>
        <c:lblOffset val="100"/>
      </c:catAx>
      <c:valAx>
        <c:axId val="9566028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95658752"/>
        <c:crosses val="autoZero"/>
        <c:crossBetween val="between"/>
      </c:valAx>
    </c:plotArea>
    <c:legend>
      <c:legendPos val="b"/>
      <c:txPr>
        <a:bodyPr/>
        <a:lstStyle/>
        <a:p>
          <a:pPr>
            <a:defRPr lang="th-TH" sz="1400">
              <a:cs typeface="+mj-cs"/>
            </a:defRPr>
          </a:pPr>
          <a:endParaRPr lang="en-US"/>
        </a:p>
      </c:txPr>
    </c:legend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8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คน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พนักงานบริการฯ</c:v>
                </c:pt>
                <c:pt idx="1">
                  <c:v>อาชีพงานพื้นฐาน</c:v>
                </c:pt>
                <c:pt idx="2">
                  <c:v>เสมียน เจ้าหน้าที่</c:v>
                </c:pt>
                <c:pt idx="3">
                  <c:v>ช่างเทคนิค</c:v>
                </c:pt>
                <c:pt idx="4">
                  <c:v>ผู้ปฏิบัติงานโดยใช้ฝีมือฯ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77</c:v>
                </c:pt>
                <c:pt idx="1">
                  <c:v>19</c:v>
                </c:pt>
                <c:pt idx="2">
                  <c:v>9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Val val="1"/>
        </c:dLbls>
        <c:gapWidth val="75"/>
        <c:axId val="103618432"/>
        <c:axId val="103619968"/>
      </c:barChart>
      <c:catAx>
        <c:axId val="103618432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lang="th-TH" sz="1400" b="1">
                <a:cs typeface="+mj-cs"/>
              </a:defRPr>
            </a:pPr>
            <a:endParaRPr lang="en-US"/>
          </a:p>
        </c:txPr>
        <c:crossAx val="103619968"/>
        <c:crosses val="autoZero"/>
        <c:auto val="1"/>
        <c:lblAlgn val="ctr"/>
        <c:lblOffset val="100"/>
      </c:catAx>
      <c:valAx>
        <c:axId val="1036199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3618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90318344966009811"/>
          <c:y val="2.3480502437195391E-2"/>
          <c:w val="7.8992764549514524E-2"/>
          <c:h val="0.10053430821147356"/>
        </c:manualLayout>
      </c:layout>
      <c:txPr>
        <a:bodyPr/>
        <a:lstStyle/>
        <a:p>
          <a:pPr>
            <a:defRPr lang="th-TH" sz="1600" b="1">
              <a:cs typeface="+mj-cs"/>
            </a:defRPr>
          </a:pPr>
          <a:endParaRPr lang="en-US"/>
        </a:p>
      </c:txPr>
    </c:legend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4"/>
  <c:chart>
    <c:autoTitleDeleted val="1"/>
    <c:plotArea>
      <c:layout>
        <c:manualLayout>
          <c:layoutTarget val="inner"/>
          <c:xMode val="edge"/>
          <c:yMode val="edge"/>
          <c:x val="5.2256828430570806E-2"/>
          <c:y val="4.7295078530519147E-2"/>
          <c:w val="0.60143258798881549"/>
          <c:h val="0.78936781464619465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อัตราการจ้างงานในภาคเกษตรต่อผู้ที่มีงานทำ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3.7586547972305012E-2"/>
                  <c:y val="5.1117875441288693E-2"/>
                </c:manualLayout>
              </c:layout>
              <c:showVal val="1"/>
            </c:dLbl>
            <c:dLbl>
              <c:idx val="1"/>
              <c:layout>
                <c:manualLayout>
                  <c:x val="-3.7586547972305012E-2"/>
                  <c:y val="-5.1118210862619813E-2"/>
                </c:manualLayout>
              </c:layout>
              <c:showVal val="1"/>
            </c:dLbl>
            <c:dLbl>
              <c:idx val="2"/>
              <c:layout>
                <c:manualLayout>
                  <c:x val="-4.3521266073194766E-2"/>
                  <c:y val="5.1118210862619813E-2"/>
                </c:manualLayout>
              </c:layout>
              <c:showVal val="1"/>
            </c:dLbl>
            <c:dLbl>
              <c:idx val="3"/>
              <c:layout>
                <c:manualLayout>
                  <c:x val="-3.7586547972305012E-2"/>
                  <c:y val="-5.1118210862619827E-2"/>
                </c:manualLayout>
              </c:layout>
              <c:showVal val="1"/>
            </c:dLbl>
            <c:dLbl>
              <c:idx val="4"/>
              <c:layout>
                <c:manualLayout>
                  <c:x val="-4.3521266073194766E-2"/>
                  <c:y val="5.1118210862619813E-2"/>
                </c:manualLayout>
              </c:layout>
              <c:showVal val="1"/>
            </c:dLbl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2558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67.510000000000005</c:v>
                </c:pt>
                <c:pt idx="1">
                  <c:v>67.95</c:v>
                </c:pt>
                <c:pt idx="2">
                  <c:v>60.65</c:v>
                </c:pt>
                <c:pt idx="3">
                  <c:v>62.63</c:v>
                </c:pt>
                <c:pt idx="4">
                  <c:v>68.209999999999994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อัตราการจ้างงานนอกภาคเกษตรต่อผู้ที่มีงานทำ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4.1543026706231452E-2"/>
                  <c:y val="-5.5378061767838313E-2"/>
                </c:manualLayout>
              </c:layout>
              <c:showVal val="1"/>
            </c:dLbl>
            <c:dLbl>
              <c:idx val="1"/>
              <c:layout>
                <c:manualLayout>
                  <c:x val="-4.1543026706231452E-2"/>
                  <c:y val="5.1118210862619889E-2"/>
                </c:manualLayout>
              </c:layout>
              <c:showVal val="1"/>
            </c:dLbl>
            <c:dLbl>
              <c:idx val="2"/>
              <c:layout>
                <c:manualLayout>
                  <c:x val="-3.9564787339268027E-2"/>
                  <c:y val="-5.111821086261973E-2"/>
                </c:manualLayout>
              </c:layout>
              <c:showVal val="1"/>
            </c:dLbl>
            <c:dLbl>
              <c:idx val="3"/>
              <c:layout>
                <c:manualLayout>
                  <c:x val="-4.1543026706231452E-2"/>
                  <c:y val="6.389742815694785E-2"/>
                </c:manualLayout>
              </c:layout>
              <c:showVal val="1"/>
            </c:dLbl>
            <c:dLbl>
              <c:idx val="4"/>
              <c:layout>
                <c:manualLayout>
                  <c:x val="-3.9564787339268027E-2"/>
                  <c:y val="-6.3897763578274758E-2"/>
                </c:manualLayout>
              </c:layout>
              <c:showVal val="1"/>
            </c:dLbl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2558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32.49</c:v>
                </c:pt>
                <c:pt idx="1">
                  <c:v>32.050000000000004</c:v>
                </c:pt>
                <c:pt idx="2">
                  <c:v>39.349999999999994</c:v>
                </c:pt>
                <c:pt idx="3">
                  <c:v>37.370000000000005</c:v>
                </c:pt>
                <c:pt idx="4">
                  <c:v>31.79</c:v>
                </c:pt>
              </c:numCache>
            </c:numRef>
          </c:val>
        </c:ser>
        <c:dLbls>
          <c:showVal val="1"/>
        </c:dLbls>
        <c:marker val="1"/>
        <c:axId val="59447936"/>
        <c:axId val="59504512"/>
      </c:lineChart>
      <c:catAx>
        <c:axId val="594479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 sz="1200">
                <a:cs typeface="+mj-cs"/>
              </a:defRPr>
            </a:pPr>
            <a:endParaRPr lang="en-US"/>
          </a:p>
        </c:txPr>
        <c:crossAx val="59504512"/>
        <c:crosses val="autoZero"/>
        <c:auto val="1"/>
        <c:lblAlgn val="ctr"/>
        <c:lblOffset val="100"/>
      </c:catAx>
      <c:valAx>
        <c:axId val="595045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447936"/>
        <c:crosses val="autoZero"/>
        <c:crossBetween val="between"/>
      </c:valAx>
    </c:plotArea>
    <c:legend>
      <c:legendPos val="r"/>
      <c:txPr>
        <a:bodyPr/>
        <a:lstStyle/>
        <a:p>
          <a:pPr>
            <a:defRPr lang="th-TH" sz="1000">
              <a:cs typeface="+mj-cs"/>
            </a:defRPr>
          </a:pPr>
          <a:endParaRPr lang="en-US"/>
        </a:p>
      </c:txPr>
    </c:legend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6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4.3650793650793704E-2"/>
                </c:manualLayout>
              </c:layout>
              <c:showVal val="1"/>
            </c:dLbl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0.34</c:v>
                </c:pt>
                <c:pt idx="1">
                  <c:v>0.16</c:v>
                </c:pt>
                <c:pt idx="2">
                  <c:v>0.56999999999999995</c:v>
                </c:pt>
                <c:pt idx="3">
                  <c:v>0.53</c:v>
                </c:pt>
                <c:pt idx="4">
                  <c:v>0.41000000000000031</c:v>
                </c:pt>
              </c:numCache>
            </c:numRef>
          </c:val>
        </c:ser>
        <c:dLbls>
          <c:showVal val="1"/>
        </c:dLbls>
        <c:marker val="1"/>
        <c:axId val="59764736"/>
        <c:axId val="59766272"/>
      </c:lineChart>
      <c:catAx>
        <c:axId val="597647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766272"/>
        <c:crosses val="autoZero"/>
        <c:auto val="1"/>
        <c:lblAlgn val="ctr"/>
        <c:lblOffset val="100"/>
      </c:catAx>
      <c:valAx>
        <c:axId val="597662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764736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อัตราการจ้างแรงงานต่างด้าวต่อจำนวนผู้ที่มีงานทำในจังหวัด</c:v>
                </c:pt>
              </c:strCache>
            </c:strRef>
          </c:tx>
          <c:dLbls>
            <c:dLbl>
              <c:idx val="3"/>
              <c:layout>
                <c:manualLayout>
                  <c:x val="0"/>
                  <c:y val="-5.1587301587301577E-2"/>
                </c:manualLayout>
              </c:layout>
              <c:showVal val="1"/>
            </c:dLbl>
            <c:dLbl>
              <c:idx val="4"/>
              <c:layout>
                <c:manualLayout>
                  <c:x val="-1.7660044150110375E-2"/>
                  <c:y val="5.1587301587301577E-2"/>
                </c:manualLayout>
              </c:layout>
              <c:showVal val="1"/>
            </c:dLbl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1.04</c:v>
                </c:pt>
                <c:pt idx="1">
                  <c:v>0.54</c:v>
                </c:pt>
                <c:pt idx="2">
                  <c:v>0.56000000000000005</c:v>
                </c:pt>
                <c:pt idx="3">
                  <c:v>9.0000000000000024E-2</c:v>
                </c:pt>
                <c:pt idx="4">
                  <c:v>1.03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อัตราการจ้างแรงงานต่างด้าว 3 สัญชาติ (พม่า ลาว กัมพูชา) ในจังหวัด</c:v>
                </c:pt>
              </c:strCache>
            </c:strRef>
          </c:tx>
          <c:dLbls>
            <c:dLbl>
              <c:idx val="3"/>
              <c:layout>
                <c:manualLayout>
                  <c:x val="-2.2075055187638012E-3"/>
                  <c:y val="3.5714285714285712E-2"/>
                </c:manualLayout>
              </c:layout>
              <c:showVal val="1"/>
            </c:dLbl>
            <c:dLbl>
              <c:idx val="4"/>
              <c:layout>
                <c:manualLayout>
                  <c:x val="-1.986754966887435E-2"/>
                  <c:y val="-5.9523809523809507E-2"/>
                </c:manualLayout>
              </c:layout>
              <c:showVal val="1"/>
            </c:dLbl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0.82000000000000051</c:v>
                </c:pt>
                <c:pt idx="1">
                  <c:v>0.54</c:v>
                </c:pt>
                <c:pt idx="2">
                  <c:v>0.56000000000000005</c:v>
                </c:pt>
                <c:pt idx="3">
                  <c:v>0</c:v>
                </c:pt>
                <c:pt idx="4">
                  <c:v>1.03</c:v>
                </c:pt>
              </c:numCache>
            </c:numRef>
          </c:val>
        </c:ser>
        <c:dLbls>
          <c:showVal val="1"/>
        </c:dLbls>
        <c:marker val="1"/>
        <c:axId val="80170368"/>
        <c:axId val="80180352"/>
      </c:lineChart>
      <c:catAx>
        <c:axId val="801703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80180352"/>
        <c:crosses val="autoZero"/>
        <c:auto val="1"/>
        <c:lblAlgn val="ctr"/>
        <c:lblOffset val="100"/>
      </c:catAx>
      <c:valAx>
        <c:axId val="801803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80170368"/>
        <c:crosses val="autoZero"/>
        <c:crossBetween val="between"/>
      </c:valAx>
    </c:plotArea>
    <c:legend>
      <c:legendPos val="r"/>
      <c:txPr>
        <a:bodyPr/>
        <a:lstStyle/>
        <a:p>
          <a:pPr>
            <a:defRPr lang="th-TH"/>
          </a:pPr>
          <a:endParaRPr lang="en-US"/>
        </a:p>
      </c:txPr>
    </c:legend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ด้านคุ้มครองแรงงาน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</c:v>
                </c:pt>
                <c:pt idx="1">
                  <c:v>8</c:v>
                </c:pt>
                <c:pt idx="2">
                  <c:v>8</c:v>
                </c:pt>
                <c:pt idx="3">
                  <c:v>15.62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ด้านความปลอดภัย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16.600000000000001</c:v>
                </c:pt>
                <c:pt idx="2">
                  <c:v>16.600000000000001</c:v>
                </c:pt>
                <c:pt idx="3">
                  <c:v>44.4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marker val="1"/>
        <c:axId val="59470208"/>
        <c:axId val="59471744"/>
      </c:lineChart>
      <c:catAx>
        <c:axId val="594702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471744"/>
        <c:crosses val="autoZero"/>
        <c:auto val="1"/>
        <c:lblAlgn val="ctr"/>
        <c:lblOffset val="100"/>
      </c:catAx>
      <c:valAx>
        <c:axId val="594717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59470208"/>
        <c:crosses val="autoZero"/>
        <c:crossBetween val="between"/>
      </c:valAx>
    </c:plotArea>
    <c:legend>
      <c:legendPos val="r"/>
      <c:txPr>
        <a:bodyPr/>
        <a:lstStyle/>
        <a:p>
          <a:pPr>
            <a:defRPr lang="th-TH"/>
          </a:pPr>
          <a:endParaRPr lang="en-US"/>
        </a:p>
      </c:txPr>
    </c:legend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6"/>
  <c:chart>
    <c:autoTitleDeleted val="1"/>
    <c:plotArea>
      <c:layout>
        <c:manualLayout>
          <c:layoutTarget val="inner"/>
          <c:xMode val="edge"/>
          <c:yMode val="edge"/>
          <c:x val="9.9180154564012843E-2"/>
          <c:y val="0.13929571303587054"/>
          <c:w val="0.87535688247304888"/>
          <c:h val="0.75470566179227594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dLbls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dLblPos val="inEnd"/>
            <c:showVal val="1"/>
          </c:dLbls>
          <c:cat>
            <c:strRef>
              <c:f>Sheet1!$A$2:$A$6</c:f>
              <c:strCache>
                <c:ptCount val="5"/>
                <c:pt idx="0">
                  <c:v>3 ปี 2558</c:v>
                </c:pt>
                <c:pt idx="1">
                  <c:v>4 ปี 2558</c:v>
                </c:pt>
                <c:pt idx="2">
                  <c:v>1 ปี 2559</c:v>
                </c:pt>
                <c:pt idx="3">
                  <c:v>2 ปี 2559</c:v>
                </c:pt>
                <c:pt idx="4">
                  <c:v>3 ปี 2559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14.66</c:v>
                </c:pt>
                <c:pt idx="1">
                  <c:v>13.9</c:v>
                </c:pt>
                <c:pt idx="2">
                  <c:v>14.629999999999999</c:v>
                </c:pt>
                <c:pt idx="3">
                  <c:v>14.629999999999999</c:v>
                </c:pt>
                <c:pt idx="4">
                  <c:v>13.69</c:v>
                </c:pt>
              </c:numCache>
            </c:numRef>
          </c:val>
        </c:ser>
        <c:gapWidth val="75"/>
        <c:overlap val="40"/>
        <c:axId val="100099584"/>
        <c:axId val="100101120"/>
      </c:barChart>
      <c:catAx>
        <c:axId val="1000995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0101120"/>
        <c:crosses val="autoZero"/>
        <c:auto val="1"/>
        <c:lblAlgn val="ctr"/>
        <c:lblOffset val="100"/>
      </c:catAx>
      <c:valAx>
        <c:axId val="1001011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0099584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ผู้มีงานทำ จำแนกตามอาชีพ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-2.7777777777780236E-2"/>
                </c:manualLayout>
              </c:layout>
              <c:showVal val="1"/>
            </c:dLbl>
            <c:dLbl>
              <c:idx val="1"/>
              <c:layout>
                <c:manualLayout>
                  <c:x val="2.5462962962962951E-2"/>
                  <c:y val="-2.7777777777780191E-2"/>
                </c:manualLayout>
              </c:layout>
              <c:showVal val="1"/>
            </c:dLbl>
            <c:dLbl>
              <c:idx val="2"/>
              <c:layout>
                <c:manualLayout>
                  <c:x val="1.6203703703703703E-2"/>
                  <c:y val="-3.968253968253968E-2"/>
                </c:manualLayout>
              </c:layout>
              <c:showVal val="1"/>
            </c:dLbl>
            <c:dLbl>
              <c:idx val="3"/>
              <c:layout>
                <c:manualLayout>
                  <c:x val="1.6203703703703803E-2"/>
                  <c:y val="-4.3650793650793704E-2"/>
                </c:manualLayout>
              </c:layout>
              <c:showVal val="1"/>
            </c:dLbl>
            <c:dLbl>
              <c:idx val="4"/>
              <c:layout>
                <c:manualLayout>
                  <c:x val="4.6296296296297014E-3"/>
                  <c:y val="-5.5555555555555615E-2"/>
                </c:manualLayout>
              </c:layout>
              <c:showVal val="1"/>
            </c:dLbl>
            <c:txPr>
              <a:bodyPr/>
              <a:lstStyle/>
              <a:p>
                <a:pPr>
                  <a:defRPr lang="th-TH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ด้านการเกษตรฯ</c:v>
                </c:pt>
                <c:pt idx="1">
                  <c:v>อาชีพขั้นพื้นฐานฯ</c:v>
                </c:pt>
                <c:pt idx="2">
                  <c:v>พนักงานบริการฯ</c:v>
                </c:pt>
                <c:pt idx="3">
                  <c:v>ผู้ปฎิบัติงานด้านความสามารถฯ</c:v>
                </c:pt>
                <c:pt idx="4">
                  <c:v>ผู้ประกอบวิชาชีพด้านต่างๆ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78319</c:v>
                </c:pt>
                <c:pt idx="1">
                  <c:v>6827</c:v>
                </c:pt>
                <c:pt idx="2">
                  <c:v>15082</c:v>
                </c:pt>
                <c:pt idx="3">
                  <c:v>3902</c:v>
                </c:pt>
                <c:pt idx="4">
                  <c:v>3885</c:v>
                </c:pt>
              </c:numCache>
            </c:numRef>
          </c:val>
        </c:ser>
        <c:dLbls>
          <c:showVal val="1"/>
        </c:dLbls>
        <c:gapWidth val="75"/>
        <c:shape val="cylinder"/>
        <c:axId val="100121216"/>
        <c:axId val="100131200"/>
        <c:axId val="0"/>
      </c:bar3DChart>
      <c:catAx>
        <c:axId val="1001212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0131200"/>
        <c:crosses val="autoZero"/>
        <c:auto val="1"/>
        <c:lblAlgn val="ctr"/>
        <c:lblOffset val="100"/>
      </c:catAx>
      <c:valAx>
        <c:axId val="100131200"/>
        <c:scaling>
          <c:orientation val="minMax"/>
        </c:scaling>
        <c:axPos val="l"/>
        <c:numFmt formatCode="_-* #,##0_-;\-* #,##0_-;_-* &quot;-&quot;??_-;_-@_-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0121216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เกษตรกรรมฯ</c:v>
                </c:pt>
                <c:pt idx="1">
                  <c:v>การขายส่ง ขายปลีก</c:v>
                </c:pt>
                <c:pt idx="2">
                  <c:v>การก่อสร้าง</c:v>
                </c:pt>
                <c:pt idx="3">
                  <c:v>การบริหารราชการฯ</c:v>
                </c:pt>
                <c:pt idx="4">
                  <c:v>กิจกรรมโรงแรมและอาหาร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68.209999999999994</c:v>
                </c:pt>
                <c:pt idx="1">
                  <c:v>8.7800000000000011</c:v>
                </c:pt>
                <c:pt idx="2">
                  <c:v>3.75</c:v>
                </c:pt>
                <c:pt idx="3">
                  <c:v>5.6</c:v>
                </c:pt>
                <c:pt idx="4">
                  <c:v>3.34</c:v>
                </c:pt>
              </c:numCache>
            </c:numRef>
          </c:val>
        </c:ser>
        <c:dLbls>
          <c:showVal val="1"/>
        </c:dLbls>
        <c:gapWidth val="75"/>
        <c:axId val="101059968"/>
        <c:axId val="101102720"/>
      </c:barChart>
      <c:catAx>
        <c:axId val="10105996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lang="th-TH" sz="1400" b="1">
                <a:cs typeface="+mj-cs"/>
              </a:defRPr>
            </a:pPr>
            <a:endParaRPr lang="en-US"/>
          </a:p>
        </c:txPr>
        <c:crossAx val="101102720"/>
        <c:crosses val="autoZero"/>
        <c:auto val="1"/>
        <c:lblAlgn val="ctr"/>
        <c:lblOffset val="100"/>
      </c:catAx>
      <c:valAx>
        <c:axId val="1011027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th-TH"/>
            </a:pPr>
            <a:endParaRPr lang="en-US"/>
          </a:p>
        </c:txPr>
        <c:crossAx val="101059968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25"/>
          <c:dLbls>
            <c:dLbl>
              <c:idx val="3"/>
              <c:spPr/>
              <c:txPr>
                <a:bodyPr/>
                <a:lstStyle/>
                <a:p>
                  <a:pPr>
                    <a:defRPr lang="th-TH" sz="1400" b="1">
                      <a:solidFill>
                        <a:srgbClr val="FFFF00"/>
                      </a:solidFill>
                      <a:cs typeface="+mj-cs"/>
                    </a:defRPr>
                  </a:pPr>
                  <a:endParaRPr lang="en-US"/>
                </a:p>
              </c:txPr>
            </c:dLbl>
            <c:dLbl>
              <c:idx val="4"/>
              <c:tx>
                <c:rich>
                  <a:bodyPr/>
                  <a:lstStyle/>
                  <a:p>
                    <a:r>
                      <a:rPr lang="th-TH">
                        <a:solidFill>
                          <a:srgbClr val="FFFF00"/>
                        </a:solidFill>
                      </a:rPr>
                      <a:t>ช่วยธุรกิจครัวเรือน
29%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lang="th-TH" sz="1400" b="1">
                    <a:cs typeface="+mj-cs"/>
                  </a:defRPr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Sheet1!$A$2:$A$6</c:f>
              <c:strCache>
                <c:ptCount val="5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1.23</c:v>
                </c:pt>
                <c:pt idx="1">
                  <c:v>11.19</c:v>
                </c:pt>
                <c:pt idx="2">
                  <c:v>11.56</c:v>
                </c:pt>
                <c:pt idx="3">
                  <c:v>36.620000000000012</c:v>
                </c:pt>
                <c:pt idx="4">
                  <c:v>36.99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solidFill>
        <a:schemeClr val="bg1"/>
      </a:solidFill>
    </a:ln>
  </c:sp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BD08D-A2B0-4E7A-ACF3-E99E979A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41</Pages>
  <Words>6384</Words>
  <Characters>36393</Characters>
  <Application>Microsoft Office Word</Application>
  <DocSecurity>0</DocSecurity>
  <Lines>303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สถานการณ์แรงงานเพื่อรองรับประชาคมอาเซียน (AC) ไตรมาส 3 ปี 2559</vt:lpstr>
    </vt:vector>
  </TitlesOfParts>
  <Company>Microsoft Corporation</Company>
  <LinksUpToDate>false</LinksUpToDate>
  <CharactersWithSpaces>42692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สถานการณ์แรงงานเพื่อรองรับประชาคมอาเซียน (AC) ไตรมาส 3 ปี 2559</dc:title>
  <dc:creator>Master</dc:creator>
  <cp:lastModifiedBy>Corporate Edition</cp:lastModifiedBy>
  <cp:revision>7</cp:revision>
  <cp:lastPrinted>2016-08-18T02:47:00Z</cp:lastPrinted>
  <dcterms:created xsi:type="dcterms:W3CDTF">2016-11-02T02:34:00Z</dcterms:created>
  <dcterms:modified xsi:type="dcterms:W3CDTF">2016-11-16T06:55:00Z</dcterms:modified>
</cp:coreProperties>
</file>