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8D" w:rsidRDefault="002C6D8D" w:rsidP="002C6D8D">
      <w:pPr>
        <w:tabs>
          <w:tab w:val="center" w:pos="4899"/>
          <w:tab w:val="left" w:pos="5593"/>
        </w:tabs>
        <w:jc w:val="right"/>
        <w:rPr>
          <w:b/>
          <w:bCs/>
          <w:i/>
          <w:iCs/>
          <w:color w:val="4F81BD"/>
          <w:szCs w:val="35"/>
          <w:cs/>
        </w:rPr>
      </w:pPr>
    </w:p>
    <w:sdt>
      <w:sdtPr>
        <w:rPr>
          <w:b/>
          <w:bCs/>
          <w:i/>
          <w:iCs/>
          <w:color w:val="4F81BD"/>
          <w:szCs w:val="35"/>
          <w:cs/>
        </w:rPr>
        <w:id w:val="7815276"/>
        <w:docPartObj>
          <w:docPartGallery w:val="Cover Pages"/>
          <w:docPartUnique/>
        </w:docPartObj>
      </w:sdtPr>
      <w:sdtEndPr>
        <w:rPr>
          <w:rFonts w:ascii="Angsana New" w:hAnsi="Angsana New"/>
          <w:spacing w:val="-5"/>
          <w:sz w:val="36"/>
          <w:szCs w:val="36"/>
        </w:rPr>
      </w:sdtEndPr>
      <w:sdtContent>
        <w:p w:rsidR="002C6D8D" w:rsidRDefault="004271CB" w:rsidP="002C6D8D">
          <w:pPr>
            <w:tabs>
              <w:tab w:val="center" w:pos="4899"/>
              <w:tab w:val="left" w:pos="5593"/>
            </w:tabs>
            <w:jc w:val="right"/>
          </w:pPr>
          <w:r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137" type="#_x0000_t202" style="position:absolute;left:0;text-align:left;margin-left:12.3pt;margin-top:13.85pt;width:482.7pt;height:163.5pt;z-index:-2515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rA4AIAAGoGAAAOAAAAZHJzL2Uyb0RvYy54bWysVVtv2yAUfp+0/4B4X22nSZpYdaquXadJ&#10;3UVqpz0TwDYaBgYkdvfrdwDXtdY+VNPyYME5h+9855rzi6GT6MitE1pVuDjJMeKKaiZUU+Hv9zfv&#10;Nhg5TxQjUite4Qfu8MXu7Zvz3pR8oVstGbcIQJQre1Ph1ntTZpmjLe+IO9GGK1DW2nbEw9U2GbOk&#10;B/ROZos8X2e9tsxYTblzIL1OSryL+HXNqf9a1457JCsM3Hz82vjdh2+2OydlY4lpBR1pkH9g0RGh&#10;wOkEdU08QQcrnkF1glrtdO1PqO4yXdeC8hgDRFPkf0Vz1xLDYyyQHGemNLn/B0u/HL9ZJBjUbrnE&#10;SJEOinTPB4/e6wEVi5ih3rgSDO8MmPoBFGAdo3XmVtOfDil91RLV8Etrdd9ywoBhEXKbzZ6GmrjS&#10;BZB9/1kzcEQOXkegobZdSB8kBAE6VOphqk4gQ0G42i5P1zmoKOiKdbFZF6vog5SPz411/iPXHQqH&#10;Clsof4Qnx1vnAx1SPpqMxWI3Qkpktf8hfBvzHfxGpYM36YCMhoCSOHYmv5IWHQn0lPQpE/LQQUhJ&#10;VuThl1oL5NCASR5FQGGCiIQaN3cyvg2iySy9JpRy5ZeR29zb8mVnkKnE4UWHIGwe45NCISgeJDhC&#10;QYIdJZKHlhjTC/MR8xRYSYV60CzOAD2y1FJMyldSnrgB3Cw/UyTPKLu5k054WBlSdBXehCDHTIe2&#10;+6BYHGhPhExngJIq8ORxGYwl1QeAuGtZj5gIjbLYnG5hUTEBm+F0k6/z7RlGRDaw0qi3+MX+eGWs&#10;qyeG81hH0kSalqT6TobPop/Yxn6ZBRKnKwxUGi0/7AcIP0zZXrMHmDPo69C3YUHDodX2N0Y9LLsK&#10;u18HYjlG8pOC1t7C8IOZj5fl6mwBFzvX7OcaoihAVdhDjuLxyqeNejBWNC14SjOh9CXMdy3i5D2x&#10;GrcCLLTU/2n5ho05v0erp7+I3R8AAAD//wMAUEsDBBQABgAIAAAAIQA9paO/3wAAAAoBAAAPAAAA&#10;ZHJzL2Rvd25yZXYueG1sTI/NTsMwEITvSLyDtUjcWqdWAkmIU9FKHJC4kPYBnNgkAf9EtvPD27Oc&#10;4DajHc1+Ux03o8mifBid5XDYJ0CU7Zwcbc/hennZ5UBCFFYK7azi8K0CHOvbm0qU0q32XS1N7AmW&#10;2FAKDkOMU0lp6AZlRNi7SVm8fThvRETreyq9WLHcaMqS5IEaMVr8MIhJnQfVfTWz4fCZvp7yg9en&#10;a/bWrGxJ2/w8P3J+f7c9PwGJaot/YfjFR3Sokal1s5WBaA5ZilMihx0rUGCgKBIULQfGsgJoXdH/&#10;E+ofAAAA//8DAFBLAQItABQABgAIAAAAIQC2gziS/gAAAOEBAAATAAAAAAAAAAAAAAAAAAAAAABb&#10;Q29udGVudF9UeXBlc10ueG1sUEsBAi0AFAAGAAgAAAAhADj9If/WAAAAlAEAAAsAAAAAAAAAAAAA&#10;AAAALwEAAF9yZWxzLy5yZWxzUEsBAi0AFAAGAAgAAAAhAMA/CsDgAgAAagYAAA4AAAAAAAAAAAAA&#10;AAAALgIAAGRycy9lMm9Eb2MueG1sUEsBAi0AFAAGAAgAAAAhAD2lo7/fAAAACgEAAA8AAAAAAAAA&#10;AAAAAAAAOgUAAGRycy9kb3ducmV2LnhtbFBLBQYAAAAABAAEAPMAAABGBgAAAAA=&#10;" fillcolor="white [3201]" strokecolor="#b2a1c7 [1943]" strokeweight="1pt">
                <v:fill color2="#ccc0d9 [1303]" focus="100%" type="gradient"/>
                <v:shadow on="t" color="#3f3151 [1607]" opacity=".5" offset="1pt"/>
                <v:textbox style="mso-next-textbox:#Text Box 120">
                  <w:txbxContent>
                    <w:p w:rsidR="00F814BB" w:rsidRDefault="00F814BB" w:rsidP="002C6D8D">
                      <w:pPr>
                        <w:ind w:left="1440" w:firstLine="7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         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สถานการณ์แรงงาน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รองรับ</w:t>
                      </w:r>
                    </w:p>
                    <w:p w:rsidR="00F814BB" w:rsidRPr="00D15A4A" w:rsidRDefault="00F814BB" w:rsidP="002C6D8D">
                      <w:pPr>
                        <w:ind w:left="43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ประชาคมอาเซียน (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AC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)</w:t>
                      </w:r>
                    </w:p>
                    <w:p w:rsidR="00F814BB" w:rsidRPr="00D15A4A" w:rsidRDefault="00F814BB" w:rsidP="002C6D8D">
                      <w:pPr>
                        <w:ind w:left="720"/>
                        <w:jc w:val="right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                        จังหวัดแม่ฮ่องสอน                    ไตรมาส 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4</w:t>
                      </w: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ปี 255</w:t>
                      </w: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7</w:t>
                      </w:r>
                    </w:p>
                    <w:p w:rsidR="00F814BB" w:rsidRPr="00A409DD" w:rsidRDefault="00F814BB" w:rsidP="002C6D8D">
                      <w:pPr>
                        <w:ind w:firstLine="720"/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6600CC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shape>
            </w:pict>
          </w:r>
        </w:p>
        <w:p w:rsidR="002C6D8D" w:rsidRDefault="002C6D8D" w:rsidP="002C6D8D"/>
        <w:p w:rsidR="002C6D8D" w:rsidRDefault="002C6D8D" w:rsidP="002C6D8D">
          <w:pPr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294290</wp:posOffset>
                </wp:positionH>
                <wp:positionV relativeFrom="paragraph">
                  <wp:posOffset>148371</wp:posOffset>
                </wp:positionV>
                <wp:extent cx="1408386" cy="1408386"/>
                <wp:effectExtent l="0" t="0" r="0" b="0"/>
                <wp:wrapNone/>
                <wp:docPr id="5" name="Picture 12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386" cy="1408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1776248</wp:posOffset>
                </wp:positionH>
                <wp:positionV relativeFrom="paragraph">
                  <wp:posOffset>137860</wp:posOffset>
                </wp:positionV>
                <wp:extent cx="1334814" cy="1334814"/>
                <wp:effectExtent l="0" t="0" r="0" b="0"/>
                <wp:wrapNone/>
                <wp:docPr id="6" name="Picture 122" descr="meahong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2" descr="meahong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814" cy="13348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4271CB" w:rsidP="002C6D8D">
          <w:r>
            <w:rPr>
              <w:noProof/>
              <w:lang w:eastAsia="en-US"/>
            </w:rPr>
            <w:pict>
              <v:line id="Line 121" o:spid="_x0000_s1136" style="position:absolute;z-index:-251575296;visibility:visible;mso-wrap-distance-top:-3e-5mm;mso-wrap-distance-bottom:-3e-5mm" from="14pt,16.75pt" to="4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OwHwIAADkEAAAOAAAAZHJzL2Uyb0RvYy54bWysU02P2jAQvVfqf7B8hyQQWIgIq1UCvdAW&#10;abc/wNgOserYlm0IqOp/79h8tLSXqurFseOZ5zfz3iyeT51ER26d0KrE2TDFiCuqmVD7En95Ww9m&#10;GDlPFCNSK17iM3f4efn+3aI3BR/pVkvGLQIQ5YrelLj13hRJ4mjLO+KG2nAFl422HfFwtPuEWdID&#10;eieTUZpOk15bZqym3Dn4W18u8TLiNw2n/nPTOO6RLDFw83G1cd2FNVkuSLG3xLSCXmmQf2DREaHg&#10;0TtUTTxBByv+gOoEtdrpxg+p7hLdNILyWANUk6W/VfPaEsNjLdAcZ+5tcv8Pln46bi0SDLTLxxgp&#10;0oFIG6E4ykZZ6E5vXAFBldraUB89qVez0fSrQ0pXLVF7Hlm+nQ0kxozkISUcnIE3dv1HzSCGHLyO&#10;rTo1tguQ0AR0ioqc74rwk0cUfk7m+XiagnD0dpeQ4pZorPMfuO5Q2JRYAusITI4b54E6hN5CwjtK&#10;r4WUUXCpUA9sJ6M8YncG6vdWxGynpWAhMuQ4u99V0qIjAf88peP0JVoGkB/CrD4oFpFbTtjquvdE&#10;yMse4qUKeFAXcLvuLgb5Nk/nq9lqlg/y0XQ1yNO6Hrysq3wwXWdPk3pcV1WdfQ/UsrxoBWNcBXY3&#10;s2b535nhOjYXm93teu9J8ogemwdkb99IOgobtLy4YqfZeWtDn4PG4M8YfJ2lMAC/nmPUz4lf/gAA&#10;AP//AwBQSwMEFAAGAAgAAAAhAFmXUJ/cAAAACAEAAA8AAABkcnMvZG93bnJldi54bWxMj0FLw0AQ&#10;he+C/2EZwZvdRKo0MZtSBS96KNYKPU6TMQnNzobdbZP+e6d40ON87/HmvWI52V6dyIfOsYF0loAi&#10;rlzdcWNg+/l6twAVInKNvWMycKYAy/L6qsC8diN/0GkTGyUhHHI00MY45FqHqiWLYeYGYtG+nbcY&#10;5fSNrj2OEm57fZ8kj9pix/KhxYFeWqoOm6M18Ox3B55W6Hbrr7fFOaR+Pm7fjbm9mVZPoCJN8c8M&#10;l/pSHUrptHdHroPqDTzMZUoUnqWgRM+yRMD+F+iy0P8HlD8AAAD//wMAUEsBAi0AFAAGAAgAAAAh&#10;ALaDOJL+AAAA4QEAABMAAAAAAAAAAAAAAAAAAAAAAFtDb250ZW50X1R5cGVzXS54bWxQSwECLQAU&#10;AAYACAAAACEAOP0h/9YAAACUAQAACwAAAAAAAAAAAAAAAAAvAQAAX3JlbHMvLnJlbHNQSwECLQAU&#10;AAYACAAAACEAhFyDsB8CAAA5BAAADgAAAAAAAAAAAAAAAAAuAgAAZHJzL2Uyb0RvYy54bWxQSwEC&#10;LQAUAAYACAAAACEAWZdQn9wAAAAIAQAADwAAAAAAAAAAAAAAAAB5BAAAZHJzL2Rvd25yZXYueG1s&#10;UEsFBgAAAAAEAAQA8wAAAIIFAAAAAA==&#10;" strokecolor="#7030a0" strokeweight="12pt">
                <v:stroke linestyle="thickBetweenThin"/>
              </v:line>
            </w:pict>
          </w:r>
        </w:p>
        <w:p w:rsidR="002C6D8D" w:rsidRDefault="002C6D8D" w:rsidP="002C6D8D"/>
        <w:p w:rsidR="002C6D8D" w:rsidRDefault="002C6D8D" w:rsidP="002C6D8D"/>
        <w:p w:rsidR="002C6D8D" w:rsidRDefault="002C6D8D" w:rsidP="002C6D8D">
          <w:r>
            <w:rPr>
              <w:noProof/>
              <w:lang w:eastAsia="en-US"/>
            </w:rPr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153441</wp:posOffset>
                </wp:positionH>
                <wp:positionV relativeFrom="paragraph">
                  <wp:posOffset>9768</wp:posOffset>
                </wp:positionV>
                <wp:extent cx="2957613" cy="2266545"/>
                <wp:effectExtent l="19050" t="0" r="0" b="0"/>
                <wp:wrapNone/>
                <wp:docPr id="148" name="รูปภาพ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7613" cy="2266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C6D8D" w:rsidRDefault="002C6D8D" w:rsidP="002C6D8D"/>
        <w:p w:rsidR="002C6D8D" w:rsidRDefault="002C6D8D" w:rsidP="002C6D8D">
          <w:pPr>
            <w:tabs>
              <w:tab w:val="left" w:pos="5920"/>
            </w:tabs>
          </w:pPr>
          <w:r>
            <w:tab/>
          </w:r>
        </w:p>
        <w:p w:rsidR="002C6D8D" w:rsidRPr="00493E29" w:rsidRDefault="002C6D8D" w:rsidP="002C6D8D"/>
        <w:p w:rsidR="002C6D8D" w:rsidRDefault="002C6D8D" w:rsidP="002C6D8D">
          <w:pPr>
            <w:jc w:val="center"/>
          </w:pPr>
        </w:p>
        <w:p w:rsidR="002C6D8D" w:rsidRPr="00493E29" w:rsidRDefault="002C6D8D" w:rsidP="002C6D8D">
          <w:pPr>
            <w:jc w:val="center"/>
          </w:pPr>
        </w:p>
        <w:p w:rsidR="002C6D8D" w:rsidRDefault="002C6D8D" w:rsidP="002C6D8D"/>
        <w:p w:rsidR="002C6D8D" w:rsidRDefault="002C6D8D" w:rsidP="002C6D8D"/>
        <w:p w:rsidR="002C6D8D" w:rsidRDefault="002C6D8D" w:rsidP="002C6D8D"/>
        <w:p w:rsidR="002C6D8D" w:rsidRPr="002453E8" w:rsidRDefault="002C6D8D" w:rsidP="002C6D8D"/>
        <w:p w:rsidR="002C6D8D" w:rsidRDefault="004E60E5" w:rsidP="002C6D8D">
          <w:pPr>
            <w:pStyle w:val="1"/>
            <w:jc w:val="center"/>
            <w:rPr>
              <w:rFonts w:ascii="Angsana New" w:hAnsi="Angsana New"/>
              <w:b/>
              <w:bCs/>
              <w:color w:val="000000"/>
            </w:rPr>
          </w:pPr>
          <w:r>
            <w:rPr>
              <w:rFonts w:ascii="Angsana New" w:hAnsi="Angsana New"/>
              <w:b/>
              <w:bCs/>
              <w:noProof/>
              <w:color w:val="000000"/>
              <w:lang w:eastAsia="en-US"/>
            </w:rPr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3277816</wp:posOffset>
                </wp:positionH>
                <wp:positionV relativeFrom="paragraph">
                  <wp:posOffset>132377</wp:posOffset>
                </wp:positionV>
                <wp:extent cx="3015980" cy="2266544"/>
                <wp:effectExtent l="19050" t="0" r="0" b="0"/>
                <wp:wrapNone/>
                <wp:docPr id="2" name="รูปภาพ 1" descr="B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T.jpg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5980" cy="2266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Pr="00955065" w:rsidRDefault="002C6D8D" w:rsidP="002C6D8D"/>
        <w:p w:rsidR="002C6D8D" w:rsidRDefault="002C6D8D" w:rsidP="002C6D8D">
          <w:pPr>
            <w:pStyle w:val="a3"/>
            <w:rPr>
              <w:rFonts w:ascii="Angsana New" w:hAnsi="Angsana New"/>
              <w:spacing w:val="-5"/>
              <w:sz w:val="36"/>
              <w:szCs w:val="36"/>
              <w:cs/>
            </w:rPr>
          </w:pPr>
          <w:r w:rsidRPr="005B636B">
            <w:rPr>
              <w:color w:val="6600CC"/>
              <w:cs/>
            </w:rPr>
            <w:t>สำนักงานแรงงานจังหวัดแม่ฮ่องสอน</w:t>
          </w:r>
        </w:p>
      </w:sdtContent>
    </w:sdt>
    <w:p w:rsidR="002C6D8D" w:rsidRDefault="002C6D8D" w:rsidP="002C6D8D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  <w:sectPr w:rsidR="002C6D8D" w:rsidSect="00E335B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C6D8D" w:rsidRPr="00ED2FE6" w:rsidRDefault="002C6D8D" w:rsidP="002C6D8D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D2FE6">
        <w:rPr>
          <w:rFonts w:ascii="Angsana New" w:hAnsi="Angsana New"/>
          <w:b/>
          <w:bCs/>
          <w:sz w:val="40"/>
          <w:szCs w:val="40"/>
          <w:cs/>
        </w:rPr>
        <w:lastRenderedPageBreak/>
        <w:t>คำนำ</w:t>
      </w:r>
    </w:p>
    <w:p w:rsidR="002C6D8D" w:rsidRPr="00612541" w:rsidRDefault="002C6D8D" w:rsidP="002C6D8D">
      <w:pPr>
        <w:spacing w:after="240"/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สถานการณ์แรงงานจังหวัดแม่ฮ่องสอน  ไตรมาสที่ </w:t>
      </w:r>
      <w:r w:rsidR="008B072F">
        <w:rPr>
          <w:rFonts w:ascii="Angsana New" w:hAnsi="Angsana New" w:hint="cs"/>
          <w:spacing w:val="-5"/>
          <w:sz w:val="32"/>
          <w:szCs w:val="32"/>
          <w:cs/>
        </w:rPr>
        <w:t>4</w:t>
      </w:r>
      <w:r>
        <w:rPr>
          <w:rFonts w:ascii="Angsana New" w:hAnsi="Angsana New" w:hint="cs"/>
          <w:spacing w:val="-5"/>
          <w:sz w:val="32"/>
          <w:szCs w:val="32"/>
          <w:cs/>
        </w:rPr>
        <w:t xml:space="preserve"> ปี 2557  </w:t>
      </w:r>
      <w:r w:rsidRPr="00ED2FE6">
        <w:rPr>
          <w:rFonts w:ascii="Angsana New" w:hAnsi="Angsana New"/>
          <w:spacing w:val="-5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B072F">
        <w:rPr>
          <w:rFonts w:ascii="Angsana New" w:hAnsi="Angsana New" w:hint="cs"/>
          <w:sz w:val="32"/>
          <w:szCs w:val="32"/>
          <w:cs/>
        </w:rPr>
        <w:t>ตุลาคม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B072F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)  ฉบับนี้จัดทำขึ้นโดย 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สำนักงานแรงงานจังหวัดแม่ฮ่องสอน  มีวัตถุประสงค์เพื่อรวบรวมข้อมูลสถิติของจังหวัดแม่ฮ่องสอนด้านแรงงานเพื่อเผยแพร่ประชาสัมพันธ์ให้หน่วยงานที่เกี่ยวข้อง  และผู้สนใจทั่วไป  นำไปใช้เป็นข้อมูลพื้นฐาน   ประกอบการพิจารณาดำเนินการต่างๆ  ให้สอดคล้องกับสถานการณ์และข้อมูลทางด้านแรงงานของจังหวัด 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หรือเป็นเครื่องมือที่ช่วยตัดสินใจในการดำเนินการอื่นใดที่เป็นประโยชน์  ต่อจังหวัดแม่ฮ่องสอน  และตัวท่านเอง</w:t>
      </w:r>
      <w:r w:rsidRPr="00ED2FE6">
        <w:rPr>
          <w:rFonts w:ascii="Angsana New" w:hAnsi="Angsana New"/>
          <w:spacing w:val="5"/>
          <w:sz w:val="32"/>
          <w:szCs w:val="32"/>
          <w:cs/>
        </w:rPr>
        <w:t xml:space="preserve">ต่อไป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รายงานสถานการณ์แรงงานฉบับนี้จักเกิดขึ้นมิได้  หากขาดความร่วมมือจากหน่วยงานสังกัดกระทรวงแรงงาน ได้แก่ สำนักงานปลัดกระทรวงแรงงาน กรมการจัดหางาน กรมพัฒนาฝีมือแรงงาน กรมสวัสดิการและคุ้มครองแรงงาน และสำนักงานประกันสังคม และหน่วยงานภายนอก อาทิเช่น สำนักงานสถิติ สำนักงานคณะกรรมการพัฒนาการเศรษฐกิจและสังคมแห่งชาติ ฯลฯ ร่วมด้วย  จึงใคร่ขอขอบพระคุณทุกหน่วยงานที่เกี่ยวข้องมา   ณ  โอกาสนี้</w:t>
      </w:r>
    </w:p>
    <w:p w:rsidR="002C6D8D" w:rsidRPr="00ED2FE6" w:rsidRDefault="002C6D8D" w:rsidP="002C6D8D">
      <w:pPr>
        <w:spacing w:before="120"/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pacing w:val="-5"/>
          <w:sz w:val="32"/>
          <w:szCs w:val="32"/>
          <w:cs/>
        </w:rPr>
        <w:t>สำนักงานแรงงานจังหวัดแม่ฮ่องสอน  หวังเป็นอย่างยิ่งว่าสถานการณ์แรงงานฉบับนี้คงจะเป็นประโยชน์</w:t>
      </w:r>
      <w:r w:rsidRPr="00ED2FE6">
        <w:rPr>
          <w:rFonts w:ascii="Angsana New" w:hAnsi="Angsana New"/>
          <w:sz w:val="32"/>
          <w:szCs w:val="32"/>
          <w:cs/>
        </w:rPr>
        <w:t>สำหรับผ</w:t>
      </w:r>
      <w:r>
        <w:rPr>
          <w:rFonts w:ascii="Angsana New" w:hAnsi="Angsana New"/>
          <w:sz w:val="32"/>
          <w:szCs w:val="32"/>
          <w:cs/>
        </w:rPr>
        <w:t>ู้ประกอบกิจการและผู้สนใจทั่วไป</w:t>
      </w:r>
      <w:r w:rsidRPr="00ED2FE6">
        <w:rPr>
          <w:rFonts w:ascii="Angsana New" w:hAnsi="Angsana New"/>
          <w:sz w:val="32"/>
          <w:szCs w:val="32"/>
          <w:cs/>
        </w:rPr>
        <w:t>หากมีข้อแนะนำและข้อคิดเห็นที่เป็นประโยชน์ในการจัดทำ</w:t>
      </w:r>
      <w:r w:rsidRPr="00ED2FE6">
        <w:rPr>
          <w:rFonts w:ascii="Angsana New" w:hAnsi="Angsana New"/>
          <w:spacing w:val="5"/>
          <w:sz w:val="32"/>
          <w:szCs w:val="32"/>
          <w:cs/>
        </w:rPr>
        <w:t>ข้อมูลสถานการณ์แรงงานนี้  สำนักงานมีความยินดีเป็นอย่างยิ่ง  และหากมีข้อผิดพลาดประการใด  กรุณาแจ้งให้ทราบด้วย</w:t>
      </w:r>
    </w:p>
    <w:p w:rsidR="002C6D8D" w:rsidRPr="00ED2FE6" w:rsidRDefault="002C6D8D" w:rsidP="002C6D8D">
      <w:pPr>
        <w:spacing w:after="240"/>
        <w:rPr>
          <w:rFonts w:ascii="Angsana New" w:hAnsi="Angsana New"/>
          <w:spacing w:val="-5"/>
          <w:sz w:val="36"/>
          <w:szCs w:val="36"/>
        </w:rPr>
      </w:pPr>
    </w:p>
    <w:p w:rsidR="002C6D8D" w:rsidRPr="00ED2FE6" w:rsidRDefault="002C6D8D" w:rsidP="002C6D8D">
      <w:pPr>
        <w:spacing w:after="240"/>
        <w:rPr>
          <w:rFonts w:ascii="Angsana New" w:hAnsi="Angsana New"/>
          <w:sz w:val="32"/>
          <w:szCs w:val="32"/>
        </w:rPr>
      </w:pPr>
    </w:p>
    <w:p w:rsidR="002C6D8D" w:rsidRPr="00ED2FE6" w:rsidRDefault="002C6D8D" w:rsidP="002C6D8D">
      <w:pPr>
        <w:tabs>
          <w:tab w:val="center" w:pos="5670"/>
        </w:tabs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C6D8D" w:rsidRPr="00ED2FE6" w:rsidRDefault="002C6D8D" w:rsidP="002C6D8D">
      <w:pPr>
        <w:tabs>
          <w:tab w:val="center" w:pos="5670"/>
        </w:tabs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</w:p>
    <w:p w:rsidR="002C6D8D" w:rsidRPr="00ED2FE6" w:rsidRDefault="002C6D8D" w:rsidP="002C6D8D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  <w:t xml:space="preserve">   แรงงานจังหวัดแม่ฮ่องสอน</w:t>
      </w:r>
    </w:p>
    <w:p w:rsidR="002C6D8D" w:rsidRPr="00ED2FE6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 w:rsidR="008B072F"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z w:val="32"/>
          <w:szCs w:val="32"/>
          <w:cs/>
        </w:rPr>
        <w:t>255</w:t>
      </w:r>
      <w:r w:rsidR="008B072F">
        <w:rPr>
          <w:rFonts w:ascii="Angsana New" w:hAnsi="Angsana New" w:hint="cs"/>
          <w:b/>
          <w:bCs/>
          <w:sz w:val="32"/>
          <w:szCs w:val="32"/>
          <w:cs/>
        </w:rPr>
        <w:t>8</w:t>
      </w: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Pr="00ED2FE6" w:rsidRDefault="002C6D8D" w:rsidP="002C6D8D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ED2FE6">
        <w:rPr>
          <w:rFonts w:ascii="Angsana New" w:hAnsi="Angsana New"/>
          <w:b/>
          <w:bCs/>
          <w:sz w:val="48"/>
          <w:szCs w:val="48"/>
          <w:cs/>
        </w:rPr>
        <w:lastRenderedPageBreak/>
        <w:t>สารบัญ</w:t>
      </w:r>
    </w:p>
    <w:p w:rsidR="002C6D8D" w:rsidRPr="00ED2FE6" w:rsidRDefault="002C6D8D" w:rsidP="002C6D8D">
      <w:pPr>
        <w:jc w:val="center"/>
        <w:rPr>
          <w:rFonts w:ascii="Angsana New" w:hAnsi="Angsana New"/>
          <w:sz w:val="36"/>
          <w:szCs w:val="36"/>
        </w:rPr>
      </w:pPr>
    </w:p>
    <w:p w:rsidR="002C6D8D" w:rsidRPr="00ED2FE6" w:rsidRDefault="002C6D8D" w:rsidP="002C6D8D">
      <w:pPr>
        <w:ind w:left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</w:rPr>
        <w:tab/>
        <w:t xml:space="preserve">         </w:t>
      </w:r>
      <w:r w:rsidRPr="00ED2FE6">
        <w:rPr>
          <w:rFonts w:ascii="Angsana New" w:hAnsi="Angsana New"/>
          <w:sz w:val="36"/>
          <w:szCs w:val="36"/>
          <w:cs/>
        </w:rPr>
        <w:t>หน้า</w:t>
      </w:r>
    </w:p>
    <w:p w:rsidR="002C6D8D" w:rsidRPr="00ED2FE6" w:rsidRDefault="002C6D8D" w:rsidP="002C6D8D">
      <w:pPr>
        <w:rPr>
          <w:rFonts w:ascii="Angsana New" w:hAnsi="Angsana New"/>
          <w:sz w:val="36"/>
          <w:szCs w:val="36"/>
        </w:rPr>
      </w:pPr>
    </w:p>
    <w:p w:rsidR="002C6D8D" w:rsidRPr="00ED2FE6" w:rsidRDefault="002C6D8D" w:rsidP="002C6D8D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คำนำ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 w:hint="cs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>ก</w:t>
      </w:r>
    </w:p>
    <w:p w:rsidR="002C6D8D" w:rsidRDefault="002C6D8D" w:rsidP="002C6D8D">
      <w:pPr>
        <w:ind w:left="720"/>
        <w:rPr>
          <w:rFonts w:ascii="Angsana New" w:hAnsi="Angsana New"/>
          <w:sz w:val="40"/>
          <w:szCs w:val="40"/>
        </w:rPr>
      </w:pPr>
      <w:r w:rsidRPr="00ED2FE6">
        <w:rPr>
          <w:rFonts w:ascii="Angsana New" w:hAnsi="Angsana New"/>
          <w:sz w:val="40"/>
          <w:szCs w:val="40"/>
          <w:cs/>
        </w:rPr>
        <w:t>สารบัญ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>ข</w:t>
      </w:r>
    </w:p>
    <w:p w:rsidR="002C6D8D" w:rsidRDefault="002C6D8D" w:rsidP="002C6D8D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 w:hint="cs"/>
          <w:sz w:val="40"/>
          <w:szCs w:val="40"/>
          <w:cs/>
        </w:rPr>
        <w:t>บทสรุปสำหรับ</w:t>
      </w:r>
      <w:bookmarkStart w:id="0" w:name="_GoBack"/>
      <w:bookmarkEnd w:id="0"/>
      <w:r>
        <w:rPr>
          <w:rFonts w:ascii="Angsana New" w:hAnsi="Angsana New" w:hint="cs"/>
          <w:sz w:val="40"/>
          <w:szCs w:val="40"/>
          <w:cs/>
        </w:rPr>
        <w:t xml:space="preserve">ผู้บริหาร                                                                             </w:t>
      </w:r>
      <w:r w:rsidR="00F37C4F">
        <w:rPr>
          <w:rFonts w:ascii="Angsana New" w:hAnsi="Angsana New" w:hint="cs"/>
          <w:sz w:val="40"/>
          <w:szCs w:val="40"/>
          <w:cs/>
        </w:rPr>
        <w:t xml:space="preserve"> </w:t>
      </w:r>
      <w:r>
        <w:rPr>
          <w:rFonts w:ascii="Angsana New" w:hAnsi="Angsana New" w:hint="cs"/>
          <w:sz w:val="40"/>
          <w:szCs w:val="40"/>
          <w:cs/>
        </w:rPr>
        <w:t xml:space="preserve">    1      สภาพเศรษฐกิจจังหวัดแม่ฮ่องสอน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="00C529A6">
        <w:rPr>
          <w:rFonts w:ascii="Angsana New" w:hAnsi="Angsana New" w:hint="cs"/>
          <w:sz w:val="40"/>
          <w:szCs w:val="40"/>
          <w:cs/>
        </w:rPr>
        <w:t>4</w:t>
      </w:r>
    </w:p>
    <w:p w:rsidR="002C6D8D" w:rsidRDefault="002C6D8D" w:rsidP="002C6D8D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 w:hint="cs"/>
          <w:sz w:val="40"/>
          <w:szCs w:val="40"/>
          <w:cs/>
        </w:rPr>
        <w:t>ดัชนีชี้วัดภาวะแรงงานของจังหวัดแม่ฮ่องสอน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 w:rsidR="00C529A6">
        <w:rPr>
          <w:rFonts w:ascii="Angsana New" w:hAnsi="Angsana New" w:hint="cs"/>
          <w:sz w:val="40"/>
          <w:szCs w:val="40"/>
          <w:cs/>
        </w:rPr>
        <w:t>6</w:t>
      </w:r>
    </w:p>
    <w:p w:rsidR="002C6D8D" w:rsidRPr="00ED2FE6" w:rsidRDefault="002C6D8D" w:rsidP="002C6D8D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 w:hint="cs"/>
          <w:sz w:val="40"/>
          <w:szCs w:val="40"/>
          <w:cs/>
        </w:rPr>
        <w:t>สถานการณ์แรงงาน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</w:rPr>
        <w:t>1</w:t>
      </w:r>
      <w:r w:rsidR="00C529A6">
        <w:rPr>
          <w:rFonts w:ascii="Angsana New" w:hAnsi="Angsana New" w:hint="cs"/>
          <w:sz w:val="40"/>
          <w:szCs w:val="40"/>
          <w:cs/>
        </w:rPr>
        <w:t>3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กำล</w:t>
      </w:r>
      <w:r>
        <w:rPr>
          <w:rFonts w:ascii="Angsana New" w:hAnsi="Angsana New"/>
          <w:sz w:val="40"/>
          <w:szCs w:val="40"/>
          <w:cs/>
        </w:rPr>
        <w:t>ังแรงงาน การมีงานทำ การว่างงาน</w:t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 w:rsidR="00C529A6">
        <w:rPr>
          <w:rFonts w:ascii="Angsana New" w:hAnsi="Angsana New" w:hint="cs"/>
          <w:sz w:val="40"/>
          <w:szCs w:val="40"/>
          <w:cs/>
        </w:rPr>
        <w:t>13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การส่งเสริมการมีงานทำ</w:t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</w:t>
      </w:r>
      <w:r w:rsidR="00F37C4F">
        <w:rPr>
          <w:rFonts w:ascii="Angsana New" w:hAnsi="Angsana New" w:hint="cs"/>
          <w:sz w:val="40"/>
          <w:szCs w:val="40"/>
          <w:cs/>
        </w:rPr>
        <w:t>2</w:t>
      </w:r>
      <w:r w:rsidR="00C529A6">
        <w:rPr>
          <w:rFonts w:ascii="Angsana New" w:hAnsi="Angsana New" w:hint="cs"/>
          <w:sz w:val="40"/>
          <w:szCs w:val="40"/>
          <w:cs/>
        </w:rPr>
        <w:t>1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การคุ้มครองแรงงานและสวัสดิการ</w:t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</w:t>
      </w:r>
      <w:r>
        <w:rPr>
          <w:rFonts w:ascii="Angsana New" w:hAnsi="Angsana New"/>
          <w:sz w:val="40"/>
          <w:szCs w:val="40"/>
        </w:rPr>
        <w:t>2</w:t>
      </w:r>
      <w:r w:rsidR="00C529A6">
        <w:rPr>
          <w:rFonts w:ascii="Angsana New" w:hAnsi="Angsana New" w:hint="cs"/>
          <w:sz w:val="40"/>
          <w:szCs w:val="40"/>
          <w:cs/>
        </w:rPr>
        <w:t>8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การประกันสังคม</w:t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3</w:t>
      </w:r>
      <w:r w:rsidR="00C529A6">
        <w:rPr>
          <w:rFonts w:ascii="Angsana New" w:hAnsi="Angsana New" w:hint="cs"/>
          <w:sz w:val="40"/>
          <w:szCs w:val="40"/>
          <w:cs/>
        </w:rPr>
        <w:t>2</w:t>
      </w:r>
    </w:p>
    <w:p w:rsidR="002C6D8D" w:rsidRPr="0079326E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การพัฒนาศักยภาพแรงงาน</w:t>
      </w:r>
      <w:r>
        <w:rPr>
          <w:rFonts w:ascii="Angsana New" w:hAnsi="Angsana New"/>
          <w:sz w:val="40"/>
          <w:szCs w:val="40"/>
          <w:cs/>
        </w:rPr>
        <w:tab/>
      </w:r>
      <w:r w:rsidRPr="0079326E">
        <w:rPr>
          <w:rFonts w:ascii="Angsana New" w:hAnsi="Angsana New"/>
          <w:sz w:val="40"/>
          <w:szCs w:val="40"/>
          <w:cs/>
        </w:rPr>
        <w:tab/>
      </w:r>
      <w:r w:rsidRPr="0079326E">
        <w:rPr>
          <w:rFonts w:ascii="Angsana New" w:hAnsi="Angsana New"/>
          <w:sz w:val="40"/>
          <w:szCs w:val="40"/>
          <w:cs/>
        </w:rPr>
        <w:tab/>
      </w:r>
      <w:r w:rsidRPr="0079326E">
        <w:rPr>
          <w:rFonts w:ascii="Angsana New" w:hAnsi="Angsana New" w:hint="cs"/>
          <w:sz w:val="40"/>
          <w:szCs w:val="40"/>
          <w:cs/>
        </w:rPr>
        <w:tab/>
        <w:t xml:space="preserve">                      </w:t>
      </w:r>
      <w:r>
        <w:rPr>
          <w:rFonts w:ascii="Angsana New" w:hAnsi="Angsana New"/>
          <w:sz w:val="40"/>
          <w:szCs w:val="40"/>
        </w:rPr>
        <w:t>3</w:t>
      </w:r>
      <w:r w:rsidR="00C529A6">
        <w:rPr>
          <w:rFonts w:ascii="Angsana New" w:hAnsi="Angsana New" w:hint="cs"/>
          <w:sz w:val="40"/>
          <w:szCs w:val="40"/>
          <w:cs/>
        </w:rPr>
        <w:t>8</w:t>
      </w: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  <w:sectPr w:rsidR="002C6D8D" w:rsidSect="00F41EF0">
          <w:headerReference w:type="default" r:id="rId12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:rsidR="002C6D8D" w:rsidRPr="00DF2BC8" w:rsidRDefault="002C6D8D" w:rsidP="002C6D8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F2BC8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:rsidR="002C6D8D" w:rsidRPr="00DF2BC8" w:rsidRDefault="002C6D8D" w:rsidP="002C6D8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C6D8D" w:rsidRPr="00DF2BC8" w:rsidRDefault="002C6D8D" w:rsidP="002C6D8D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สถานการณ์ด้านเศรษฐกิจและแรงงาน ไตรมาส </w:t>
      </w:r>
      <w:r w:rsidR="008B072F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255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ของจังหวัดแม่ฮ่องสอน</w:t>
      </w:r>
    </w:p>
    <w:p w:rsidR="002C6D8D" w:rsidRPr="00083318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6D8D" w:rsidRPr="00083318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83318">
        <w:rPr>
          <w:rFonts w:asciiTheme="majorBidi" w:hAnsiTheme="majorBidi" w:cstheme="majorBidi"/>
          <w:b/>
          <w:bCs/>
          <w:sz w:val="32"/>
          <w:szCs w:val="32"/>
          <w:cs/>
        </w:rPr>
        <w:t>สภาพเศรษฐกิจ</w:t>
      </w:r>
    </w:p>
    <w:p w:rsidR="00F814BB" w:rsidRDefault="00F814BB" w:rsidP="00F814BB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218C9">
        <w:rPr>
          <w:rFonts w:asciiTheme="majorBidi" w:hAnsiTheme="majorBidi" w:cstheme="majorBidi"/>
          <w:sz w:val="32"/>
          <w:szCs w:val="32"/>
          <w:cs/>
        </w:rPr>
        <w:t>ภาวะเศรษฐกิจจังหวัดแม่ฮ่องสอนในเดือนพฤศจิกายน เศรษฐกิจโดยรวมลดลง โดย ด้านการผลิต ดัชนีผลผลิต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ภาคเกษตรกรรม ลดลง จากปริมาณผลผลิ</w:t>
      </w:r>
      <w:r>
        <w:rPr>
          <w:rFonts w:asciiTheme="majorBidi" w:hAnsiTheme="majorBidi" w:cstheme="majorBidi"/>
          <w:sz w:val="32"/>
          <w:szCs w:val="32"/>
          <w:cs/>
        </w:rPr>
        <w:t>ตพืชเศรษฐกิจ เนื่องจากเกษตรกรท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การเพาะปลูกพืชเร็วกว่าปีที่แล้ว ส่งผลให้เก็บ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เกี่ยวผลผลิตได้เร็วขึ้น อีกทั้งข้าวโพดเลี้ยงสัตว์ลดลงตามนโยบายการลดพื้นที่เพาะปลูกของจังหวัด ดัชนีผลผลิตภาคบริการ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เพิ่มขึ้น จากการจัดกิจกรรมส่งเสริมการท่องเที่ยวของจังหวัด ด้านการใช้จ่าย ดัชนีการลงทุนภาคเอกชน เพิ่มขึ้น จากการ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ลงทุนก่อสร้างโรงแรมที่พัก ที่อยู่อาศัย และอาคารพาณิชย์ ส่วน ดัชนีการบริ</w:t>
      </w:r>
      <w:r>
        <w:rPr>
          <w:rFonts w:asciiTheme="majorBidi" w:hAnsiTheme="majorBidi" w:cstheme="majorBidi"/>
          <w:sz w:val="32"/>
          <w:szCs w:val="32"/>
          <w:cs/>
        </w:rPr>
        <w:t>โภคภาคเอกชน ลดลง จากปริมาณการจ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หน่าย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สินค้าคงทนหมวดยานยนต์ และการระมัดระวังการใช้จ่ายของภาคครัวเรือน มูลค่าการค้าชายแดน เพิ่มขึ้น จากสินค้าส่งออก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ประเภทสุราต่างประเทศ กาแฟสำ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เร็จร</w:t>
      </w:r>
      <w:r>
        <w:rPr>
          <w:rFonts w:asciiTheme="majorBidi" w:hAnsiTheme="majorBidi" w:cstheme="majorBidi"/>
          <w:sz w:val="32"/>
          <w:szCs w:val="32"/>
          <w:cs/>
        </w:rPr>
        <w:t>ูป เบียร์กระป๋อง เครื่องขีดไฟส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</w:t>
      </w:r>
      <w:r>
        <w:rPr>
          <w:rFonts w:asciiTheme="majorBidi" w:hAnsiTheme="majorBidi" w:cstheme="majorBidi"/>
          <w:sz w:val="32"/>
          <w:szCs w:val="32"/>
          <w:cs/>
        </w:rPr>
        <w:t>จรูป และสินค้า</w:t>
      </w:r>
      <w:r>
        <w:rPr>
          <w:rFonts w:asciiTheme="majorBidi" w:hAnsiTheme="majorBidi" w:cstheme="majorBidi" w:hint="cs"/>
          <w:sz w:val="32"/>
          <w:szCs w:val="32"/>
          <w:cs/>
        </w:rPr>
        <w:t>นำ</w:t>
      </w:r>
      <w:r w:rsidRPr="006218C9">
        <w:rPr>
          <w:rFonts w:asciiTheme="majorBidi" w:hAnsiTheme="majorBidi" w:cstheme="majorBidi"/>
          <w:sz w:val="32"/>
          <w:szCs w:val="32"/>
          <w:cs/>
        </w:rPr>
        <w:t>เข้าประเภท โค กระบือ มีชีวิต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เปลือกไม้ยางบง และพริกแห้ง ปริมาณสินเชื่อและเงินฝากรวม ขยายตัวเพิ่มขึ้นจากนโยบายการให้สินเชื่อทางการเกษตรและ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การขยายสินเชื่อและเงินฝากของธนาคารพาณิชย์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C6D8D" w:rsidRPr="00D7346D" w:rsidRDefault="002C6D8D" w:rsidP="00F814BB">
      <w:pPr>
        <w:pStyle w:val="af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2C6D8D" w:rsidRPr="00DF2BC8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D6B3B">
        <w:rPr>
          <w:rFonts w:asciiTheme="majorBidi" w:hAnsiTheme="majorBidi" w:cstheme="majorBidi"/>
          <w:b/>
          <w:bCs/>
          <w:sz w:val="40"/>
          <w:szCs w:val="40"/>
          <w:cs/>
        </w:rPr>
        <w:t>สถานการณ์ด้านแรงงาน</w:t>
      </w:r>
    </w:p>
    <w:p w:rsidR="002C6D8D" w:rsidRDefault="002C6D8D" w:rsidP="002C6D8D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ประชากรและกำลังแรงงาน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จังหวัดแม่ฮ่องสอน จำนวน 203,</w:t>
      </w:r>
      <w:r>
        <w:rPr>
          <w:rFonts w:asciiTheme="majorBidi" w:hAnsiTheme="majorBidi" w:cstheme="majorBidi"/>
          <w:sz w:val="32"/>
          <w:szCs w:val="32"/>
        </w:rPr>
        <w:t>099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เป็นผู้ที่มีอายุต่ำกว่า 15 ปี 49,</w:t>
      </w:r>
      <w:r w:rsidR="00EA11ED">
        <w:rPr>
          <w:rFonts w:asciiTheme="majorBidi" w:hAnsiTheme="majorBidi" w:cstheme="majorBidi" w:hint="cs"/>
          <w:sz w:val="32"/>
          <w:szCs w:val="32"/>
          <w:cs/>
        </w:rPr>
        <w:t>756</w:t>
      </w:r>
      <w:r>
        <w:rPr>
          <w:rFonts w:asciiTheme="majorBidi" w:hAnsiTheme="majorBidi" w:cstheme="majorBidi" w:hint="cs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ผู้ที่มีอายุ 15 ปี ขึ้นไป 153,</w:t>
      </w:r>
      <w:r w:rsidR="00EA11ED">
        <w:rPr>
          <w:rFonts w:asciiTheme="majorBidi" w:hAnsiTheme="majorBidi" w:cstheme="majorBidi" w:hint="cs"/>
          <w:sz w:val="32"/>
          <w:szCs w:val="32"/>
          <w:cs/>
        </w:rPr>
        <w:t>343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ในจำนวนนี้เป็นผู้อยู่ในกำลังแรงงาน 1</w:t>
      </w:r>
      <w:r>
        <w:rPr>
          <w:rFonts w:asciiTheme="majorBidi" w:hAnsiTheme="majorBidi" w:cstheme="majorBidi"/>
          <w:sz w:val="32"/>
          <w:szCs w:val="32"/>
        </w:rPr>
        <w:t>1</w:t>
      </w:r>
      <w:r w:rsidR="00EA11ED"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EA11ED">
        <w:rPr>
          <w:rFonts w:asciiTheme="majorBidi" w:hAnsiTheme="majorBidi" w:cstheme="majorBidi" w:hint="cs"/>
          <w:sz w:val="32"/>
          <w:szCs w:val="32"/>
          <w:cs/>
        </w:rPr>
        <w:t>519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ซึ่งประกอบด้วยผู้มีงานทำ </w:t>
      </w:r>
      <w:r>
        <w:rPr>
          <w:rFonts w:asciiTheme="majorBidi" w:hAnsiTheme="majorBidi" w:cstheme="majorBidi"/>
          <w:sz w:val="32"/>
          <w:szCs w:val="32"/>
        </w:rPr>
        <w:t>11</w:t>
      </w:r>
      <w:r w:rsidR="00EA11ED"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EA11ED">
        <w:rPr>
          <w:rFonts w:asciiTheme="majorBidi" w:hAnsiTheme="majorBidi" w:cstheme="majorBidi" w:hint="cs"/>
          <w:sz w:val="32"/>
          <w:szCs w:val="32"/>
          <w:cs/>
        </w:rPr>
        <w:t>119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และ ผู้ว่างงาน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A11ED">
        <w:rPr>
          <w:rFonts w:asciiTheme="majorBidi" w:hAnsiTheme="majorBidi" w:cstheme="majorBidi" w:hint="cs"/>
          <w:sz w:val="32"/>
          <w:szCs w:val="32"/>
          <w:cs/>
        </w:rPr>
        <w:t>327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 </w:t>
      </w:r>
    </w:p>
    <w:p w:rsidR="002C6D8D" w:rsidRDefault="002C6D8D" w:rsidP="002C6D8D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2C6D8D" w:rsidRDefault="002C6D8D" w:rsidP="002C6D8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ผู้ที่มีงานทำในจังหวัดแม่ฮ่องสอน</w:t>
      </w:r>
      <w:r w:rsidR="00EA11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1ED">
        <w:rPr>
          <w:rFonts w:ascii="Angsana New" w:hAnsi="Angsana New"/>
          <w:spacing w:val="-5"/>
          <w:sz w:val="32"/>
          <w:szCs w:val="32"/>
          <w:cs/>
        </w:rPr>
        <w:t>ไตรมาส</w:t>
      </w:r>
      <w:r w:rsidR="00EA11ED" w:rsidRPr="00ED2FE6">
        <w:rPr>
          <w:rFonts w:ascii="Angsana New" w:hAnsi="Angsana New"/>
          <w:spacing w:val="-5"/>
          <w:sz w:val="32"/>
          <w:szCs w:val="32"/>
          <w:cs/>
        </w:rPr>
        <w:t xml:space="preserve"> </w:t>
      </w:r>
      <w:r w:rsidR="00EA11ED">
        <w:rPr>
          <w:rFonts w:ascii="Angsana New" w:hAnsi="Angsana New" w:hint="cs"/>
          <w:spacing w:val="-5"/>
          <w:sz w:val="32"/>
          <w:szCs w:val="32"/>
          <w:cs/>
        </w:rPr>
        <w:t xml:space="preserve">4 ปี 2557  </w:t>
      </w:r>
      <w:r w:rsidR="00EA11ED" w:rsidRPr="00ED2FE6">
        <w:rPr>
          <w:rFonts w:ascii="Angsana New" w:hAnsi="Angsana New"/>
          <w:spacing w:val="-5"/>
          <w:sz w:val="32"/>
          <w:szCs w:val="32"/>
          <w:cs/>
        </w:rPr>
        <w:t>(</w:t>
      </w:r>
      <w:r w:rsidR="00EA11ED">
        <w:rPr>
          <w:rFonts w:ascii="Angsana New" w:hAnsi="Angsana New" w:hint="cs"/>
          <w:sz w:val="32"/>
          <w:szCs w:val="32"/>
          <w:cs/>
        </w:rPr>
        <w:t xml:space="preserve"> ตุลาคม </w:t>
      </w:r>
      <w:r w:rsidR="00EA11ED" w:rsidRPr="00ED2FE6">
        <w:rPr>
          <w:rFonts w:ascii="Angsana New" w:hAnsi="Angsana New"/>
          <w:sz w:val="32"/>
          <w:szCs w:val="32"/>
        </w:rPr>
        <w:t>–</w:t>
      </w:r>
      <w:r w:rsidR="00EA11ED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EA11ED" w:rsidRPr="00ED2FE6">
        <w:rPr>
          <w:rFonts w:ascii="Angsana New" w:hAnsi="Angsana New"/>
          <w:spacing w:val="-5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จำนวน 1</w:t>
      </w:r>
      <w:r>
        <w:rPr>
          <w:rFonts w:asciiTheme="majorBidi" w:hAnsiTheme="majorBidi" w:cstheme="majorBidi"/>
          <w:sz w:val="32"/>
          <w:szCs w:val="32"/>
        </w:rPr>
        <w:t>1</w:t>
      </w:r>
      <w:r w:rsidR="00584386">
        <w:rPr>
          <w:rFonts w:asciiTheme="majorBidi" w:hAnsiTheme="majorBidi" w:cstheme="majorBidi"/>
          <w:sz w:val="32"/>
          <w:szCs w:val="32"/>
        </w:rPr>
        <w:t>5</w:t>
      </w:r>
      <w:r w:rsidR="00584386">
        <w:rPr>
          <w:rFonts w:asciiTheme="majorBidi" w:hAnsiTheme="majorBidi" w:cstheme="majorBidi" w:hint="cs"/>
          <w:sz w:val="32"/>
          <w:szCs w:val="32"/>
          <w:cs/>
        </w:rPr>
        <w:t>,</w:t>
      </w:r>
      <w:r w:rsidR="00584386">
        <w:rPr>
          <w:rFonts w:asciiTheme="majorBidi" w:hAnsiTheme="majorBidi" w:cstheme="majorBidi"/>
          <w:sz w:val="32"/>
          <w:szCs w:val="32"/>
        </w:rPr>
        <w:t>447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 หรือ ร้อยละ 9</w:t>
      </w:r>
      <w:r>
        <w:rPr>
          <w:rFonts w:asciiTheme="majorBidi" w:hAnsiTheme="majorBidi" w:cstheme="majorBidi"/>
          <w:sz w:val="32"/>
          <w:szCs w:val="32"/>
        </w:rPr>
        <w:t>9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46789D">
        <w:rPr>
          <w:rFonts w:asciiTheme="majorBidi" w:hAnsiTheme="majorBidi" w:cstheme="majorBidi"/>
          <w:sz w:val="32"/>
          <w:szCs w:val="32"/>
        </w:rPr>
        <w:t>59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ของผู้ที่อยู่ในกำลังแรงงาน ผู้ปฏิบัติงานที่มีฝีมือในด้านการเกษตรและการประมง  </w:t>
      </w:r>
      <w:r w:rsidR="0046789D">
        <w:rPr>
          <w:rFonts w:asciiTheme="majorBidi" w:hAnsiTheme="majorBidi" w:cstheme="majorBidi"/>
          <w:sz w:val="32"/>
          <w:szCs w:val="32"/>
        </w:rPr>
        <w:t>79,239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หรือร้อยละ </w:t>
      </w:r>
      <w:r w:rsidR="0046789D">
        <w:rPr>
          <w:rFonts w:asciiTheme="majorBidi" w:hAnsiTheme="majorBidi" w:cstheme="majorBidi"/>
          <w:sz w:val="32"/>
          <w:szCs w:val="32"/>
        </w:rPr>
        <w:t>68.83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ของผู้ที่มีงานทำ รองลงมาคือ ประกอบอาชีพพนักงานบริการและพนักงานในร้านค้าและตลาด 1</w:t>
      </w:r>
      <w:r w:rsidR="0046789D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46789D">
        <w:rPr>
          <w:rFonts w:asciiTheme="majorBidi" w:hAnsiTheme="majorBidi" w:cstheme="majorBidi"/>
          <w:sz w:val="32"/>
          <w:szCs w:val="32"/>
        </w:rPr>
        <w:t>059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คนหรือร้อยละ </w:t>
      </w:r>
      <w:r>
        <w:rPr>
          <w:rFonts w:asciiTheme="majorBidi" w:hAnsiTheme="majorBidi" w:cstheme="majorBidi"/>
          <w:sz w:val="32"/>
          <w:szCs w:val="32"/>
        </w:rPr>
        <w:t>10.</w:t>
      </w:r>
      <w:r w:rsidR="0046789D">
        <w:rPr>
          <w:rFonts w:asciiTheme="majorBidi" w:hAnsiTheme="majorBidi" w:cstheme="majorBidi"/>
          <w:sz w:val="32"/>
          <w:szCs w:val="32"/>
        </w:rPr>
        <w:t>48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 </w:t>
      </w:r>
    </w:p>
    <w:p w:rsidR="002C6D8D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2C6D8D" w:rsidRPr="0038192B" w:rsidRDefault="002C6D8D" w:rsidP="002C6D8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การมีงานทำตามประเภทอุตสาหกรรม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การทำงานในด้านเกษตรกรรม การป่าไม้และการประมง  </w:t>
      </w:r>
      <w:r w:rsidR="00695703">
        <w:rPr>
          <w:rFonts w:asciiTheme="majorBidi" w:hAnsiTheme="majorBidi" w:cstheme="majorBidi"/>
          <w:sz w:val="32"/>
          <w:szCs w:val="32"/>
        </w:rPr>
        <w:t>80</w:t>
      </w:r>
      <w:r>
        <w:rPr>
          <w:rFonts w:asciiTheme="majorBidi" w:hAnsiTheme="majorBidi" w:cstheme="majorBidi"/>
          <w:sz w:val="32"/>
          <w:szCs w:val="32"/>
        </w:rPr>
        <w:t>,</w:t>
      </w:r>
      <w:r w:rsidR="00695703">
        <w:rPr>
          <w:rFonts w:asciiTheme="majorBidi" w:hAnsiTheme="majorBidi" w:cstheme="majorBidi"/>
          <w:sz w:val="32"/>
          <w:szCs w:val="32"/>
        </w:rPr>
        <w:t>818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695703">
        <w:rPr>
          <w:rFonts w:asciiTheme="majorBidi" w:hAnsiTheme="majorBidi" w:cstheme="majorBidi"/>
          <w:sz w:val="32"/>
          <w:szCs w:val="32"/>
        </w:rPr>
        <w:t>70</w:t>
      </w:r>
      <w:r>
        <w:rPr>
          <w:rFonts w:asciiTheme="majorBidi" w:hAnsiTheme="majorBidi" w:cstheme="majorBidi"/>
          <w:sz w:val="32"/>
          <w:szCs w:val="32"/>
        </w:rPr>
        <w:t>.</w:t>
      </w:r>
      <w:r w:rsidR="00695703">
        <w:rPr>
          <w:rFonts w:asciiTheme="majorBidi" w:hAnsiTheme="majorBidi" w:cstheme="majorBidi"/>
          <w:sz w:val="32"/>
          <w:szCs w:val="32"/>
        </w:rPr>
        <w:t>20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ของผู้ที่มีงานทำ รองลงมาคือการขายส่ง การขายปลีก </w:t>
      </w:r>
      <w:r>
        <w:rPr>
          <w:rFonts w:asciiTheme="majorBidi" w:hAnsiTheme="majorBidi" w:hint="cs"/>
          <w:sz w:val="32"/>
          <w:szCs w:val="32"/>
          <w:cs/>
        </w:rPr>
        <w:t>8,</w:t>
      </w:r>
      <w:r w:rsidR="00695703">
        <w:rPr>
          <w:rFonts w:asciiTheme="majorBidi" w:hAnsiTheme="majorBidi"/>
          <w:sz w:val="32"/>
          <w:szCs w:val="32"/>
        </w:rPr>
        <w:t>165</w:t>
      </w:r>
      <w:r w:rsidRPr="000A2CE0">
        <w:rPr>
          <w:rFonts w:asciiTheme="majorBidi" w:hAnsiTheme="majorBidi"/>
          <w:sz w:val="32"/>
          <w:szCs w:val="32"/>
          <w:cs/>
        </w:rPr>
        <w:t xml:space="preserve"> คน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คิดเป็นร้อยละ </w:t>
      </w:r>
      <w:r>
        <w:rPr>
          <w:rFonts w:asciiTheme="majorBidi" w:hAnsiTheme="majorBidi" w:cstheme="majorBidi"/>
          <w:sz w:val="32"/>
          <w:szCs w:val="32"/>
        </w:rPr>
        <w:t>7.</w:t>
      </w:r>
      <w:r w:rsidR="00695703">
        <w:rPr>
          <w:rFonts w:asciiTheme="majorBidi" w:hAnsiTheme="majorBidi" w:cstheme="majorBidi"/>
          <w:sz w:val="32"/>
          <w:szCs w:val="32"/>
        </w:rPr>
        <w:t>09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และการ</w:t>
      </w:r>
      <w:r w:rsidR="00695703">
        <w:rPr>
          <w:rFonts w:asciiTheme="majorBidi" w:hAnsiTheme="majorBidi" w:cstheme="majorBidi" w:hint="cs"/>
          <w:sz w:val="32"/>
          <w:szCs w:val="32"/>
          <w:cs/>
        </w:rPr>
        <w:t>บริหาราชการ และการป้องกันประเทศ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95703">
        <w:rPr>
          <w:rFonts w:asciiTheme="majorBidi" w:hAnsiTheme="majorBidi" w:cstheme="majorBidi"/>
          <w:sz w:val="32"/>
          <w:szCs w:val="32"/>
        </w:rPr>
        <w:t>6</w:t>
      </w:r>
      <w:r w:rsidR="00695703">
        <w:rPr>
          <w:rFonts w:asciiTheme="majorBidi" w:hAnsiTheme="majorBidi" w:cstheme="majorBidi" w:hint="cs"/>
          <w:sz w:val="32"/>
          <w:szCs w:val="32"/>
          <w:cs/>
        </w:rPr>
        <w:t>,8</w:t>
      </w:r>
      <w:r w:rsidR="00695703">
        <w:rPr>
          <w:rFonts w:asciiTheme="majorBidi" w:hAnsiTheme="majorBidi" w:cstheme="majorBidi"/>
          <w:sz w:val="32"/>
          <w:szCs w:val="32"/>
        </w:rPr>
        <w:t>92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A2CE0">
        <w:rPr>
          <w:rFonts w:asciiTheme="majorBidi" w:hAnsiTheme="majorBidi"/>
          <w:sz w:val="32"/>
          <w:szCs w:val="32"/>
          <w:cs/>
        </w:rPr>
        <w:t xml:space="preserve">คน คิดเป็นร้อยละ </w:t>
      </w:r>
      <w:r>
        <w:rPr>
          <w:rFonts w:asciiTheme="majorBidi" w:hAnsiTheme="majorBidi" w:hint="cs"/>
          <w:sz w:val="32"/>
          <w:szCs w:val="32"/>
          <w:cs/>
        </w:rPr>
        <w:t>5.</w:t>
      </w:r>
      <w:r w:rsidR="00695703">
        <w:rPr>
          <w:rFonts w:asciiTheme="majorBidi" w:hAnsiTheme="majorBidi" w:hint="cs"/>
          <w:sz w:val="32"/>
          <w:szCs w:val="32"/>
          <w:cs/>
        </w:rPr>
        <w:t>9</w:t>
      </w:r>
      <w:r>
        <w:rPr>
          <w:rFonts w:asciiTheme="majorBidi" w:hAnsiTheme="majorBidi" w:hint="cs"/>
          <w:sz w:val="32"/>
          <w:szCs w:val="32"/>
          <w:cs/>
        </w:rPr>
        <w:t>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</w:t>
      </w:r>
    </w:p>
    <w:p w:rsidR="002C6D8D" w:rsidRDefault="002C6D8D" w:rsidP="002C6D8D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95703" w:rsidRDefault="00695703" w:rsidP="002C6D8D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6D8D" w:rsidRDefault="002C6D8D" w:rsidP="00D50174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สถานะภาพการทำงาน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E52B8">
        <w:rPr>
          <w:rFonts w:asciiTheme="majorBidi" w:hAnsiTheme="majorBidi" w:cstheme="majorBidi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ช่วยธุรกิจครัวเรือน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มีประมาณ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774 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คน หรือคิดเป็นร้อยละ </w:t>
      </w:r>
      <w:r>
        <w:rPr>
          <w:rFonts w:asciiTheme="majorBidi" w:hAnsiTheme="majorBidi" w:cstheme="majorBidi" w:hint="cs"/>
          <w:sz w:val="32"/>
          <w:szCs w:val="32"/>
          <w:cs/>
        </w:rPr>
        <w:t>38.40 ของผู้ที่มีงานทำ มีทำงานส่วนตัว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ซึ่งมีประมาณ </w:t>
      </w:r>
      <w:r>
        <w:rPr>
          <w:rFonts w:asciiTheme="majorBidi" w:hAnsiTheme="majorBidi" w:cstheme="majorBidi" w:hint="cs"/>
          <w:sz w:val="32"/>
          <w:szCs w:val="32"/>
          <w:cs/>
        </w:rPr>
        <w:t>39,294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 คน หรือคิดเป็นร้อยละ </w:t>
      </w:r>
      <w:r>
        <w:rPr>
          <w:rFonts w:asciiTheme="majorBidi" w:hAnsiTheme="majorBidi" w:cstheme="majorBidi" w:hint="cs"/>
          <w:sz w:val="32"/>
          <w:szCs w:val="32"/>
          <w:cs/>
        </w:rPr>
        <w:t>34.47 ของผู้ที่มีงานทำ และ</w:t>
      </w:r>
      <w:r w:rsidRPr="006E52B8">
        <w:rPr>
          <w:rFonts w:asciiTheme="majorBidi" w:hAnsiTheme="majorBidi" w:cstheme="majorBidi"/>
          <w:sz w:val="32"/>
          <w:szCs w:val="32"/>
          <w:cs/>
        </w:rPr>
        <w:t>ผู้มีสถานภาพเป็นลูกจ้างเอกชน มีประมาณ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17,486</w:t>
      </w:r>
      <w:r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>
        <w:rPr>
          <w:rFonts w:asciiTheme="majorBidi" w:hAnsiTheme="majorBidi" w:cstheme="majorBidi" w:hint="cs"/>
          <w:sz w:val="32"/>
          <w:szCs w:val="32"/>
          <w:cs/>
        </w:rPr>
        <w:t>15.34 ของผู้ที่มีงานทำ</w:t>
      </w:r>
    </w:p>
    <w:p w:rsidR="00695703" w:rsidRPr="00454569" w:rsidRDefault="00695703" w:rsidP="00D50174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2C6D8D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cs/>
        </w:rPr>
        <w:tab/>
      </w:r>
      <w:r w:rsidRPr="00454569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Pr="00F814BB">
        <w:rPr>
          <w:rFonts w:asciiTheme="majorBidi" w:hAnsiTheme="majorBidi" w:cstheme="majorBidi"/>
          <w:b/>
          <w:bCs/>
          <w:sz w:val="32"/>
          <w:szCs w:val="32"/>
          <w:cs/>
        </w:rPr>
        <w:t>ว่างงาน</w:t>
      </w:r>
      <w:r w:rsidRPr="00F814BB">
        <w:rPr>
          <w:rFonts w:asciiTheme="majorBidi" w:hAnsiTheme="majorBidi" w:cstheme="majorBidi"/>
          <w:sz w:val="32"/>
          <w:szCs w:val="32"/>
          <w:cs/>
        </w:rPr>
        <w:t xml:space="preserve"> ผู้ว่างงานในจังหวัดแม่ฮ่องสอนในช่วง</w:t>
      </w:r>
      <w:r w:rsidR="00695703" w:rsidRPr="00F814BB">
        <w:rPr>
          <w:rFonts w:asciiTheme="majorBidi" w:hAnsiTheme="majorBidi" w:cstheme="majorBidi"/>
          <w:spacing w:val="-5"/>
          <w:sz w:val="32"/>
          <w:szCs w:val="32"/>
          <w:cs/>
        </w:rPr>
        <w:t>ไตรมาส 4 ปี 2557  (</w:t>
      </w:r>
      <w:r w:rsidR="00695703" w:rsidRPr="00F814BB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="00695703" w:rsidRPr="00F814BB">
        <w:rPr>
          <w:rFonts w:asciiTheme="majorBidi" w:hAnsiTheme="majorBidi" w:cstheme="majorBidi"/>
          <w:sz w:val="32"/>
          <w:szCs w:val="32"/>
        </w:rPr>
        <w:t>–</w:t>
      </w:r>
      <w:r w:rsidR="00695703" w:rsidRPr="00F814BB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695703" w:rsidRPr="00F814BB">
        <w:rPr>
          <w:rFonts w:asciiTheme="majorBidi" w:hAnsiTheme="majorBidi" w:cstheme="majorBidi"/>
          <w:spacing w:val="-5"/>
          <w:sz w:val="32"/>
          <w:szCs w:val="32"/>
          <w:cs/>
        </w:rPr>
        <w:t xml:space="preserve">) </w:t>
      </w:r>
      <w:r w:rsidRPr="00F814BB">
        <w:rPr>
          <w:rFonts w:asciiTheme="majorBidi" w:hAnsiTheme="majorBidi" w:cstheme="majorBidi"/>
          <w:sz w:val="32"/>
          <w:szCs w:val="32"/>
          <w:cs/>
        </w:rPr>
        <w:t xml:space="preserve">มีผู้ว่างงานประมาณ </w:t>
      </w:r>
      <w:r w:rsidR="00695703" w:rsidRPr="00F814BB">
        <w:rPr>
          <w:rFonts w:asciiTheme="majorBidi" w:hAnsiTheme="majorBidi" w:cstheme="majorBidi"/>
          <w:sz w:val="32"/>
          <w:szCs w:val="32"/>
          <w:cs/>
        </w:rPr>
        <w:t>327</w:t>
      </w:r>
      <w:r w:rsidRPr="00F814BB">
        <w:rPr>
          <w:rFonts w:asciiTheme="majorBidi" w:hAnsiTheme="majorBidi" w:cstheme="majorBidi"/>
          <w:sz w:val="32"/>
          <w:szCs w:val="32"/>
          <w:cs/>
        </w:rPr>
        <w:t>คน หรือร้อยละ 0.2</w:t>
      </w:r>
      <w:r w:rsidR="00695703" w:rsidRPr="00F814BB">
        <w:rPr>
          <w:rFonts w:asciiTheme="majorBidi" w:hAnsiTheme="majorBidi" w:cstheme="majorBidi"/>
          <w:sz w:val="32"/>
          <w:szCs w:val="32"/>
          <w:cs/>
        </w:rPr>
        <w:t>8</w:t>
      </w:r>
      <w:r w:rsidRPr="00F814BB">
        <w:rPr>
          <w:rFonts w:asciiTheme="majorBidi" w:hAnsiTheme="majorBidi" w:cstheme="majorBidi"/>
          <w:sz w:val="32"/>
          <w:szCs w:val="32"/>
          <w:cs/>
        </w:rPr>
        <w:t xml:space="preserve">  ของผู้ที่อยู่ในกำลังแรงงาน</w:t>
      </w:r>
    </w:p>
    <w:p w:rsidR="002C6D8D" w:rsidRPr="00454569" w:rsidRDefault="002C6D8D" w:rsidP="002C6D8D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2C6D8D" w:rsidRPr="00F814BB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14B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การส่งเสริมอาชีพ 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>ในช่วง</w:t>
      </w:r>
      <w:r w:rsidR="00F814BB" w:rsidRPr="00F814BB">
        <w:rPr>
          <w:rFonts w:asciiTheme="majorBidi" w:hAnsiTheme="majorBidi" w:cstheme="majorBidi"/>
          <w:spacing w:val="-5"/>
          <w:sz w:val="32"/>
          <w:szCs w:val="32"/>
          <w:cs/>
        </w:rPr>
        <w:t>ไตรมาส 4 ปี 2557  (</w:t>
      </w:r>
      <w:r w:rsidR="00F814BB" w:rsidRPr="00F814BB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="00F814BB" w:rsidRPr="00F814BB">
        <w:rPr>
          <w:rFonts w:asciiTheme="majorBidi" w:hAnsiTheme="majorBidi" w:cstheme="majorBidi"/>
          <w:sz w:val="32"/>
          <w:szCs w:val="32"/>
        </w:rPr>
        <w:t>–</w:t>
      </w:r>
      <w:r w:rsidR="00F814BB" w:rsidRPr="00F814BB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F814BB" w:rsidRPr="00F814BB">
        <w:rPr>
          <w:rFonts w:asciiTheme="majorBidi" w:hAnsiTheme="majorBidi" w:cstheme="majorBidi"/>
          <w:spacing w:val="-5"/>
          <w:sz w:val="32"/>
          <w:szCs w:val="32"/>
          <w:cs/>
        </w:rPr>
        <w:t xml:space="preserve">) 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 xml:space="preserve">มีการจัดการแนะแนวอาชีพ 4 ครั้ง มีผู้ได้รับประโยชน์ </w:t>
      </w:r>
      <w:r w:rsidR="00F814BB" w:rsidRPr="00F814BB">
        <w:rPr>
          <w:rFonts w:asciiTheme="majorBidi" w:hAnsiTheme="majorBidi" w:cstheme="majorBidi" w:hint="cs"/>
          <w:sz w:val="32"/>
          <w:szCs w:val="32"/>
          <w:cs/>
        </w:rPr>
        <w:t>1,773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 xml:space="preserve"> คน และมีการส่งเสริมการประกอบอาชีพอิสระ </w:t>
      </w:r>
      <w:r w:rsidR="00F814BB" w:rsidRPr="00F814BB">
        <w:rPr>
          <w:rFonts w:asciiTheme="majorBidi" w:hAnsiTheme="majorBidi" w:cstheme="majorBidi" w:hint="cs"/>
          <w:sz w:val="32"/>
          <w:szCs w:val="32"/>
          <w:cs/>
        </w:rPr>
        <w:t>3 ครั้ง ครั้ง มีผู้ได้รับประโยชน์ 638 คน</w:t>
      </w:r>
    </w:p>
    <w:p w:rsidR="002C6D8D" w:rsidRPr="00695703" w:rsidRDefault="002C6D8D" w:rsidP="002C6D8D">
      <w:pPr>
        <w:pStyle w:val="af3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2C6D8D" w:rsidRPr="00F814BB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814BB">
        <w:rPr>
          <w:rFonts w:asciiTheme="majorBidi" w:hAnsiTheme="majorBidi" w:cstheme="majorBidi" w:hint="cs"/>
          <w:b/>
          <w:bCs/>
          <w:sz w:val="32"/>
          <w:szCs w:val="32"/>
          <w:cs/>
        </w:rPr>
        <w:t>แรงงานต่างด้าว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 xml:space="preserve"> ที่เข้าเมืองโดยถูกกฎหมายและได้รับอนุญาตให้ทำงานมีจำนวน </w:t>
      </w:r>
      <w:r w:rsidR="00F814BB" w:rsidRPr="00F814BB">
        <w:rPr>
          <w:rFonts w:asciiTheme="majorBidi" w:hAnsiTheme="majorBidi" w:cstheme="majorBidi" w:hint="cs"/>
          <w:sz w:val="32"/>
          <w:szCs w:val="32"/>
          <w:cs/>
        </w:rPr>
        <w:t>88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 xml:space="preserve"> คน แรงงานต่างด้าวที่เข้าเมืองโดยผิดกฎหมาย ในช่วงไตรมาสนี้ไม่มีผู้ที่เข้ามาโดยผิดกฎหมาย</w:t>
      </w:r>
    </w:p>
    <w:p w:rsidR="002C6D8D" w:rsidRPr="00F814BB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F814BB">
        <w:rPr>
          <w:rFonts w:asciiTheme="majorBidi" w:hAnsiTheme="majorBidi" w:cstheme="majorBidi" w:hint="cs"/>
          <w:sz w:val="32"/>
          <w:szCs w:val="32"/>
          <w:cs/>
        </w:rPr>
        <w:tab/>
        <w:t xml:space="preserve">สำหรับแรงงานต่างด้าวตามมติคณะรัฐมนตรี เป็นแรงงานที่ได้รับอนุญาตให้มาทำงานเป็นการชั่วคราว 3 สัญชาติ คือ พม่า ลาว กัมพูชา เพื่อทดแทนการขาดแคลนแรงงานในจังหวัดจำนวนทั้งสิ้น </w:t>
      </w:r>
      <w:r w:rsidR="00F814BB" w:rsidRPr="00F814BB">
        <w:rPr>
          <w:rFonts w:asciiTheme="majorBidi" w:hAnsiTheme="majorBidi" w:cstheme="majorBidi" w:hint="cs"/>
          <w:sz w:val="32"/>
          <w:szCs w:val="32"/>
          <w:cs/>
        </w:rPr>
        <w:t>88</w:t>
      </w:r>
      <w:r w:rsidRPr="00F814BB">
        <w:rPr>
          <w:rFonts w:asciiTheme="majorBidi" w:hAnsiTheme="majorBidi" w:cstheme="majorBidi"/>
          <w:sz w:val="32"/>
          <w:szCs w:val="32"/>
        </w:rPr>
        <w:t xml:space="preserve"> </w:t>
      </w:r>
      <w:r w:rsidRPr="00F814BB">
        <w:rPr>
          <w:rFonts w:asciiTheme="majorBidi" w:hAnsiTheme="majorBidi" w:cstheme="majorBidi" w:hint="cs"/>
          <w:sz w:val="32"/>
          <w:szCs w:val="32"/>
          <w:cs/>
        </w:rPr>
        <w:t>คน ทั้งหมดเป็นสัญชาติพม่า</w:t>
      </w:r>
    </w:p>
    <w:p w:rsidR="002C6D8D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B359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การพัฒนาศักยภาพแรงงาน </w:t>
      </w:r>
      <w:r w:rsidRPr="00073BE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อาชีพ </w:t>
      </w:r>
      <w:r w:rsidRPr="001025EE">
        <w:rPr>
          <w:rFonts w:asciiTheme="majorBidi" w:hAnsiTheme="majorBidi" w:cstheme="majorBidi"/>
          <w:sz w:val="32"/>
          <w:szCs w:val="32"/>
          <w:cs/>
        </w:rPr>
        <w:t>ในช่วง</w:t>
      </w:r>
      <w:r w:rsidR="00695703" w:rsidRPr="001025EE">
        <w:rPr>
          <w:rFonts w:asciiTheme="majorBidi" w:hAnsiTheme="majorBidi" w:cstheme="majorBidi"/>
          <w:spacing w:val="-5"/>
          <w:sz w:val="32"/>
          <w:szCs w:val="32"/>
          <w:cs/>
        </w:rPr>
        <w:t>ไตรมาส 4 ปี 2557  (</w:t>
      </w:r>
      <w:r w:rsidR="00695703" w:rsidRPr="001025EE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="00695703" w:rsidRPr="001025EE">
        <w:rPr>
          <w:rFonts w:asciiTheme="majorBidi" w:hAnsiTheme="majorBidi" w:cstheme="majorBidi"/>
          <w:sz w:val="32"/>
          <w:szCs w:val="32"/>
        </w:rPr>
        <w:t>–</w:t>
      </w:r>
      <w:r w:rsidR="00695703" w:rsidRPr="001025EE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695703" w:rsidRPr="001025EE">
        <w:rPr>
          <w:rFonts w:asciiTheme="majorBidi" w:hAnsiTheme="majorBidi" w:cstheme="majorBidi"/>
          <w:spacing w:val="-5"/>
          <w:sz w:val="32"/>
          <w:szCs w:val="32"/>
          <w:cs/>
        </w:rPr>
        <w:t xml:space="preserve">) </w:t>
      </w:r>
      <w:r w:rsidRPr="001025EE">
        <w:rPr>
          <w:rFonts w:asciiTheme="majorBidi" w:hAnsiTheme="majorBidi" w:cstheme="majorBidi"/>
          <w:sz w:val="32"/>
          <w:szCs w:val="32"/>
          <w:cs/>
        </w:rPr>
        <w:t xml:space="preserve">   การฝึกเตรียมเข้าทำงาน การฝึกยกระดับฝีมือแรงงาน และการทดสอบมาตรฐานฝีมือแรงงานในจังหวัดแม่ฮ่องสอน ไม่มีการดำเนินการไตรมานี้เนื่องจากได้ดำเนินการเสร็จครบตามเป้าหมายในไตรมาสที่ผ่านมา</w:t>
      </w:r>
    </w:p>
    <w:p w:rsidR="002C6D8D" w:rsidRPr="00031298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083318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833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การคุ้มครองแรงงาน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จากการตรวจสถานประกอบการทั้งสิ้น </w:t>
      </w:r>
      <w:r w:rsidR="001025EE" w:rsidRPr="00083318">
        <w:rPr>
          <w:rFonts w:asciiTheme="majorBidi" w:hAnsiTheme="majorBidi" w:cstheme="majorBidi" w:hint="cs"/>
          <w:sz w:val="32"/>
          <w:szCs w:val="32"/>
          <w:cs/>
        </w:rPr>
        <w:t>813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มีลูกจ้างที่ผ่านการตรวจ จำนวน </w:t>
      </w:r>
      <w:r w:rsidR="001025EE" w:rsidRPr="00083318">
        <w:rPr>
          <w:rFonts w:asciiTheme="majorBidi" w:hAnsiTheme="majorBidi" w:cstheme="majorBidi" w:hint="cs"/>
          <w:sz w:val="32"/>
          <w:szCs w:val="32"/>
          <w:cs/>
        </w:rPr>
        <w:t>4,407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คน ซึ่งสถานประกอบการการที่ตรวจส่วนใหญ่เป็นสถานประกอบการ 1-4  คน  </w:t>
      </w:r>
      <w:r w:rsidR="001025EE" w:rsidRPr="00083318">
        <w:rPr>
          <w:rFonts w:asciiTheme="majorBidi" w:hAnsiTheme="majorBidi" w:cstheme="majorBidi" w:hint="cs"/>
          <w:sz w:val="32"/>
          <w:szCs w:val="32"/>
          <w:cs/>
        </w:rPr>
        <w:t>508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สถานประกอบการ 5-9  คน </w:t>
      </w:r>
      <w:r w:rsidR="001025EE" w:rsidRPr="00083318">
        <w:rPr>
          <w:rFonts w:asciiTheme="majorBidi" w:hAnsiTheme="majorBidi" w:cstheme="majorBidi" w:hint="cs"/>
          <w:sz w:val="32"/>
          <w:szCs w:val="32"/>
          <w:cs/>
        </w:rPr>
        <w:t>210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 แห่ง 10</w:t>
      </w:r>
      <w:r w:rsidRPr="00083318">
        <w:rPr>
          <w:rFonts w:asciiTheme="majorBidi" w:hAnsiTheme="majorBidi" w:cstheme="majorBidi"/>
          <w:sz w:val="32"/>
          <w:szCs w:val="32"/>
          <w:cs/>
        </w:rPr>
        <w:t>–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19 คน  </w:t>
      </w:r>
      <w:r w:rsidR="001025EE" w:rsidRPr="00083318">
        <w:rPr>
          <w:rFonts w:asciiTheme="majorBidi" w:hAnsiTheme="majorBidi" w:cstheme="majorBidi" w:hint="cs"/>
          <w:sz w:val="32"/>
          <w:szCs w:val="32"/>
          <w:cs/>
        </w:rPr>
        <w:t>62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และ 20-49 คน </w:t>
      </w:r>
      <w:r w:rsidR="00F814BB" w:rsidRPr="00083318">
        <w:rPr>
          <w:rFonts w:asciiTheme="majorBidi" w:hAnsiTheme="majorBidi" w:cstheme="majorBidi" w:hint="cs"/>
          <w:sz w:val="32"/>
          <w:szCs w:val="32"/>
          <w:cs/>
        </w:rPr>
        <w:t>3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1 แห่ง </w:t>
      </w:r>
      <w:r w:rsidR="00083318" w:rsidRPr="00083318">
        <w:rPr>
          <w:rFonts w:asciiTheme="majorBidi" w:hAnsiTheme="majorBidi" w:cstheme="majorBidi" w:hint="cs"/>
          <w:sz w:val="32"/>
          <w:szCs w:val="32"/>
          <w:cs/>
        </w:rPr>
        <w:t xml:space="preserve">และ 50 </w:t>
      </w:r>
      <w:r w:rsidR="00083318" w:rsidRPr="00083318">
        <w:rPr>
          <w:rFonts w:asciiTheme="majorBidi" w:hAnsiTheme="majorBidi" w:cstheme="majorBidi"/>
          <w:sz w:val="32"/>
          <w:szCs w:val="32"/>
          <w:cs/>
        </w:rPr>
        <w:t>–</w:t>
      </w:r>
      <w:r w:rsidR="00083318" w:rsidRPr="00083318">
        <w:rPr>
          <w:rFonts w:asciiTheme="majorBidi" w:hAnsiTheme="majorBidi" w:cstheme="majorBidi" w:hint="cs"/>
          <w:sz w:val="32"/>
          <w:szCs w:val="32"/>
          <w:cs/>
        </w:rPr>
        <w:t xml:space="preserve"> 99 คน 2 แห่ง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โดยสถานประกอบการปฏิบัติถูกต้องทั้งหมด </w:t>
      </w:r>
    </w:p>
    <w:p w:rsidR="002C6D8D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083318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833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การตรวจความปลอดภัยในการทำงาน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มีการตรวจความปลอดภัยในสถานประกอบการทั้งสิ้น </w:t>
      </w:r>
      <w:r w:rsidR="00083318" w:rsidRPr="00083318">
        <w:rPr>
          <w:rFonts w:asciiTheme="majorBidi" w:hAnsiTheme="majorBidi" w:cstheme="majorBidi" w:hint="cs"/>
          <w:sz w:val="32"/>
          <w:szCs w:val="32"/>
          <w:cs/>
        </w:rPr>
        <w:t>7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ลูกจ้างที่ผ่านการตรวจ</w:t>
      </w:r>
      <w:r w:rsidR="00083318" w:rsidRPr="00083318">
        <w:rPr>
          <w:rFonts w:asciiTheme="majorBidi" w:hAnsiTheme="majorBidi" w:cstheme="majorBidi" w:hint="cs"/>
          <w:sz w:val="32"/>
          <w:szCs w:val="32"/>
          <w:cs/>
        </w:rPr>
        <w:t xml:space="preserve"> 81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คน พบว่าสถานประกอบการที่ตรวจ </w:t>
      </w:r>
      <w:r w:rsidR="00083318" w:rsidRPr="00083318">
        <w:rPr>
          <w:rFonts w:asciiTheme="majorBidi" w:hAnsiTheme="majorBidi" w:cstheme="majorBidi" w:hint="cs"/>
          <w:sz w:val="32"/>
          <w:szCs w:val="32"/>
          <w:cs/>
        </w:rPr>
        <w:t>7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ปฏิบัติถูกต้องตามกฎหมายความปลอดภัยในการทำงาน </w:t>
      </w:r>
    </w:p>
    <w:p w:rsidR="002C6D8D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3818A3" w:rsidRDefault="003818A3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3818A3" w:rsidRDefault="003818A3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083318" w:rsidRDefault="00083318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A96D28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96D28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การประกันสังคม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จังหวัดแม่ฮ่องสอนมีสถานประกอบการที่ขึ้นทะเบียนประกันสังคมจำนวน </w:t>
      </w:r>
      <w:r w:rsidRPr="00A96D2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="003818A3">
        <w:rPr>
          <w:rFonts w:asciiTheme="majorBidi" w:hAnsiTheme="majorBidi" w:cstheme="majorBidi" w:hint="cs"/>
          <w:sz w:val="32"/>
          <w:szCs w:val="32"/>
          <w:cs/>
        </w:rPr>
        <w:t>1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แห่ง  ผู้ประกันตนตามมาตรา 33 จำนวน 6,2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="003818A3">
        <w:rPr>
          <w:rFonts w:asciiTheme="majorBidi" w:hAnsiTheme="majorBidi" w:cstheme="majorBidi" w:hint="cs"/>
          <w:sz w:val="32"/>
          <w:szCs w:val="32"/>
          <w:cs/>
        </w:rPr>
        <w:t>9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คน  ผู้ประกันตนตามมาตรา 39 จำนวน 9</w:t>
      </w:r>
      <w:r w:rsidR="003818A3">
        <w:rPr>
          <w:rFonts w:asciiTheme="majorBidi" w:hAnsiTheme="majorBidi" w:cstheme="majorBidi" w:hint="cs"/>
          <w:sz w:val="32"/>
          <w:szCs w:val="32"/>
          <w:cs/>
        </w:rPr>
        <w:t>44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คน และผู้ประกันตนมาตรา 40 จำนวน </w:t>
      </w:r>
      <w:r w:rsidR="003818A3">
        <w:rPr>
          <w:rFonts w:asciiTheme="majorBidi" w:hAnsiTheme="majorBidi" w:cstheme="majorBidi" w:hint="cs"/>
          <w:sz w:val="32"/>
          <w:szCs w:val="32"/>
          <w:cs/>
        </w:rPr>
        <w:t>8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>,</w:t>
      </w:r>
      <w:r w:rsidR="003818A3">
        <w:rPr>
          <w:rFonts w:asciiTheme="majorBidi" w:hAnsiTheme="majorBidi" w:cstheme="majorBidi" w:hint="cs"/>
          <w:sz w:val="32"/>
          <w:szCs w:val="32"/>
          <w:cs/>
        </w:rPr>
        <w:t>807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 คน  สำหรับการจ่ายเงินประโยชน์ทดแทนพบว่า  กรณี</w:t>
      </w:r>
      <w:r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คลอด</w:t>
      </w:r>
      <w:r>
        <w:rPr>
          <w:rFonts w:asciiTheme="majorBidi" w:hAnsiTheme="majorBidi" w:cstheme="majorBidi" w:hint="cs"/>
          <w:sz w:val="32"/>
          <w:szCs w:val="32"/>
          <w:cs/>
        </w:rPr>
        <w:t>บุตร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136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ราย มีการจ่ายเงิน </w:t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94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ล้านบาท รองลงมาเป็น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ชราภาพ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36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รายมีการจ่ายเงินสูงสุดถึง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1.26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ล้านบาท และ 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ว่างงาน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>97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 ราย มีการจ่ายเงิน </w:t>
      </w:r>
      <w:r w:rsidR="00E57ABE">
        <w:rPr>
          <w:rFonts w:asciiTheme="majorBidi" w:hAnsiTheme="majorBidi" w:cstheme="majorBidi" w:hint="cs"/>
          <w:sz w:val="32"/>
          <w:szCs w:val="32"/>
          <w:cs/>
        </w:rPr>
        <w:t xml:space="preserve">0.77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ล้านบาท </w:t>
      </w: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P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2C6D8D" w:rsidRPr="00083318" w:rsidRDefault="002C6D8D" w:rsidP="002C6D8D">
      <w:pPr>
        <w:pStyle w:val="ae"/>
        <w:spacing w:before="0" w:beforeAutospacing="0" w:after="0" w:afterAutospacing="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083318">
        <w:rPr>
          <w:rStyle w:val="af"/>
          <w:rFonts w:asciiTheme="majorBidi" w:eastAsia="Cordia New" w:hAnsiTheme="majorBidi" w:cstheme="majorBidi"/>
          <w:sz w:val="40"/>
          <w:szCs w:val="40"/>
          <w:cs/>
        </w:rPr>
        <w:lastRenderedPageBreak/>
        <w:t>สภาพเศรษฐกิจ</w:t>
      </w:r>
      <w:r w:rsidRPr="00083318">
        <w:rPr>
          <w:rFonts w:asciiTheme="majorBidi" w:hAnsiTheme="majorBidi" w:cstheme="majorBidi" w:hint="cs"/>
          <w:b/>
          <w:bCs/>
          <w:sz w:val="40"/>
          <w:szCs w:val="40"/>
          <w:cs/>
        </w:rPr>
        <w:t>จังหวัด</w:t>
      </w:r>
    </w:p>
    <w:p w:rsidR="00083318" w:rsidRDefault="002C6D8D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537AB">
        <w:rPr>
          <w:rStyle w:val="af"/>
          <w:rFonts w:asciiTheme="majorBidi" w:hAnsiTheme="majorBidi" w:cstheme="majorBidi"/>
          <w:color w:val="FF0000"/>
        </w:rPr>
        <w:tab/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ภาวะเศรษฐกิจจังหวัดแม่ฮ่องสอนในเดือนพฤศจิกายน เศรษฐกิจโดยรวมลดลง โดย ด้านการผลิต ดัชนีผลผลิต</w:t>
      </w:r>
      <w:r w:rsidR="00083318"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ภาคเกษตรกรรม ลดลง จากปริมาณผลผลิ</w:t>
      </w:r>
      <w:r w:rsidR="00083318">
        <w:rPr>
          <w:rFonts w:asciiTheme="majorBidi" w:hAnsiTheme="majorBidi" w:cstheme="majorBidi"/>
          <w:sz w:val="32"/>
          <w:szCs w:val="32"/>
          <w:cs/>
        </w:rPr>
        <w:t>ตพืชเศรษฐกิจ เนื่องจากเกษตรกรท</w:t>
      </w:r>
      <w:r w:rsidR="00083318">
        <w:rPr>
          <w:rFonts w:asciiTheme="majorBidi" w:hAnsiTheme="majorBidi" w:cstheme="majorBidi" w:hint="cs"/>
          <w:sz w:val="32"/>
          <w:szCs w:val="32"/>
          <w:cs/>
        </w:rPr>
        <w:t>ำ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การเพาะปลูกพืชเร็วกว่าปีที่แล้ว ส่งผลให้เก็บ</w:t>
      </w:r>
      <w:r w:rsidR="00083318"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เกี่ยวผลผลิตได้เร็วขึ้น อีกทั้งข้าวโพดเลี้ยงสัตว์ลดลงตามนโยบายการลดพื้นที่เพาะปลูกของจังหวัด ดัชนีผลผลิตภาคบริการ</w:t>
      </w:r>
      <w:r w:rsidR="00083318"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เพิ่มขึ้น จากการจัดกิจกรรมส่งเสริมการท่องเที่ยวของจังหวัด ด้านการใช้จ่าย ดัชนีการลงทุนภาคเอกชน เพิ่มขึ้น จากการ</w:t>
      </w:r>
      <w:r w:rsidR="00083318"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ลงทุนก่อสร้างโรงแรมที่พัก ที่อยู่อาศัย และอาคารพาณิชย์ ส่วน ดัชนีการบริ</w:t>
      </w:r>
      <w:r w:rsidR="00083318">
        <w:rPr>
          <w:rFonts w:asciiTheme="majorBidi" w:hAnsiTheme="majorBidi" w:cstheme="majorBidi"/>
          <w:sz w:val="32"/>
          <w:szCs w:val="32"/>
          <w:cs/>
        </w:rPr>
        <w:t>โภคภาคเอกชน ลดลง จากปริมาณการจ</w:t>
      </w:r>
      <w:r w:rsidR="00083318">
        <w:rPr>
          <w:rFonts w:asciiTheme="majorBidi" w:hAnsiTheme="majorBidi" w:cstheme="majorBidi" w:hint="cs"/>
          <w:sz w:val="32"/>
          <w:szCs w:val="32"/>
          <w:cs/>
        </w:rPr>
        <w:t>ำ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หน่าย</w:t>
      </w:r>
      <w:r w:rsidR="00083318"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สินค้าคงทนหมวดยานยนต์ และการระมัดระวังการใช้จ่ายของภาคครัวเรือน มูลค่าการค้าชายแดน เพิ่มขึ้น จากสินค้าส่งออก</w:t>
      </w:r>
      <w:r w:rsidR="00083318"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="00083318">
        <w:rPr>
          <w:rFonts w:asciiTheme="majorBidi" w:hAnsiTheme="majorBidi" w:cstheme="majorBidi"/>
          <w:sz w:val="32"/>
          <w:szCs w:val="32"/>
          <w:cs/>
        </w:rPr>
        <w:t>ประเภทสุราต่างประเทศ กาแฟสำ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เร็จร</w:t>
      </w:r>
      <w:r w:rsidR="00083318">
        <w:rPr>
          <w:rFonts w:asciiTheme="majorBidi" w:hAnsiTheme="majorBidi" w:cstheme="majorBidi"/>
          <w:sz w:val="32"/>
          <w:szCs w:val="32"/>
          <w:cs/>
        </w:rPr>
        <w:t>ูป เบียร์กระป๋อง เครื่องขีดไฟส</w:t>
      </w:r>
      <w:r w:rsidR="00083318">
        <w:rPr>
          <w:rFonts w:asciiTheme="majorBidi" w:hAnsiTheme="majorBidi" w:cstheme="majorBidi" w:hint="cs"/>
          <w:sz w:val="32"/>
          <w:szCs w:val="32"/>
          <w:cs/>
        </w:rPr>
        <w:t>ำ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เร็</w:t>
      </w:r>
      <w:r w:rsidR="00083318">
        <w:rPr>
          <w:rFonts w:asciiTheme="majorBidi" w:hAnsiTheme="majorBidi" w:cstheme="majorBidi"/>
          <w:sz w:val="32"/>
          <w:szCs w:val="32"/>
          <w:cs/>
        </w:rPr>
        <w:t>จรูป และสินค้า</w:t>
      </w:r>
      <w:r w:rsidR="00083318">
        <w:rPr>
          <w:rFonts w:asciiTheme="majorBidi" w:hAnsiTheme="majorBidi" w:cstheme="majorBidi" w:hint="cs"/>
          <w:sz w:val="32"/>
          <w:szCs w:val="32"/>
          <w:cs/>
        </w:rPr>
        <w:t>นำ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เข้าประเภท โค กระบือ มีชีวิต</w:t>
      </w:r>
      <w:r w:rsidR="00083318"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เปลือกไม้ยางบง และพริกแห้ง ปริมาณสินเชื่อและเงินฝากรวม ขยายตัวเพิ่มขึ้นจากนโยบายการให้สินเชื่อทางการเกษตรและ</w:t>
      </w:r>
      <w:r w:rsidR="00083318"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="00083318" w:rsidRPr="006218C9">
        <w:rPr>
          <w:rFonts w:asciiTheme="majorBidi" w:hAnsiTheme="majorBidi" w:cstheme="majorBidi"/>
          <w:sz w:val="32"/>
          <w:szCs w:val="32"/>
          <w:cs/>
        </w:rPr>
        <w:t>การขยายสินเชื่อและเงินฝากของธนาคารพาณิชย์</w:t>
      </w:r>
    </w:p>
    <w:p w:rsidR="00083318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083318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218C9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เศรษฐกิจด้านอุปทาน (การผลิต)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 ลดลง โดย ดัชนีผลผลิตภาคการเกษตรกรรม ลดลงร้อยละ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37.5 </w:t>
      </w:r>
      <w:r w:rsidRPr="006218C9">
        <w:rPr>
          <w:rFonts w:asciiTheme="majorBidi" w:hAnsiTheme="majorBidi" w:cstheme="majorBidi"/>
          <w:sz w:val="32"/>
          <w:szCs w:val="32"/>
          <w:cs/>
        </w:rPr>
        <w:t>ตามผลผลิตข้าวนาปี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เนื่องจากเกษตรกรท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การเพาะปลูกเร็วกว่าปีที่แล้ว ส่งผลให้เก็บเกี่ยวผลผลิตได้เร็วขึ้น ข้าวโพดเลี้ยงสัตว์ลดลงตามนโยบายของจังหวัดให้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ลดพื้นที่เพาะปลูก โดยส่งเสริมให้มีการปลูกถั่วเหลือง และไม้ผลยืนต้นทดแทน ดัชนีผลผลิตภาคบริการ 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0.01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จัดกิจกรรมส่งเสริมการท่องเที่ยวของจังหวัดแม่ฮ่องสอน ได้แก่กิจกรรม </w:t>
      </w:r>
      <w:r w:rsidRPr="006218C9">
        <w:rPr>
          <w:rFonts w:asciiTheme="majorBidi" w:hAnsiTheme="majorBidi" w:cstheme="majorBidi"/>
          <w:sz w:val="32"/>
          <w:szCs w:val="32"/>
        </w:rPr>
        <w:t>“</w:t>
      </w:r>
      <w:r w:rsidRPr="006218C9">
        <w:rPr>
          <w:rFonts w:asciiTheme="majorBidi" w:hAnsiTheme="majorBidi" w:cstheme="majorBidi"/>
          <w:sz w:val="32"/>
          <w:szCs w:val="32"/>
          <w:cs/>
        </w:rPr>
        <w:t>สู่เส้นทางวัฒนธรรมเมืองสามหมอก</w:t>
      </w:r>
      <w:r w:rsidRPr="006218C9">
        <w:rPr>
          <w:rFonts w:asciiTheme="majorBidi" w:hAnsiTheme="majorBidi" w:cstheme="majorBidi"/>
          <w:sz w:val="32"/>
          <w:szCs w:val="32"/>
        </w:rPr>
        <w:t xml:space="preserve">” </w:t>
      </w:r>
      <w:r w:rsidRPr="006218C9">
        <w:rPr>
          <w:rFonts w:asciiTheme="majorBidi" w:hAnsiTheme="majorBidi" w:cstheme="majorBidi"/>
          <w:sz w:val="32"/>
          <w:szCs w:val="32"/>
          <w:cs/>
        </w:rPr>
        <w:t>เทศกาลชมทุ่งบัวตองบาน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บนดอยแม่อู</w:t>
      </w:r>
      <w:r>
        <w:rPr>
          <w:rFonts w:asciiTheme="majorBidi" w:hAnsiTheme="majorBidi" w:cstheme="majorBidi"/>
          <w:sz w:val="32"/>
          <w:szCs w:val="32"/>
          <w:cs/>
        </w:rPr>
        <w:t>คอ และโครงการถนนคนเดิน 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ให้จ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นวนผู้เข้าพักในโรงแรม เพิ่มขึ้นจากช่วงเดียวกันของปีก่อน ดัชนีผลผลิต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ภาคอุตสาหกรรม 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12.4 </w:t>
      </w:r>
      <w:r w:rsidRPr="006218C9">
        <w:rPr>
          <w:rFonts w:asciiTheme="majorBidi" w:hAnsiTheme="majorBidi" w:cstheme="majorBidi"/>
          <w:sz w:val="32"/>
          <w:szCs w:val="32"/>
          <w:cs/>
        </w:rPr>
        <w:t>มาจากอุตสาหกรรมการโม่ บด ย่อยหิน และการผลิตโลหะ ตามการก่อสร้างที่อยู่อาศัย อาคาร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พาณิชย์ และเกสต์เฮาส์</w:t>
      </w:r>
    </w:p>
    <w:p w:rsidR="00083318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083318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218C9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เศรษฐกิจด้านอุปสงค์ (การใช้จ่าย)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 เพิ่มขึ้น ดัชนีการลงทุนภาคเอกชน เพิ่มขึ้น 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63.3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จากการลงทุนก่อสร้างที่อยู่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อาศัยในเขตเทศบาลเมือง การก</w:t>
      </w:r>
      <w:r>
        <w:rPr>
          <w:rFonts w:asciiTheme="majorBidi" w:hAnsiTheme="majorBidi" w:cstheme="majorBidi"/>
          <w:sz w:val="32"/>
          <w:szCs w:val="32"/>
          <w:cs/>
        </w:rPr>
        <w:t>่อสร้างเกสต์เฮาส์ ในเขตเทศบาลต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บลปาย และการก่อสร้างที่อยู่อาศัย อาคารพาณิชย์ ในเขตเทศบาล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ต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บลแม่สะเรียง อีกทั้งมีการลงทุนของธุรกิจประเภทรับเหมาก่อสร้างเพิ่มขึ้น ส่วน ดัชนีการบริโภคภาคเอกชน ลดลงร้อยละ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17.0 </w:t>
      </w:r>
      <w:r w:rsidRPr="006218C9">
        <w:rPr>
          <w:rFonts w:asciiTheme="majorBidi" w:hAnsiTheme="majorBidi" w:cstheme="majorBidi"/>
          <w:sz w:val="32"/>
          <w:szCs w:val="32"/>
          <w:cs/>
        </w:rPr>
        <w:t>โดยการบริโภคสินค้าในหมวดยาน</w:t>
      </w:r>
      <w:r>
        <w:rPr>
          <w:rFonts w:asciiTheme="majorBidi" w:hAnsiTheme="majorBidi" w:cstheme="majorBidi"/>
          <w:sz w:val="32"/>
          <w:szCs w:val="32"/>
          <w:cs/>
        </w:rPr>
        <w:t>ยนต์ยังคงลดลง จากภาวะซบเซาของก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ลังซื้อภาคครัวเรือน ประกอบกับรายได้เกษตรกรปรับลดจาก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เดือนก่อน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ดัชนีการใช้จ่ายภาครัฐ 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7.2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จากการเบิกจ่ายรายจ่ายลงทุนเพิ่มขึ้น โดยงบลงทุนปีปัจจุบันมีการเบิกจ่ายสูงกว่า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ปีก่อน 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6218C9">
        <w:rPr>
          <w:rFonts w:asciiTheme="majorBidi" w:hAnsiTheme="majorBidi" w:cstheme="majorBidi"/>
          <w:sz w:val="32"/>
          <w:szCs w:val="32"/>
        </w:rPr>
        <w:t xml:space="preserve">13.47 </w:t>
      </w:r>
      <w:r w:rsidRPr="006218C9">
        <w:rPr>
          <w:rFonts w:asciiTheme="majorBidi" w:hAnsiTheme="majorBidi" w:cstheme="majorBidi"/>
          <w:sz w:val="32"/>
          <w:szCs w:val="32"/>
          <w:cs/>
        </w:rPr>
        <w:t>ล้านบาท เงินกันไว้เบิกเหลื่อม</w:t>
      </w:r>
      <w:r>
        <w:rPr>
          <w:rFonts w:asciiTheme="majorBidi" w:hAnsiTheme="majorBidi" w:cstheme="majorBidi"/>
          <w:sz w:val="32"/>
          <w:szCs w:val="32"/>
          <w:cs/>
        </w:rPr>
        <w:t>ปีมีการเบิกจ่ายสูงกว่าปีก่อน 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6218C9">
        <w:rPr>
          <w:rFonts w:asciiTheme="majorBidi" w:hAnsiTheme="majorBidi" w:cstheme="majorBidi"/>
          <w:sz w:val="32"/>
          <w:szCs w:val="32"/>
        </w:rPr>
        <w:t xml:space="preserve">45.18 </w:t>
      </w:r>
      <w:r w:rsidRPr="006218C9">
        <w:rPr>
          <w:rFonts w:asciiTheme="majorBidi" w:hAnsiTheme="majorBidi" w:cstheme="majorBidi"/>
          <w:sz w:val="32"/>
          <w:szCs w:val="32"/>
          <w:cs/>
        </w:rPr>
        <w:t>ล้านบาท มูลค่าการค้าชายแดน เพิ่มขึ้น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257.1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จากสินค้าส่ง</w:t>
      </w:r>
      <w:r>
        <w:rPr>
          <w:rFonts w:asciiTheme="majorBidi" w:hAnsiTheme="majorBidi" w:cstheme="majorBidi"/>
          <w:sz w:val="32"/>
          <w:szCs w:val="32"/>
          <w:cs/>
        </w:rPr>
        <w:t>ออก ประเภทสุราต่างประเทศ กาแฟส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เร็จร</w:t>
      </w:r>
      <w:r>
        <w:rPr>
          <w:rFonts w:asciiTheme="majorBidi" w:hAnsiTheme="majorBidi" w:cstheme="majorBidi"/>
          <w:sz w:val="32"/>
          <w:szCs w:val="32"/>
          <w:cs/>
        </w:rPr>
        <w:t>ูป เบียร์กระป๋อง เครื่องขีดไฟส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เร็จรูป </w:t>
      </w:r>
      <w:r>
        <w:rPr>
          <w:rFonts w:asciiTheme="majorBidi" w:hAnsiTheme="majorBidi" w:cstheme="majorBidi"/>
          <w:sz w:val="32"/>
          <w:szCs w:val="32"/>
          <w:cs/>
        </w:rPr>
        <w:t>และสินค้าน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เข้า ประเภท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โค-กระบือ มีชีวิต เปลือกไม้ยางบง และพริกแห้ง</w:t>
      </w:r>
    </w:p>
    <w:p w:rsidR="00083318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083318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083318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218C9">
        <w:rPr>
          <w:rFonts w:asciiTheme="majorBidi" w:hAnsiTheme="majorBidi" w:cstheme="majorBidi"/>
          <w:sz w:val="32"/>
          <w:szCs w:val="32"/>
          <w:cs/>
        </w:rPr>
        <w:lastRenderedPageBreak/>
        <w:t xml:space="preserve">ด้านรายได้เกษตรกรจังหวัดแม่ฮ่องสอน ลดลง 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36.1 </w:t>
      </w:r>
      <w:r w:rsidRPr="006218C9">
        <w:rPr>
          <w:rFonts w:asciiTheme="majorBidi" w:hAnsiTheme="majorBidi" w:cstheme="majorBidi"/>
          <w:sz w:val="32"/>
          <w:szCs w:val="32"/>
          <w:cs/>
        </w:rPr>
        <w:t>ตามผล</w:t>
      </w:r>
      <w:r>
        <w:rPr>
          <w:rFonts w:asciiTheme="majorBidi" w:hAnsiTheme="majorBidi" w:cstheme="majorBidi"/>
          <w:sz w:val="32"/>
          <w:szCs w:val="32"/>
          <w:cs/>
        </w:rPr>
        <w:t>ผลิตข้าวนาปี เนื่องจากเกษตรกรทำ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การเพาะปลูกเร็วกว่า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ปีที่แล้ว ส่งผลให้เก็บเกี่ยวผลผลิตได้เร็วขึ้น และนโยบายการลดพื้นที่เพาะปลูกข้าวโพดเลี้ยงสัตว์ของจังหวัด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ด้านการเงิน ขยายตัวโดยปริมาณสินเชื่อรวม เพิ่มขึ้น 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6.2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จากการให้สินเชื่อเพื่อการเกษตรและสินเชื่อเพื่อที่อยู่อาศัย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ของธนาคารเฉพาะกิจ และการขยายสินเชื่อให้แก่ภาคธุรกิจก่อสร้าง บริการ ของธนาคารพาณิชย์ส่วนปริมาณเงินฝากรวม เพิ่มขึ้น ร้อยละ</w:t>
      </w:r>
      <w:r w:rsidRPr="006218C9">
        <w:rPr>
          <w:rFonts w:asciiTheme="majorBidi" w:hAnsiTheme="majorBidi" w:cstheme="majorBidi"/>
          <w:sz w:val="32"/>
          <w:szCs w:val="32"/>
        </w:rPr>
        <w:t xml:space="preserve"> 5.7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จากการออกผลิตภัณฑ์เงินฝากที่ให้ผลตอบแทนจูงใจ</w:t>
      </w:r>
    </w:p>
    <w:p w:rsidR="00083318" w:rsidRPr="006218C9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083318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83318">
        <w:rPr>
          <w:rFonts w:asciiTheme="majorBidi" w:hAnsiTheme="majorBidi" w:cstheme="majorBidi"/>
          <w:b/>
          <w:bCs/>
          <w:sz w:val="32"/>
          <w:szCs w:val="32"/>
          <w:cs/>
        </w:rPr>
        <w:t>เสถียรภาพเศรษฐกิจ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 อัตราเงินเฟ้อ ลดลงร้อยละ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0.6 </w:t>
      </w:r>
      <w:r>
        <w:rPr>
          <w:rFonts w:asciiTheme="majorBidi" w:hAnsiTheme="majorBidi" w:cstheme="majorBidi"/>
          <w:sz w:val="32"/>
          <w:szCs w:val="32"/>
          <w:cs/>
        </w:rPr>
        <w:t>ชะลอลงอย่างต่อเนื่องจากราคาน้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มันเชื้อเพลิงที่ลดลงตามราคาใน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ตลาดโลก อีกทั้งราคาหมวดอาหารและเครื่อง</w:t>
      </w:r>
      <w:r>
        <w:rPr>
          <w:rFonts w:asciiTheme="majorBidi" w:hAnsiTheme="majorBidi" w:cstheme="majorBidi"/>
          <w:sz w:val="32"/>
          <w:szCs w:val="32"/>
          <w:cs/>
        </w:rPr>
        <w:t>ดื่มไม่มีแอลกอฮอล์ประเภทอาหารส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เร็จรูป เนื้อสัตว์ เป็ด ไก่ ลดลงจากเดือนก่อน เนื่องจากมี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ปริมาณผลผลิตออกสู่ตลาดมากขึ้น การจ้างงาน ลดลง 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25.1 </w:t>
      </w:r>
      <w:r>
        <w:rPr>
          <w:rFonts w:asciiTheme="majorBidi" w:hAnsiTheme="majorBidi" w:cstheme="majorBidi"/>
          <w:sz w:val="32"/>
          <w:szCs w:val="32"/>
          <w:cs/>
        </w:rPr>
        <w:t>ตามจ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นวนผู้ประกันตนในระบบประกันสังคม</w:t>
      </w:r>
    </w:p>
    <w:p w:rsidR="00083318" w:rsidRPr="006218C9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083318" w:rsidRPr="006218C9" w:rsidRDefault="00083318" w:rsidP="0008331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83318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ด้านการคลัง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 การเบิกจ่ายเงินงบประมาณรวมในเดือนพฤศจิกายน </w:t>
      </w:r>
      <w:r w:rsidRPr="006218C9">
        <w:rPr>
          <w:rFonts w:asciiTheme="majorBidi" w:hAnsiTheme="majorBidi" w:cstheme="majorBidi"/>
          <w:sz w:val="32"/>
          <w:szCs w:val="32"/>
        </w:rPr>
        <w:t xml:space="preserve">2557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9.5 </w:t>
      </w:r>
      <w:r w:rsidRPr="006218C9">
        <w:rPr>
          <w:rFonts w:asciiTheme="majorBidi" w:hAnsiTheme="majorBidi" w:cstheme="majorBidi"/>
          <w:sz w:val="32"/>
          <w:szCs w:val="32"/>
          <w:cs/>
        </w:rPr>
        <w:t>โดยจากการเบิกจ่ายรายจ่ายลงทุน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ของเงินก</w:t>
      </w:r>
      <w:r>
        <w:rPr>
          <w:rFonts w:asciiTheme="majorBidi" w:hAnsiTheme="majorBidi" w:cstheme="majorBidi"/>
          <w:sz w:val="32"/>
          <w:szCs w:val="32"/>
          <w:cs/>
        </w:rPr>
        <w:t>ันไว้เบิกเหลื่อมปี 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6218C9">
        <w:rPr>
          <w:rFonts w:asciiTheme="majorBidi" w:hAnsiTheme="majorBidi" w:cstheme="majorBidi"/>
          <w:sz w:val="32"/>
          <w:szCs w:val="32"/>
        </w:rPr>
        <w:t xml:space="preserve">70.66 </w:t>
      </w:r>
      <w:r w:rsidRPr="006218C9">
        <w:rPr>
          <w:rFonts w:asciiTheme="majorBidi" w:hAnsiTheme="majorBidi" w:cstheme="majorBidi"/>
          <w:sz w:val="32"/>
          <w:szCs w:val="32"/>
          <w:cs/>
        </w:rPr>
        <w:t>ล้านบาท และการเบ</w:t>
      </w:r>
      <w:r>
        <w:rPr>
          <w:rFonts w:asciiTheme="majorBidi" w:hAnsiTheme="majorBidi" w:cstheme="majorBidi"/>
          <w:sz w:val="32"/>
          <w:szCs w:val="32"/>
          <w:cs/>
        </w:rPr>
        <w:t>ิกจ่ายรายจ่ายลงทุนปีปัจจุบัน 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6218C9">
        <w:rPr>
          <w:rFonts w:asciiTheme="majorBidi" w:hAnsiTheme="majorBidi" w:cstheme="majorBidi"/>
          <w:sz w:val="32"/>
          <w:szCs w:val="32"/>
        </w:rPr>
        <w:t xml:space="preserve">18.68 </w:t>
      </w:r>
      <w:r w:rsidRPr="006218C9">
        <w:rPr>
          <w:rFonts w:asciiTheme="majorBidi" w:hAnsiTheme="majorBidi" w:cstheme="majorBidi"/>
          <w:sz w:val="32"/>
          <w:szCs w:val="32"/>
          <w:cs/>
        </w:rPr>
        <w:t>ล้านบาท การจัดเก็บรายได้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20.9 </w:t>
      </w:r>
      <w:r w:rsidRPr="006218C9">
        <w:rPr>
          <w:rFonts w:asciiTheme="majorBidi" w:hAnsiTheme="majorBidi" w:cstheme="majorBidi"/>
          <w:sz w:val="32"/>
          <w:szCs w:val="32"/>
          <w:cs/>
        </w:rPr>
        <w:t>ผลจากการจัดเก็บภาษีเงินได้บุคคลธรรมดา ภาษีมูลค่าเพิ่ม และภาษีอากรขาเข้า ขาออก เป็นสำคัญ</w:t>
      </w:r>
    </w:p>
    <w:p w:rsidR="002C6D8D" w:rsidRPr="002C107B" w:rsidRDefault="002C6D8D" w:rsidP="00083318">
      <w:pPr>
        <w:pStyle w:val="af3"/>
        <w:rPr>
          <w:rStyle w:val="af"/>
          <w:rFonts w:asciiTheme="majorBidi" w:hAnsiTheme="majorBidi" w:cstheme="majorBidi"/>
          <w:color w:val="FF0000"/>
        </w:rPr>
      </w:pPr>
    </w:p>
    <w:p w:rsidR="002C6D8D" w:rsidRDefault="002C6D8D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083318" w:rsidRDefault="00083318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083318" w:rsidRDefault="00083318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2C6D8D" w:rsidRPr="006D6B3B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  <w:r w:rsidRPr="006D6B3B">
        <w:rPr>
          <w:rStyle w:val="af"/>
          <w:rFonts w:asciiTheme="majorBidi" w:eastAsia="Cordia New" w:hAnsiTheme="majorBidi" w:cstheme="majorBidi" w:hint="cs"/>
          <w:sz w:val="40"/>
          <w:szCs w:val="40"/>
          <w:cs/>
        </w:rPr>
        <w:lastRenderedPageBreak/>
        <w:t>ดัชนีชี้วัดภาวะแรงงานของจังหวัด</w:t>
      </w:r>
    </w:p>
    <w:p w:rsidR="002C6D8D" w:rsidRPr="00BC4E9F" w:rsidRDefault="002C6D8D" w:rsidP="00083318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ภาวะด้านแรงงานมีการเคลื่อนไหวเปลี่ยนแปลงตลอดเวลา สืบเนื่องจากปัจจัยทางเศรษฐกิจ สังคม และการเมือง เช่น สถานการณ์ทางการเมืองสับสนไร้ทิศทางที่ชัดเจน จะส่งผลถึงความเชื่อ</w:t>
      </w:r>
      <w:r>
        <w:rPr>
          <w:rFonts w:asciiTheme="majorBidi" w:hAnsiTheme="majorBidi" w:cstheme="majorBidi" w:hint="cs"/>
          <w:sz w:val="32"/>
          <w:szCs w:val="32"/>
          <w:cs/>
        </w:rPr>
        <w:t>มั่น</w:t>
      </w:r>
      <w:r w:rsidRPr="00BC4E9F">
        <w:rPr>
          <w:rFonts w:asciiTheme="majorBidi" w:hAnsiTheme="majorBidi" w:cstheme="majorBidi"/>
          <w:sz w:val="32"/>
          <w:szCs w:val="32"/>
          <w:cs/>
        </w:rPr>
        <w:t>ของนักธุรกิจ นักลงทุนทั้งในและต่างประเทศ เกิดการชะลอการลงทุน ชะลอการขยายกิจการ รวมถึงชะลอการจ้างงาน ในขณะที่การผลิตคนเพื่อเข้าสู่ตลาดแรงงานของภาคการศึกษายังคงมีอย่างต่อเนื่อง มิอาจชะลอตามภาวการณ์ด้านเศรษฐกิจ จึงส่งผลต่อการว่างงาน การทำงานต่ำระดับนอกจากนี้การเปลี่ยนแปลงทางเทคโนโลยีการผลิต ต้นทุนการผลิตฤดูกาล ทัศนคติทั้งของฝ่ายนายจ้างและผู้ใช้แรงงาน เหล่านี้ล้วนเป็นปัจจัยที่นำไปสู่การ</w:t>
      </w:r>
    </w:p>
    <w:p w:rsidR="002C6D8D" w:rsidRPr="00BC4E9F" w:rsidRDefault="002C6D8D" w:rsidP="0008331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เปลี่ยนแปลงของภาวะด้านแรงงาน ไม่ว่าจะเป็นรูปแบบการจ้างงาน การเคลื่อนย้ายแรงงาน ฝีมือแรงงาน มาตรฐานแรงงาน ฯลฯ ดังนั้นการจะทราบความเคลื่อนไหวหรือการเปลี่ยนแปลงของภาวะแรงงาน จึงต้องมีการพิจารณาศึกษาเพื่อกำหนดตัวชี้วัด พร้อมทั้งติดตามการเปลี่ยนแปลง เพื่อศึกษาวิเคราะห์ถึงสาเหตุของ</w:t>
      </w:r>
    </w:p>
    <w:p w:rsidR="002C6D8D" w:rsidRPr="00BC4E9F" w:rsidRDefault="002C6D8D" w:rsidP="00083318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ปัญหา รวมถึงทำนายหรือคาดการณ์อนาคต อันจะ เอื้อประโยชน์ต่อการตัดสินใจในการกำหนดแผนงานที่จะต้องทำให้สนองตอบต่อความต้องการของทุกกลุ่มทั้งนายจ้าง ผู้ใช้แรงงาน </w:t>
      </w:r>
    </w:p>
    <w:p w:rsidR="002C6D8D" w:rsidRPr="00BC4E9F" w:rsidRDefault="002C6D8D" w:rsidP="0008331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รวมทั้งองค์กรต่าง ๆ ทั้งภาครัฐและเอกชน สถานการณ์แรงงานจังหวัดแม่ฮ่องสอน ไตรมาส </w:t>
      </w:r>
      <w:r w:rsidR="00083318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7 </w:t>
      </w:r>
      <w:r w:rsidRPr="00BC4E9F">
        <w:rPr>
          <w:rFonts w:asciiTheme="majorBidi" w:hAnsiTheme="majorBidi" w:cstheme="majorBidi"/>
          <w:sz w:val="32"/>
          <w:szCs w:val="32"/>
          <w:cs/>
        </w:rPr>
        <w:t>ฉบับนี้จะขอนำเสนอตัวชี้วัดภาวะแรงงานดังนี้</w:t>
      </w: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Pr="006D6B3B" w:rsidRDefault="002C6D8D" w:rsidP="002C6D8D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6D6B3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อัตราส่วนร่วมในกำลังแรงงาน</w:t>
      </w:r>
    </w:p>
    <w:p w:rsidR="002C6D8D" w:rsidRPr="00BC4E9F" w:rsidRDefault="002C6D8D" w:rsidP="002C6D8D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อัตราการมีส่วนร่วมในกำลังแรงงานเป็นตัวชี้วัดที่แสดงให้เห็นถึงสภาพกำลังแรงงานในตลาดแรงงานของจังหวัดแม่ฮ่องสอน เมื่อเทียบกับประชากรวัยแรงงานทั้งหมด โดยคำนวณจากกำลังแรงงานในจังหวัดแม่ฮ่องสอน เทียบกับประชากรที่มีอายุ 15 ปีขึ้นไปในจังหวัดแม่ฮ่องสอน จะพบว่า ในไตรมาส 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25</w:t>
      </w:r>
      <w:r>
        <w:rPr>
          <w:rFonts w:asciiTheme="majorBidi" w:hAnsiTheme="majorBidi" w:cstheme="majorBidi"/>
          <w:sz w:val="32"/>
          <w:szCs w:val="32"/>
        </w:rPr>
        <w:t>57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อัตราการมีส่วนร่วมในกำลังแรงงานจังหวัด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75.33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เพิ่มขึ้นจาก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ไตรมาส 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25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ที่มีอัตรา 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74.53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เล็กน้อย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และเมื่อเปรียบเทียบกับไตรมาสเดียวกันของปีที่ผ่านมา กลับพบว่ามีอัตราที่ลดลงจากไตรมาส 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25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ที่มีอัตรา </w:t>
      </w:r>
      <w:r w:rsidR="00971B18">
        <w:rPr>
          <w:rFonts w:asciiTheme="majorBidi" w:hAnsiTheme="majorBidi" w:cstheme="majorBidi" w:hint="cs"/>
          <w:sz w:val="32"/>
          <w:szCs w:val="32"/>
          <w:cs/>
        </w:rPr>
        <w:t>77.00</w:t>
      </w:r>
      <w:r w:rsidR="00BE1E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เมื่อพิจารณาจากแผนภูมิที่ 1 จะพบว่าไตรมาส 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มีการปรับตัวสูงขึ้นจากไตรมาส 1 สืบเนื่องมาจากปัจจัยฤดูกาลที่ส่งผลต่อการมีงานท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ของกำลังแรงงาน โดยที่ไตรมาส 2 และ 3 จะเป็นช่วงฤดูเพาะปลูก และเป็นช่วงที่กำลังแรงงานใหม่เพิ่งสำเร็จการศึกษาเริ่ม</w:t>
      </w:r>
      <w:r>
        <w:rPr>
          <w:rFonts w:asciiTheme="majorBidi" w:hAnsiTheme="majorBidi" w:cstheme="majorBidi" w:hint="cs"/>
          <w:sz w:val="32"/>
          <w:szCs w:val="32"/>
          <w:cs/>
        </w:rPr>
        <w:t>เ</w:t>
      </w:r>
      <w:r w:rsidRPr="00BC4E9F">
        <w:rPr>
          <w:rFonts w:asciiTheme="majorBidi" w:hAnsiTheme="majorBidi" w:cstheme="majorBidi"/>
          <w:sz w:val="32"/>
          <w:szCs w:val="32"/>
          <w:cs/>
        </w:rPr>
        <w:t>ข้าสู่ตลาดแรงงาน จึงทำให้อัตราการมีส่วนร่วม ในกำลังแรงงานปรับตัวสูงขึ้น</w:t>
      </w:r>
    </w:p>
    <w:p w:rsidR="002C6D8D" w:rsidRDefault="002C6D8D" w:rsidP="002C6D8D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2C6D8D" w:rsidRDefault="002C6D8D" w:rsidP="002C6D8D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2C6D8D" w:rsidRPr="00FF6509" w:rsidRDefault="002C6D8D" w:rsidP="002C6D8D">
      <w:pPr>
        <w:pStyle w:val="af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F6509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อัตราการมีส่วนร่วมในกำลังแรงงานจังหวัดแม่ฮ่องสอน</w:t>
      </w:r>
    </w:p>
    <w:p w:rsidR="002C6D8D" w:rsidRPr="009A0822" w:rsidRDefault="004271CB" w:rsidP="002C6D8D">
      <w:pPr>
        <w:pStyle w:val="af3"/>
        <w:rPr>
          <w:rFonts w:asciiTheme="majorBidi" w:hAnsiTheme="majorBidi" w:cstheme="majorBidi"/>
          <w:sz w:val="36"/>
          <w:szCs w:val="36"/>
        </w:rPr>
      </w:pPr>
      <w:r w:rsidRPr="004271CB">
        <w:rPr>
          <w:noProof/>
        </w:rPr>
        <w:pict>
          <v:shape id="กล่องข้อความ 2" o:spid="_x0000_s1138" type="#_x0000_t202" style="position:absolute;margin-left:52.35pt;margin-top:3.85pt;width:44.45pt;height:26.85pt;z-index:251747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MsdAIAAKwEAAAOAAAAZHJzL2Uyb0RvYy54bWyslM1u1DAQx+9IvIPlO02y3ZRu1GxVWhYh&#10;8SUVHsBxnMTCsY3t3aTcQEjAY3BAnLhwSt8mj8LY2W63cEPkYPnzNzP/mcnJad8KtGHGciVznBzE&#10;GDFJVcllneM3r1cPjjGyjsiSCCVZjq+YxafL+/dOOp2xmWqUKJlBAJE263SOG+d0FkWWNqwl9kBp&#10;JuGwUqYlDpamjkpDOqC3IprF8VHUKVNqoyizFnYvpkO8DPyqYtS9rCrLHBI5Bt9cGE0YCz9GyxOS&#10;1YbohtOtG+QfvGgJl2B0h7ogjqC14X+hWk6NsqpyB1S1kaoqTlmIAaJJ4j+iuWyIZiEWEMfqnUz2&#10;/2Hpi80rg3iZ48M4xUiSFpI0Dh/G4ft4/WUcfo7D53H4OF5/DfNP4/BjHH6Nwzc089p12maAuNQA&#10;cf0j1UMNBB2sfqboW4ukOm+IrNmZMaprGCnB98S/jPaeThzrIUX3XJXgAlk7FUB9ZVovLEiFgA45&#10;vNrljfUOUdhMj+ZpAt5TODqcx4tFGiyQ7OaxNtY9YapFfpJjA2UR4GTzzDrvDMlurnhbVglerrgQ&#10;YWHq4lwYtCFQQqvwbel3rgmJuhwv0lk6xX8H4auZ7SBFPWkk1i0EO4GT2H8eTDLYh6Kd9sMWuBca&#10;wiOCs3cst9xBCwne5vh4j+LFfizLQHSEi2kOKCG36nvBJ+ldX/ShCJJgz6emUOUV5MOoqWWgxWHS&#10;KPMeow7aJcf23ZoYhpF4KiGni2Q+9/0VFvP04QwWZv+k2D8hkgIqxw6jaXrupp5ca8PrBizdVNEZ&#10;1MGKhxzderX1H1oiqLFtX99z++tw6/Yns/wNAAD//wMAUEsDBBQABgAIAAAAIQDVVgXq3gAAAAgB&#10;AAAPAAAAZHJzL2Rvd25yZXYueG1sTI/NTsMwEITvSLyDtUjcqFOoUhriVIAEBw6tGlC5OsnmR9jr&#10;KHbS8PZsT+W0Gs1o9pt0O1sjJhx850jBchGBQCpd1VGj4Ovz7e4RhA+aKm0coYJf9LDNrq9SnVTu&#10;RAec8tAILiGfaAVtCH0ipS9btNovXI/EXu0GqwPLoZHVoE9cbo28j6JYWt0Rf2h1j68tlj/5aBW8&#10;v8hid8j3Rf1dm+nDHO2421ulbm/m5ycQAedwCcMZn9EhY6bCjVR5YVhHqzVHFaz5nP3NQwyiUBAv&#10;VyCzVP4fkP0BAAD//wMAUEsBAi0AFAAGAAgAAAAhALaDOJL+AAAA4QEAABMAAAAAAAAAAAAAAAAA&#10;AAAAAFtDb250ZW50X1R5cGVzXS54bWxQSwECLQAUAAYACAAAACEAOP0h/9YAAACUAQAACwAAAAAA&#10;AAAAAAAAAAAvAQAAX3JlbHMvLnJlbHNQSwECLQAUAAYACAAAACEABO5DLHQCAACsBAAADgAAAAAA&#10;AAAAAAAAAAAuAgAAZHJzL2Uyb0RvYy54bWxQSwECLQAUAAYACAAAACEA1VYF6t4AAAAIAQAADwAA&#10;AAAAAAAAAAAAAADOBAAAZHJzL2Rvd25yZXYueG1sUEsFBgAAAAAEAAQA8wAAANkFAAAAAA==&#10;" strokecolor="white [3212]">
            <v:textbox style="mso-fit-shape-to-text:t">
              <w:txbxContent>
                <w:p w:rsidR="00F814BB" w:rsidRDefault="00F814BB" w:rsidP="002C6D8D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2C6D8D" w:rsidRDefault="004271CB" w:rsidP="002C6D8D">
      <w:pPr>
        <w:pStyle w:val="af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 id="Text Box 143" o:spid="_x0000_s1139" type="#_x0000_t202" style="position:absolute;left:0;text-align:left;margin-left:445.55pt;margin-top:182.65pt;width:56.45pt;height:26.1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JFSwIAAJIEAAAOAAAAZHJzL2Uyb0RvYy54bWysVNtu3CAQfa/Uf0C8N17vJcla8UZp0lSV&#10;0ouU9AMwxjYqMBTYtdOvzwCbzSZ9q+oHBAwczpwz44vLSSuyE85LMDUtT2aUCMOhlaav6c+H2w/n&#10;lPjATMsUGFHTR+Hp5eb9u4vRVmIOA6hWOIIgxlejrekQgq2KwvNBaOZPwAqDwQ6cZgGXri9ax0ZE&#10;16qYz2anxQiutQ648B53b3KQbhJ+1wkevnedF4GomiK3kEaXxiaOxeaCVb1jdpB8T4P9AwvNpMFH&#10;D1A3LDCydfIvKC25Aw9dOOGgC+g6yUXKAbMpZ2+yuR+YFSkXFMfbg0z+/8Hyb7sfjsi2povZkhLD&#10;NJr0IKZAPsJEyuUiKjRaX+HBe4tHw4QBdDpl6+0d8F+eGLgemOnFlXMwDoK1yLCMN4ujqxnHR5Bm&#10;/AotPsS2ARLQ1Dkd5UNBCKKjU48HdyIZjptn5em6XFHCMbRYlMuz5F7BqufL1vnwWYAmcVJTh+Yn&#10;cLa78yGSYdXzkfiWByXbW6lUWri+uVaO7BgWym36Ev83x5QhY03Xq/kq5/8KItasOIA0fdZIbTUm&#10;m4HLWfxy0eE+lmbef84klX2ESGRfEdQyYKMoqWt6foQSxf5k2lTGgUmV55ipMnv1o+BZ+jA1U7K6&#10;TN5EaxpoH9EPB7kxsJFxMoD7Q8mITVFT/3vLnKBEfTHo6bpcLmMXpcVydTbHhTuONMcRZjhC1TRQ&#10;kqfXIXfe1jrZD/hSVsjAFdZBJ5NHL6z2/LHwkxr7Jo2ddbxOp15+JZsnAAAA//8DAFBLAwQUAAYA&#10;CAAAACEA/MJFceEAAAAMAQAADwAAAGRycy9kb3ducmV2LnhtbEyPwU7DMBBE70j8g7VI3KgdmpY2&#10;ZFMhEL0hRECFoxMvSUS8jmK3DXw97gmOq32aeZNvJtuLA42+c4yQzBQI4tqZjhuEt9fHqxUIHzQb&#10;3TsmhG/ysCnOz3KdGXfkFzqUoRExhH2mEdoQhkxKX7dktZ+5gTj+Pt1odYjn2Egz6mMMt728Vmop&#10;re44NrR6oPuW6q9ybxF8rZa757TcvVdySz9rYx4+tk+IlxfT3S2IQFP4g+GkH9WhiE6V27PxokdY&#10;rZMkogjz5WIO4kQolcZ5FUKa3CxAFrn8P6L4BQAA//8DAFBLAQItABQABgAIAAAAIQC2gziS/gAA&#10;AOEBAAATAAAAAAAAAAAAAAAAAAAAAABbQ29udGVudF9UeXBlc10ueG1sUEsBAi0AFAAGAAgAAAAh&#10;ADj9If/WAAAAlAEAAAsAAAAAAAAAAAAAAAAALwEAAF9yZWxzLy5yZWxzUEsBAi0AFAAGAAgAAAAh&#10;ANTDEkVLAgAAkgQAAA4AAAAAAAAAAAAAAAAALgIAAGRycy9lMm9Eb2MueG1sUEsBAi0AFAAGAAgA&#10;AAAhAPzCRXHhAAAADAEAAA8AAAAAAAAAAAAAAAAApQQAAGRycy9kb3ducmV2LnhtbFBLBQYAAAAA&#10;BAAEAPMAAACzBQAAAAA=&#10;" strokecolor="white [3212]">
            <v:textbox>
              <w:txbxContent>
                <w:p w:rsidR="00F814BB" w:rsidRDefault="00F814BB" w:rsidP="002C6D8D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2C6D8D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038725" cy="2876550"/>
            <wp:effectExtent l="19050" t="0" r="9525" b="0"/>
            <wp:docPr id="7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6D8D" w:rsidRDefault="002C6D8D" w:rsidP="002C6D8D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5A14AB" w:rsidRDefault="005A14AB" w:rsidP="005A14AB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5A14AB" w:rsidRDefault="005A14AB" w:rsidP="005A14AB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D50174" w:rsidRDefault="00D50174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FF6509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FF650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อัตราการมีงานทำ</w:t>
      </w:r>
    </w:p>
    <w:p w:rsidR="005A14AB" w:rsidRPr="00BC4E9F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อัตราการมีงานทำต่อกำลังแรงงานเป็นตัวชี้วัดที่แสดงให้เห็นภาวการณ์มีงานทำในตลาดแรงงานของจังหวัด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ว่ามีสัดส่วนมากน้อยเพียงใด สำหรับอัตราการมีงานทำในภาคเกษตรของจังหวัด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ซึ่งคำนวณจากผู้มีงานทำในภาคเกษตรในจังหวัด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ต่อกำลังแรงงานที่มีงานทำในจังหวัด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ในไตรมาส </w:t>
      </w:r>
      <w:r w:rsidR="00BE1E60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="007A65E1">
        <w:rPr>
          <w:rFonts w:asciiTheme="majorBidi" w:hAnsiTheme="majorBidi" w:cstheme="majorBidi"/>
          <w:sz w:val="32"/>
          <w:szCs w:val="32"/>
        </w:rPr>
        <w:t>2557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พบว่าอัตราการมีงานทำในภาคเกษตรจังหวัด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แม่ฮ่องสอน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9E1EC6">
        <w:rPr>
          <w:rFonts w:asciiTheme="majorBidi" w:hAnsiTheme="majorBidi" w:cstheme="majorBidi"/>
          <w:sz w:val="32"/>
          <w:szCs w:val="32"/>
        </w:rPr>
        <w:t>68.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83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โดยเมื่อเปรียบเทียบกับไตรมาสที่ผ่านมา จะพบว่า 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มีสัดส่วน</w:t>
      </w:r>
      <w:r w:rsidR="009E1EC6">
        <w:rPr>
          <w:rFonts w:asciiTheme="majorBidi" w:hAnsiTheme="majorBidi" w:cstheme="majorBidi" w:hint="cs"/>
          <w:sz w:val="32"/>
          <w:szCs w:val="32"/>
          <w:cs/>
        </w:rPr>
        <w:t>เพิ่มขึ้นจาก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จาก ไตรมาส 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6D1924">
        <w:rPr>
          <w:rFonts w:asciiTheme="majorBidi" w:hAnsiTheme="majorBidi" w:cstheme="majorBidi"/>
          <w:sz w:val="32"/>
          <w:szCs w:val="32"/>
        </w:rPr>
        <w:t>7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ที่มีร้อยละ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9E1EC6">
        <w:rPr>
          <w:rFonts w:asciiTheme="majorBidi" w:hAnsiTheme="majorBidi" w:cstheme="majorBidi" w:hint="cs"/>
          <w:sz w:val="32"/>
          <w:szCs w:val="32"/>
          <w:cs/>
        </w:rPr>
        <w:t>6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8</w:t>
      </w:r>
      <w:r w:rsidR="009E1EC6">
        <w:rPr>
          <w:rFonts w:asciiTheme="majorBidi" w:hAnsiTheme="majorBidi" w:cstheme="majorBidi" w:hint="cs"/>
          <w:sz w:val="32"/>
          <w:szCs w:val="32"/>
          <w:cs/>
        </w:rPr>
        <w:t>.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63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และเมื่อเปรียบเทียบกับไตรมาสเดียวกันของปีที่ผ่านมา มีสัดส่วน</w:t>
      </w:r>
      <w:r w:rsidR="00851F01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BC4E9F">
        <w:rPr>
          <w:rFonts w:asciiTheme="majorBidi" w:hAnsiTheme="majorBidi" w:cstheme="majorBidi"/>
          <w:sz w:val="32"/>
          <w:szCs w:val="32"/>
          <w:cs/>
        </w:rPr>
        <w:t>ต่างกัน คือ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9E1EC6">
        <w:rPr>
          <w:rFonts w:asciiTheme="majorBidi" w:hAnsiTheme="majorBidi" w:cstheme="majorBidi" w:hint="cs"/>
          <w:sz w:val="32"/>
          <w:szCs w:val="32"/>
          <w:cs/>
        </w:rPr>
        <w:t>7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1</w:t>
      </w:r>
      <w:r w:rsidR="009E1EC6">
        <w:rPr>
          <w:rFonts w:asciiTheme="majorBidi" w:hAnsiTheme="majorBidi" w:cstheme="majorBidi" w:hint="cs"/>
          <w:sz w:val="32"/>
          <w:szCs w:val="32"/>
          <w:cs/>
        </w:rPr>
        <w:t>.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87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เนื่องจากไตรมาส 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เป็นช่วงฤดู</w:t>
      </w:r>
      <w:r>
        <w:rPr>
          <w:rFonts w:asciiTheme="majorBidi" w:hAnsiTheme="majorBidi" w:cstheme="majorBidi"/>
          <w:sz w:val="32"/>
          <w:szCs w:val="32"/>
          <w:cs/>
        </w:rPr>
        <w:t>การ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หลัง</w:t>
      </w:r>
      <w:r>
        <w:rPr>
          <w:rFonts w:asciiTheme="majorBidi" w:hAnsiTheme="majorBidi" w:cstheme="majorBidi" w:hint="cs"/>
          <w:sz w:val="32"/>
          <w:szCs w:val="32"/>
          <w:cs/>
        </w:rPr>
        <w:t>เก็บเกี่ยว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จึง</w:t>
      </w:r>
      <w:r w:rsidRPr="00BC4E9F">
        <w:rPr>
          <w:rFonts w:asciiTheme="majorBidi" w:hAnsiTheme="majorBidi" w:cstheme="majorBidi"/>
          <w:sz w:val="32"/>
          <w:szCs w:val="32"/>
          <w:cs/>
        </w:rPr>
        <w:t>ทำให้</w:t>
      </w:r>
      <w:r>
        <w:rPr>
          <w:rFonts w:asciiTheme="majorBidi" w:hAnsiTheme="majorBidi" w:cstheme="majorBidi"/>
          <w:sz w:val="32"/>
          <w:szCs w:val="32"/>
          <w:cs/>
        </w:rPr>
        <w:t>การจ้างแรงงานในภาคเกษตร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ลดลงเล็กน้อย</w:t>
      </w:r>
    </w:p>
    <w:p w:rsidR="005A14AB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ส่วนอัตราการมีงานท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>นอกภาคเกษตรก็จะมีสัดส่วนที่</w:t>
      </w:r>
      <w:r w:rsidR="006D1924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ในไตรมาส 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กล่าวคือ ไตรมาส 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6D1924">
        <w:rPr>
          <w:rFonts w:asciiTheme="majorBidi" w:hAnsiTheme="majorBidi" w:cstheme="majorBidi"/>
          <w:sz w:val="32"/>
          <w:szCs w:val="32"/>
        </w:rPr>
        <w:t>7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851F01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 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31.36</w:t>
      </w:r>
      <w:r w:rsidR="006D1924">
        <w:rPr>
          <w:rFonts w:asciiTheme="majorBidi" w:hAnsiTheme="majorBidi" w:cstheme="majorBidi"/>
          <w:sz w:val="32"/>
          <w:szCs w:val="32"/>
        </w:rPr>
        <w:t xml:space="preserve"> </w:t>
      </w:r>
      <w:r w:rsidR="006D1924"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1EC6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BC4E9F">
        <w:rPr>
          <w:rFonts w:asciiTheme="majorBidi" w:hAnsiTheme="majorBidi" w:cstheme="majorBidi"/>
          <w:sz w:val="32"/>
          <w:szCs w:val="32"/>
          <w:cs/>
        </w:rPr>
        <w:t>เป็น</w:t>
      </w:r>
      <w:r w:rsidR="00851F01">
        <w:rPr>
          <w:rFonts w:asciiTheme="majorBidi" w:hAnsiTheme="majorBidi" w:cstheme="majorBidi"/>
          <w:sz w:val="32"/>
          <w:szCs w:val="32"/>
        </w:rPr>
        <w:t xml:space="preserve"> </w:t>
      </w:r>
      <w:r w:rsidR="009E1EC6">
        <w:rPr>
          <w:rFonts w:asciiTheme="majorBidi" w:hAnsiTheme="majorBidi" w:cstheme="majorBidi" w:hint="cs"/>
          <w:sz w:val="32"/>
          <w:szCs w:val="32"/>
          <w:cs/>
        </w:rPr>
        <w:t>31.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17</w:t>
      </w:r>
      <w:r w:rsidR="00851F01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ในไตรมาส 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เนื่องจากผู้ใช้แรงงาน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ภาคเกษตรเคลื่อนย้ายเข้าไปอยู่</w:t>
      </w:r>
      <w:r w:rsidR="008B56A3">
        <w:rPr>
          <w:rFonts w:asciiTheme="majorBidi" w:hAnsiTheme="majorBidi" w:cstheme="majorBidi" w:hint="cs"/>
          <w:sz w:val="32"/>
          <w:szCs w:val="32"/>
          <w:cs/>
        </w:rPr>
        <w:t>นอก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ภาคเกษตรกรรม อันมี สาเหตุจากการที่ภาคเกษตรกรรม มีการ</w:t>
      </w:r>
      <w:r w:rsidR="004650BC">
        <w:rPr>
          <w:rFonts w:asciiTheme="majorBidi" w:hAnsiTheme="majorBidi" w:cstheme="majorBidi" w:hint="cs"/>
          <w:sz w:val="32"/>
          <w:szCs w:val="32"/>
          <w:cs/>
        </w:rPr>
        <w:t>จ้างงานเพิ่มขึ้น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ปัจจัยด้านฤดูกาลเพาะปลูก และเก็บเกี่ยว </w:t>
      </w:r>
    </w:p>
    <w:p w:rsidR="005A14AB" w:rsidRPr="00BC4E9F" w:rsidRDefault="005A14AB" w:rsidP="005A14AB">
      <w:pPr>
        <w:pStyle w:val="af3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BC4E9F" w:rsidRDefault="005A14AB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อัตราการมีงานทำใน / นอกภาคเกษตรจังหวัดแม่ฮ่องสอน</w:t>
      </w:r>
    </w:p>
    <w:p w:rsidR="005A14AB" w:rsidRDefault="004271CB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4271C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4" o:spid="_x0000_s1099" type="#_x0000_t202" style="position:absolute;left:0;text-align:left;margin-left:2.45pt;margin-top:2.35pt;width:44.45pt;height:26.85pt;z-index:251724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h4TAIAAJIEAAAOAAAAZHJzL2Uyb0RvYy54bWysVNtu2zAMfR+wfxD0vtpO4q4x6hRduwwD&#10;ugvQ7gNkWbaF6TZKid19fSk5TdPtbZgfBFGUDg8PSV9eTVqRvQAvralpcZZTIgy3rTR9TX88bN9d&#10;UOIDMy1T1oiaPgpPrzZv31yOrhILO1jVCiAIYnw1upoOIbgqyzwfhGb+zDph0NlZ0CygCX3WAhsR&#10;Xatskefn2WihdWC58B5Pb2cn3ST8rhM8fOs6LwJRNUVuIa2Q1iau2eaSVT0wN0h+oMH+gYVm0mDQ&#10;I9QtC4zsQP4FpSUH620XzrjVme06yUXKAbMp8j+yuR+YEykXFMe7o0z+/8Hyr/vvQGRb02W+pMQw&#10;jUV6EFMgH+xEitUqKjQ6X+HFe4dXw4QOrHTK1rs7y396YuzNwEwvrgHsOAjWIsMivsxOns44PoI0&#10;4xfbYiC2CzYBTR3oKB8KQhAdK/V4rE4kw/GwPF+VRUkJR9dyla/XZYrAqufHDnz4JKwmcVNTwOIn&#10;cLa/8yGSYdXzlRjLWyXbrVQqGdA3NwrInmGjbNN3QH91TRky1nRdLso5/1cQsWfFEaTpZ43UTmOy&#10;M3CRxy8CswrPsTXn83SE9FLbR4hE9lVkLQMOipK6phcnKFHsj6ZNiIFJNe8RSpmD+lHwWfowNVMq&#10;dbGMFGJpGts+Yj3AzoOBg4ybwcJvSkYcipr6XzsGghL12WBN19gQcYqSsSrfL9CAU09z6mGGI1RN&#10;AyXz9ibMk7dzIPsBIz130TX2wVamGr2wOvDHxk9qHIY0TtapnW69/Eo2TwAAAP//AwBQSwMEFAAG&#10;AAgAAAAhAHZO6x7cAAAABQEAAA8AAABkcnMvZG93bnJldi54bWxMj81OwzAQhO9IvIO1SNyoAxRo&#10;Q5wKkODAoVUDaq9OvPkR9jqKnTS8PcsJTqPVjGa+zTazs2LCIXSeFFwvEhBIlTcdNQo+P16vViBC&#10;1GS09YQKvjHAJj8/y3Rq/In2OBWxEVxCIdUK2hj7VMpQteh0WPgeib3aD05HPodGmkGfuNxZeZMk&#10;99Lpjnih1T2+tFh9FaNT8PYsy+2+2JX1sbbTuz24cbtzSl1ezE+PICLO8S8Mv/iMDjkzlX4kE4RV&#10;sFxzkOUBBLvrW/6jVHC3WoLMM/mfPv8BAAD//wMAUEsBAi0AFAAGAAgAAAAhALaDOJL+AAAA4QEA&#10;ABMAAAAAAAAAAAAAAAAAAAAAAFtDb250ZW50X1R5cGVzXS54bWxQSwECLQAUAAYACAAAACEAOP0h&#10;/9YAAACUAQAACwAAAAAAAAAAAAAAAAAvAQAAX3JlbHMvLnJlbHNQSwECLQAUAAYACAAAACEArVrI&#10;eEwCAACSBAAADgAAAAAAAAAAAAAAAAAuAgAAZHJzL2Uyb0RvYy54bWxQSwECLQAUAAYACAAAACEA&#10;dk7rHtwAAAAFAQAADwAAAAAAAAAAAAAAAACmBAAAZHJzL2Rvd25yZXYueG1sUEsFBgAAAAAEAAQA&#10;8wAAAK8FAAAAAA==&#10;" strokecolor="white [3212]">
            <v:textbox style="mso-fit-shape-to-text:t"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5A14AB" w:rsidRDefault="004271CB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4271C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5" o:spid="_x0000_s1100" type="#_x0000_t202" style="position:absolute;left:0;text-align:left;margin-left:325.55pt;margin-top:178.2pt;width:56.45pt;height:26.1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csSwIAAJIEAAAOAAAAZHJzL2Uyb0RvYy54bWysVNtu3CAQfa/Uf0C8N17vJRcr3ijdNFWl&#10;9CIl/QCMsY0KDAV27fTrO8DudpO+VfUDAgYOZ86Z8fXNpBXZCeclmJqWZzNKhOHQStPX9PvT/btL&#10;SnxgpmUKjKjps/D0Zv32zfVoKzGHAVQrHEEQ46vR1nQIwVZF4fkgNPNnYIXBYAdOs4BL1xetYyOi&#10;a1XMZ7PzYgTXWgdceI+7dzlI1wm/6wQPX7vOi0BUTZFbSKNLYxPHYn3Nqt4xO0i+p8H+gYVm0uCj&#10;R6g7FhjZOvkXlJbcgYcunHHQBXSd5CLlgNmUs1fZPA7MipQLiuPtUSb//2D5l903R2Rb08VsTolh&#10;Gk16ElMg72Ei5XIVFRqtr/Dgo8WjYcIAOp2y9fYB+A9PDGwGZnpx6xyMg2AtMizjzeLkasbxEaQZ&#10;P0OLD7FtgAQ0dU5H+VAQgujo1PPRnUiG4+ZFeX5VrijhGFosyuVFcq9g1eGydT58FKBJnNTUofkJ&#10;nO0efIhkWHU4Et/yoGR7L5VKC9c3G+XIjmGh3Kcv8X91TBky1vRqNV/l/F9AxJoVR5CmzxqprcZk&#10;M3A5i18uOtzH0sz7h0xS2UeIRPYFQS0DNoqSuqaXJyhR7A+mTWUcmFR5jpkqs1c/Cp6lD1MzJavL&#10;5cHVBtpn9MNBbgxsZJwM4H5RMmJT1NT/3DInKFGfDHp6VS6XsYvSYrm6mOPCnUaa0wgzHKFqGijJ&#10;003Inbe1TvYDvpQVMnCLddDJ5FEsmMxqzx8LP6mxb9LYWafrdOrPr2T9GwAA//8DAFBLAwQUAAYA&#10;CAAAACEALKsSzuAAAAALAQAADwAAAGRycy9kb3ducmV2LnhtbEyPwU7DMBBE70j8g7VI3KgTSE0J&#10;2VQIRG+oIqDC0YmXJCK2o9htA1/PcoLjap9m3hTr2Q7iQFPovUNIFwkIco03vWsRXl8eL1YgQtTO&#10;6ME7QviiAOvy9KTQufFH90yHKraCQ1zINUIX45hLGZqOrA4LP5Lj34efrI58Tq00kz5yuB3kZZIo&#10;aXXvuKHTI9131HxWe4sQmkTttlm1e6vlhr5vjHl43zwhnp/Nd7cgIs3xD4ZffVaHkp1qv3cmiAFB&#10;LdOUUYSrpcpAMHGtMl5XI2TJSoEsC/l/Q/kDAAD//wMAUEsBAi0AFAAGAAgAAAAhALaDOJL+AAAA&#10;4QEAABMAAAAAAAAAAAAAAAAAAAAAAFtDb250ZW50X1R5cGVzXS54bWxQSwECLQAUAAYACAAAACEA&#10;OP0h/9YAAACUAQAACwAAAAAAAAAAAAAAAAAvAQAAX3JlbHMvLnJlbHNQSwECLQAUAAYACAAAACEA&#10;aQ13LEsCAACSBAAADgAAAAAAAAAAAAAAAAAuAgAAZHJzL2Uyb0RvYy54bWxQSwECLQAUAAYACAAA&#10;ACEALKsSzuAAAAALAQAADwAAAAAAAAAAAAAAAAClBAAAZHJzL2Rvd25yZXYueG1sUEsFBgAAAAAE&#10;AAQA8wAAALIFAAAAAA==&#10;" strokecolor="white [3212]">
            <v:textbox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221730" cy="2889320"/>
            <wp:effectExtent l="0" t="0" r="7620" b="6350"/>
            <wp:docPr id="20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851F01" w:rsidRDefault="00851F01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BC4E9F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BC4E9F">
        <w:rPr>
          <w:rFonts w:asciiTheme="majorBidi" w:hAnsiTheme="majorBidi" w:cstheme="majorBidi"/>
          <w:b/>
          <w:bCs/>
          <w:sz w:val="36"/>
          <w:szCs w:val="36"/>
          <w:cs/>
        </w:rPr>
        <w:t>อัตราส่วนการว่างงาน</w:t>
      </w:r>
    </w:p>
    <w:p w:rsidR="005A14AB" w:rsidRPr="00BC4E9F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การศึกษาอ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างงานในปีที่ผ่านมา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จะพบว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BC4E9F">
        <w:rPr>
          <w:rFonts w:asciiTheme="majorBidi" w:hAnsiTheme="majorBidi" w:cstheme="majorBidi"/>
          <w:sz w:val="32"/>
          <w:szCs w:val="32"/>
          <w:cs/>
        </w:rPr>
        <w:t>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ตราว่างงานของจ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งหว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>
        <w:rPr>
          <w:rFonts w:asciiTheme="majorBidi" w:hAnsiTheme="majorBidi" w:cstheme="majorBidi"/>
          <w:sz w:val="32"/>
          <w:szCs w:val="32"/>
          <w:cs/>
        </w:rPr>
        <w:t>แต่ละไตรมาสจ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 w:rsidRPr="00BC4E9F">
        <w:rPr>
          <w:rFonts w:asciiTheme="majorBidi" w:hAnsiTheme="majorBidi" w:cstheme="majorBidi"/>
          <w:sz w:val="32"/>
          <w:szCs w:val="32"/>
          <w:cs/>
        </w:rPr>
        <w:t>ปรับตัวสูงขึ้นและลดลงตามปัจจัยในเรื่องฤดู กาล เนื่องจากจัง 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เป็นพื้นที่เกษตรกรรม ไตรมาส  เป็นช่วงฤดูแล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งนอกฤดูการเกษตร หรือนอกฤดูเก็บเกี่ยว ส่งผลให้แรงงานในภาคเกษตรของจังหวัด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ว่างงาน 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ตราการว่างงานในไตรมาส </w:t>
      </w:r>
      <w:r w:rsidRPr="00BC4E9F">
        <w:rPr>
          <w:rFonts w:asciiTheme="majorBidi" w:hAnsiTheme="majorBidi" w:cstheme="majorBidi"/>
          <w:sz w:val="32"/>
          <w:szCs w:val="32"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จึงสูงและเริ่มลดลงในไตรมาส </w:t>
      </w:r>
      <w:r w:rsidRPr="00BC4E9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เนื่องจากเป็นช่วงที่ก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>ลังแรงงานใหม่สำเร็จการศึกษาเริ่มเข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าสู่ตลาดแรงงาน สำหรับไตรมาส </w:t>
      </w:r>
      <w:r w:rsidRPr="00BC4E9F">
        <w:rPr>
          <w:rFonts w:asciiTheme="majorBidi" w:hAnsiTheme="majorBidi" w:cstheme="majorBidi"/>
          <w:sz w:val="32"/>
          <w:szCs w:val="32"/>
        </w:rPr>
        <w:t>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เป็นช่วงฤดูการเกษตร ประกอบก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บกำล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งแรงงานใหม่ที่สำเร็จการศึกษาเริ่มเข้าสู่ตลาดแรงงานจึงเป็นปัจจัยที่มีผลต่ออ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ตราการว่างงานที่ลดลง </w:t>
      </w:r>
      <w:r>
        <w:rPr>
          <w:rFonts w:asciiTheme="majorBidi" w:hAnsiTheme="majorBidi" w:cstheme="majorBidi" w:hint="cs"/>
          <w:sz w:val="32"/>
          <w:szCs w:val="32"/>
          <w:cs/>
        </w:rPr>
        <w:t>และในช่วงไตรมาสที่ 4  เป็นช่วงหลังการเก็บเกี่ยวทำให้มีการจ้างงานในภาคเกษตรลดลง</w:t>
      </w:r>
    </w:p>
    <w:p w:rsidR="005A14AB" w:rsidRPr="00BC4E9F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งนั้นอ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ตราการว่างงานจึงเป็นเครื่องชี้ว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 ที่เกี่ยวข้องกับปัจจ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ยฤดูกาล นอกจากนี้อ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่า</w:t>
      </w:r>
      <w:r w:rsidRPr="00BC4E9F">
        <w:rPr>
          <w:rFonts w:asciiTheme="majorBidi" w:hAnsiTheme="majorBidi" w:cstheme="majorBidi"/>
          <w:sz w:val="32"/>
          <w:szCs w:val="32"/>
          <w:cs/>
        </w:rPr>
        <w:t>งงานจะเกี่ยวข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องก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 ภาวะเศรษฐกิจและพื้นที่ กล่าวคือ แรงงานจะมีการเคลื่อนย้ายสู่ภาคเกษตรในไตรมาส ที่เป็นฤดูเพาะปลูก จังหวัดที่เป็นพื้นที่การเกษตรจะมีอ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ตราว่างงานต่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ขณะที่จังหวัดในพื้นที่ตั้งของอุตสาหกรรมจะมีอัตราว่างงานสูง สำหรับอัตราว่างงานในจังหว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ไตรมาส </w:t>
      </w:r>
      <w:r w:rsidR="00FC3DCC">
        <w:rPr>
          <w:rFonts w:asciiTheme="majorBidi" w:hAnsiTheme="majorBidi" w:cstheme="majorBidi" w:hint="cs"/>
          <w:sz w:val="32"/>
          <w:szCs w:val="32"/>
          <w:cs/>
        </w:rPr>
        <w:t>4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BC5E64">
        <w:rPr>
          <w:rFonts w:asciiTheme="majorBidi" w:hAnsiTheme="majorBidi" w:cstheme="majorBidi" w:hint="cs"/>
          <w:sz w:val="32"/>
          <w:szCs w:val="32"/>
          <w:cs/>
        </w:rPr>
        <w:t xml:space="preserve">7 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BA62E9">
        <w:rPr>
          <w:rFonts w:asciiTheme="majorBidi" w:hAnsiTheme="majorBidi" w:cstheme="majorBidi"/>
          <w:sz w:val="32"/>
          <w:szCs w:val="32"/>
        </w:rPr>
        <w:t>0.</w:t>
      </w:r>
      <w:r w:rsidR="00C21688">
        <w:rPr>
          <w:rFonts w:asciiTheme="majorBidi" w:hAnsiTheme="majorBidi" w:cstheme="majorBidi" w:hint="cs"/>
          <w:sz w:val="32"/>
          <w:szCs w:val="32"/>
          <w:cs/>
        </w:rPr>
        <w:t>21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FC3DCC">
        <w:rPr>
          <w:rFonts w:asciiTheme="majorBidi" w:hAnsiTheme="majorBidi" w:cstheme="majorBidi" w:hint="cs"/>
          <w:sz w:val="32"/>
          <w:szCs w:val="32"/>
          <w:cs/>
        </w:rPr>
        <w:t>ไม่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มีความเปลี่ยนแปลงจากไตรมาส </w:t>
      </w:r>
      <w:r w:rsidR="00FC3DCC">
        <w:rPr>
          <w:rFonts w:asciiTheme="majorBidi" w:hAnsiTheme="majorBidi" w:cstheme="majorBidi" w:hint="cs"/>
          <w:sz w:val="32"/>
          <w:szCs w:val="32"/>
          <w:cs/>
        </w:rPr>
        <w:t>3</w:t>
      </w:r>
      <w:r w:rsidR="00BA62E9">
        <w:rPr>
          <w:rFonts w:asciiTheme="majorBidi" w:hAnsiTheme="majorBidi" w:cstheme="majorBidi"/>
          <w:sz w:val="32"/>
          <w:szCs w:val="32"/>
        </w:rPr>
        <w:t xml:space="preserve"> </w:t>
      </w:r>
      <w:r w:rsidR="00BC5E64">
        <w:rPr>
          <w:rFonts w:asciiTheme="majorBidi" w:hAnsiTheme="majorBidi" w:cstheme="majorBidi" w:hint="cs"/>
          <w:sz w:val="32"/>
          <w:szCs w:val="32"/>
          <w:cs/>
        </w:rPr>
        <w:t>ในปี 255</w:t>
      </w:r>
      <w:r w:rsidR="00BA62E9">
        <w:rPr>
          <w:rFonts w:asciiTheme="majorBidi" w:hAnsiTheme="majorBidi" w:cstheme="majorBidi"/>
          <w:sz w:val="32"/>
          <w:szCs w:val="32"/>
        </w:rPr>
        <w:t>7</w:t>
      </w:r>
      <w:r w:rsidR="00BC5E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ตาม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รายละเอียดในแผนภูมิ</w:t>
      </w: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BC4E9F" w:rsidRDefault="004271CB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 w:rsidRPr="004271C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7" o:spid="_x0000_s1102" type="#_x0000_t202" style="position:absolute;left:0;text-align:left;margin-left:12.3pt;margin-top:15.6pt;width:44.45pt;height:26.85pt;z-index:251727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FZTAIAAJIEAAAOAAAAZHJzL2Uyb0RvYy54bWysVNtu2zAMfR+wfxD0vthO7bQx4hRdugwD&#10;ugvQ7gNkWbaF6TZJiZ19/Sg5SZPtbZgfBFGUDg8PSa/uRynQnlnHtapwNksxYorqhquuwt9ftu/u&#10;MHKeqIYIrViFD8zh+/XbN6vBlGyuey0aZhGAKFcOpsK996ZMEkd7JombacMUOFttJfFg2i5pLBkA&#10;XYpknqaLZNC2MVZT5hycPk5OvI74bcuo/9q2jnkkKgzcfFxtXOuwJusVKTtLTM/pkQb5BxaScAVB&#10;z1CPxBO0s/wvKMmp1U63fka1THTbcspiDpBNlv6RzXNPDIu5gDjOnGVy/w+Wftl/s4g3Fb5JM4wU&#10;kVCkFzZ69F6PKMtvg0KDcSVcfDZw1Y/ggErHbJ150vSHQ0pveqI69mCtHnpGGmCYhZfJxdMJxwWQ&#10;evisGwhEdl5HoLG1MsgHgiBAh0odztUJZCgcFou8yAqMKLhu8nS5LGIEUp4eG+v8R6YlCpsKWyh+&#10;BCf7J+cDGVKeroRYTgvebLkQ0bBdvREW7Qk0yjZ+R/Sra0KhocLLYl5M+V9BhJ5lZ5C6mzQSOwnJ&#10;TsBZGr4ATEo4h9aczuMR0IttHyAi2avIknsYFMFlhe8uUILYH1QTET3hYtoDlFBH9YPgk/R+rMdY&#10;6mwRKITS1Lo5QD2sngYDBhk2vba/MBpgKCrsfu6IZRiJTwpquszyPExRNPLidg6GvfTUlx6iKEBV&#10;2GM0bTd+mrydsbzrIdKpix6gD7Y81uiV1ZE/NH5U4zikYbIu7Xjr9Vey/g0AAP//AwBQSwMEFAAG&#10;AAgAAAAhAGvVTgfcAAAABwEAAA8AAABkcnMvZG93bnJldi54bWxMj81OwzAQhO9IvIO1SNyo00hB&#10;EOJUgAQHDq0aEFydePMj7HUUO2l4e7YnOM7OauabYrc6KxacwuBJwXaTgEBqvBmoU/Dx/nJzByJE&#10;TUZbT6jgBwPsysuLQufGn+iISxU7wSEUcq2gj3HMpQxNj06HjR+R2Gv95HRkOXXSTPrE4c7KNElu&#10;pdMDcUOvR3zusfmuZqfg9UnW+2N1qNuv1i5v9tPN+4NT6vpqfXwAEXGNf89wxmd0KJmp9jOZIKyC&#10;NOUpke884Gxvk3sQtYIsy0CWhfzPX/4CAAD//wMAUEsBAi0AFAAGAAgAAAAhALaDOJL+AAAA4QEA&#10;ABMAAAAAAAAAAAAAAAAAAAAAAFtDb250ZW50X1R5cGVzXS54bWxQSwECLQAUAAYACAAAACEAOP0h&#10;/9YAAACUAQAACwAAAAAAAAAAAAAAAAAvAQAAX3JlbHMvLnJlbHNQSwECLQAUAAYACAAAACEAFHUh&#10;WUwCAACSBAAADgAAAAAAAAAAAAAAAAAuAgAAZHJzL2Uyb0RvYy54bWxQSwECLQAUAAYACAAAACEA&#10;a9VOB9wAAAAHAQAADwAAAAAAAAAAAAAAAACmBAAAZHJzL2Rvd25yZXYueG1sUEsFBgAAAAAEAAQA&#10;8wAAAK8FAAAAAA==&#10;" strokecolor="white [3212]">
            <v:textbox style="mso-fit-shape-to-text:t"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5A14AB"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อัตราการว่างงานจังหวัดแม่ฮ่องสอน</w:t>
      </w: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4271C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  <w:r w:rsidRPr="004271CB">
        <w:rPr>
          <w:rFonts w:asciiTheme="majorBidi" w:hAnsiTheme="majorBidi" w:cstheme="majorBidi"/>
          <w:noProof/>
          <w:sz w:val="36"/>
          <w:szCs w:val="36"/>
        </w:rPr>
        <w:pict>
          <v:shape id="Text Box 146" o:spid="_x0000_s1101" type="#_x0000_t202" style="position:absolute;margin-left:428.3pt;margin-top:210.5pt;width:56.45pt;height:26.1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IKTAIAAJIEAAAOAAAAZHJzL2Uyb0RvYy54bWysVG1v2yAQ/j5p/wHxfXWcJk1j1am6dp0m&#10;dS9Sux+AMbbRgGNAYne/fgckWdp9m+YPiOOOh+eeu/PV9aQV2QnnJZialmczSoTh0ErT1/T70/27&#10;S0p8YKZlCoyo6bPw9Hrz9s3VaCsxhwFUKxxBEOOr0dZ0CMFWReH5IDTzZ2CFQWcHTrOApuuL1rER&#10;0bUq5rPZRTGCa60DLrzH07vspJuE33WCh69d50UgqqbILaTVpbWJa7G5YlXvmB0k39Ng/8BCM2nw&#10;0SPUHQuMbJ38C0pL7sBDF8446AK6TnKRcsBsytmrbB4HZkXKBcXx9iiT/3+w/MvumyOyren5DPUx&#10;TGORnsQUyHuYSLm4iAqN1lcY+GgxNEzowEqnbL19AP7DEwO3AzO9uHEOxkGwFhmW8WZxcjXj+AjS&#10;jJ+hxYfYNkACmjqno3woCEF0ZPJ8rE4kw/FwVV6syyUlHF3n5+VilapXsOpw2TofPgrQJG5q6rD4&#10;CZztHnyIZFh1CIlveVCyvZdKJcP1za1yZMewUe7Tl/i/ClOGjDVdL+fLnP8LiNiz4gjS9FkjtdWY&#10;bAYuZ/HLTYfn2Jr5/JBJavsIkci+IKhlwEFRUtf08gQliv3BtKmNA5Mq7zFTZfbqR8Gz9GFqplTq&#10;cnWoagPtM9bDQR4MHGTcDOB+UTLiUNTU/9wyJyhRnwzWdF0uFnGKkrFYruZouFNPc+phhiNUTQMl&#10;eXsb8uRtrZP9gC9lhQzcYB90MtUoNkxmteePjZ/U2A9pnKxTO0X9+ZVsfgMAAP//AwBQSwMEFAAG&#10;AAgAAAAhAFDlaVXhAAAACwEAAA8AAABkcnMvZG93bnJldi54bWxMj8FOwzAMhu9IvENkJG4sXdm6&#10;tTSdEIjd0ESZBse0MW1F41RNthWeHnOCo+1Pv78/30y2FyccfedIwXwWgUCqnemoUbB/fbpZg/BB&#10;k9G9I1TwhR42xeVFrjPjzvSCpzI0gkPIZ1pBG8KQSenrFq32Mzcg8e3DjVYHHsdGmlGfOdz2Mo6i&#10;RFrdEX9o9YAPLdaf5dEq8HWUHHaL8vBWyS1+p8Y8vm+flbq+mu7vQAScwh8Mv/qsDgU7Ve5Ixote&#10;wXqZJIwqWMRzLsVEmqRLEBVvVrcxyCKX/zsUPwAAAP//AwBQSwECLQAUAAYACAAAACEAtoM4kv4A&#10;AADhAQAAEwAAAAAAAAAAAAAAAAAAAAAAW0NvbnRlbnRfVHlwZXNdLnhtbFBLAQItABQABgAIAAAA&#10;IQA4/SH/1gAAAJQBAAALAAAAAAAAAAAAAAAAAC8BAABfcmVscy8ucmVsc1BLAQItABQABgAIAAAA&#10;IQDTjzIKTAIAAJIEAAAOAAAAAAAAAAAAAAAAAC4CAABkcnMvZTJvRG9jLnhtbFBLAQItABQABgAI&#10;AAAAIQBQ5WlV4QAAAAsBAAAPAAAAAAAAAAAAAAAAAKYEAABkcnMvZG93bnJldi54bWxQSwUGAAAA&#10;AAQABADzAAAAtAUAAAAA&#10;" strokecolor="white [3212]">
            <v:textbox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2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</w:p>
    <w:p w:rsidR="005A14AB" w:rsidRPr="00FF6BA2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FF6BA2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อัตรการเปลี่ยนแปลงของจำนวนผู้ประกันตนในระบบประกันสังคม (มาตรา 33)  ผู้ประกันตนที่ขอรับประโยชน์ทดแทนกรณีว่างงาน  ผู้ประกันตนที่ขึ้นทะเบียนขอรับประโยชน์ทดแทนกรณีเลิกจ้าง</w:t>
      </w:r>
    </w:p>
    <w:p w:rsidR="005A14AB" w:rsidRPr="00FF6BA2" w:rsidRDefault="005A14AB" w:rsidP="005A14AB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FF6BA2">
        <w:rPr>
          <w:rFonts w:asciiTheme="majorBidi" w:hAnsiTheme="majorBidi" w:cstheme="majorBidi"/>
          <w:sz w:val="32"/>
          <w:szCs w:val="32"/>
          <w:cs/>
        </w:rPr>
        <w:t xml:space="preserve">จำนวนผู้ประกันตนมาตรา </w:t>
      </w:r>
      <w:r w:rsidRPr="00FF6BA2">
        <w:rPr>
          <w:rFonts w:asciiTheme="majorBidi" w:hAnsiTheme="majorBidi" w:cstheme="majorBidi"/>
          <w:sz w:val="32"/>
          <w:szCs w:val="32"/>
        </w:rPr>
        <w:t>33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ของส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นักงานประกันสังคม ไตรมาส </w:t>
      </w:r>
      <w:r w:rsidR="0003658B">
        <w:rPr>
          <w:rFonts w:asciiTheme="majorBidi" w:hAnsiTheme="majorBidi" w:cstheme="majorBidi" w:hint="cs"/>
          <w:sz w:val="32"/>
          <w:szCs w:val="32"/>
          <w:cs/>
        </w:rPr>
        <w:t>4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FF6BA2">
        <w:rPr>
          <w:rFonts w:asciiTheme="majorBidi" w:hAnsiTheme="majorBidi" w:cstheme="majorBidi"/>
          <w:sz w:val="32"/>
          <w:szCs w:val="32"/>
        </w:rPr>
        <w:t>255</w:t>
      </w:r>
      <w:r w:rsidR="00C06642" w:rsidRPr="00FF6BA2">
        <w:rPr>
          <w:rFonts w:asciiTheme="majorBidi" w:hAnsiTheme="majorBidi" w:cstheme="majorBidi" w:hint="cs"/>
          <w:sz w:val="32"/>
          <w:szCs w:val="32"/>
          <w:cs/>
        </w:rPr>
        <w:t>7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มีจำนวน </w:t>
      </w:r>
      <w:r w:rsidRPr="00FF6BA2">
        <w:rPr>
          <w:rFonts w:asciiTheme="majorBidi" w:hAnsiTheme="majorBidi" w:cstheme="majorBidi"/>
          <w:sz w:val="32"/>
          <w:szCs w:val="32"/>
        </w:rPr>
        <w:t>6,</w:t>
      </w:r>
      <w:r w:rsidR="005D35E8">
        <w:rPr>
          <w:rFonts w:asciiTheme="majorBidi" w:hAnsiTheme="majorBidi" w:cstheme="majorBidi" w:hint="cs"/>
          <w:sz w:val="32"/>
          <w:szCs w:val="32"/>
          <w:cs/>
        </w:rPr>
        <w:t>25</w:t>
      </w:r>
      <w:r w:rsidR="0003658B">
        <w:rPr>
          <w:rFonts w:asciiTheme="majorBidi" w:hAnsiTheme="majorBidi" w:cstheme="majorBidi" w:hint="cs"/>
          <w:sz w:val="32"/>
          <w:szCs w:val="32"/>
          <w:cs/>
        </w:rPr>
        <w:t>9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คน อัตราเปลี่ยนแปลงของจำนวนผ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FF6BA2">
        <w:rPr>
          <w:rFonts w:asciiTheme="majorBidi" w:hAnsiTheme="majorBidi" w:cstheme="majorBidi"/>
          <w:sz w:val="32"/>
          <w:szCs w:val="32"/>
          <w:cs/>
        </w:rPr>
        <w:t>ประก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น ตน (มาตรา </w:t>
      </w:r>
      <w:r w:rsidRPr="00FF6BA2">
        <w:rPr>
          <w:rFonts w:asciiTheme="majorBidi" w:hAnsiTheme="majorBidi" w:cstheme="majorBidi"/>
          <w:sz w:val="32"/>
          <w:szCs w:val="32"/>
        </w:rPr>
        <w:t xml:space="preserve">33) </w:t>
      </w:r>
      <w:r w:rsidR="005D35E8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FF6BA2">
        <w:rPr>
          <w:rFonts w:asciiTheme="majorBidi" w:hAnsiTheme="majorBidi" w:cstheme="majorBidi"/>
          <w:sz w:val="32"/>
          <w:szCs w:val="32"/>
          <w:cs/>
        </w:rPr>
        <w:t>จากไตรมาสก่อน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658B">
        <w:rPr>
          <w:rFonts w:asciiTheme="majorBidi" w:hAnsiTheme="majorBidi" w:cstheme="majorBidi" w:hint="cs"/>
          <w:sz w:val="32"/>
          <w:szCs w:val="32"/>
          <w:cs/>
        </w:rPr>
        <w:t>1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14AB" w:rsidRPr="00C51AE6" w:rsidRDefault="005A14AB" w:rsidP="005A14AB">
      <w:pPr>
        <w:pStyle w:val="af3"/>
        <w:rPr>
          <w:rFonts w:asciiTheme="majorBidi" w:hAnsiTheme="majorBidi" w:cstheme="majorBidi"/>
          <w:color w:val="FF0000"/>
          <w:sz w:val="36"/>
          <w:szCs w:val="36"/>
        </w:rPr>
      </w:pPr>
    </w:p>
    <w:p w:rsidR="005A14AB" w:rsidRPr="00471459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71459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อัตราการบรรจุงาน</w:t>
      </w:r>
    </w:p>
    <w:p w:rsidR="005A14AB" w:rsidRPr="00471459" w:rsidRDefault="005A14AB" w:rsidP="005A14AB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471459">
        <w:rPr>
          <w:rFonts w:asciiTheme="majorBidi" w:hAnsiTheme="majorBidi" w:cstheme="majorBidi"/>
          <w:sz w:val="32"/>
          <w:szCs w:val="32"/>
          <w:cs/>
        </w:rPr>
        <w:t>อ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ตราการบรรจุงานในแต่ละไตรมาส เป็นตัวว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ด ที่แสดงให้เห็นถึงการเคลื่อนไหวของภาวการณ์ด้านแรงงาน ซึ่งสามารถศึกษาว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471459">
        <w:rPr>
          <w:rFonts w:asciiTheme="majorBidi" w:hAnsiTheme="majorBidi" w:cstheme="majorBidi"/>
          <w:sz w:val="32"/>
          <w:szCs w:val="32"/>
          <w:cs/>
        </w:rPr>
        <w:t>เคราะห์ก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 และจำนวนผู้สมัครงาน โดยเมื่อวิเคราะห์จำนวนการบรรจุงานที่สำนักงานจัดหางานจังหวัดดำ เนินการ เทียบก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บจำนวนตำแหน่งงานว่างที่แจ้งผ่านสำนักงานจัดหางานจังหวัด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471459">
        <w:rPr>
          <w:rFonts w:asciiTheme="majorBidi" w:hAnsiTheme="majorBidi" w:cstheme="majorBidi"/>
          <w:sz w:val="32"/>
          <w:szCs w:val="32"/>
          <w:cs/>
        </w:rPr>
        <w:t>จะพบว่าอ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ตราการบรรจุงาน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ในจังหวัด ในช่วงไตรมาสที่</w:t>
      </w:r>
      <w:r w:rsidR="005D3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658B">
        <w:rPr>
          <w:rFonts w:asciiTheme="majorBidi" w:hAnsiTheme="majorBidi" w:cstheme="majorBidi" w:hint="cs"/>
          <w:sz w:val="32"/>
          <w:szCs w:val="32"/>
          <w:cs/>
        </w:rPr>
        <w:t>4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ปี 255</w:t>
      </w:r>
      <w:r w:rsidR="00C06642" w:rsidRPr="00471459">
        <w:rPr>
          <w:rFonts w:asciiTheme="majorBidi" w:hAnsiTheme="majorBidi" w:cstheme="majorBidi" w:hint="cs"/>
          <w:sz w:val="32"/>
          <w:szCs w:val="32"/>
          <w:cs/>
        </w:rPr>
        <w:t>7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มีตำแหน่งงานว่าง จำนวน </w:t>
      </w:r>
      <w:r w:rsidR="005D35E8">
        <w:rPr>
          <w:rFonts w:asciiTheme="majorBidi" w:hAnsiTheme="majorBidi" w:cstheme="majorBidi" w:hint="cs"/>
          <w:sz w:val="32"/>
          <w:szCs w:val="32"/>
          <w:cs/>
        </w:rPr>
        <w:t>1</w:t>
      </w:r>
      <w:r w:rsidR="0003658B">
        <w:rPr>
          <w:rFonts w:asciiTheme="majorBidi" w:hAnsiTheme="majorBidi" w:cstheme="majorBidi" w:hint="cs"/>
          <w:sz w:val="32"/>
          <w:szCs w:val="32"/>
          <w:cs/>
        </w:rPr>
        <w:t>91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อัตรา มีผู้ลงทะเบียนสมัครงาน </w:t>
      </w:r>
      <w:r w:rsidR="00C06642" w:rsidRPr="00471459">
        <w:rPr>
          <w:rFonts w:asciiTheme="majorBidi" w:hAnsiTheme="majorBidi" w:cstheme="majorBidi" w:hint="cs"/>
          <w:sz w:val="32"/>
          <w:szCs w:val="32"/>
          <w:cs/>
        </w:rPr>
        <w:t>1</w:t>
      </w:r>
      <w:r w:rsidR="0003658B">
        <w:rPr>
          <w:rFonts w:asciiTheme="majorBidi" w:hAnsiTheme="majorBidi" w:cstheme="majorBidi" w:hint="cs"/>
          <w:sz w:val="32"/>
          <w:szCs w:val="32"/>
          <w:cs/>
        </w:rPr>
        <w:t>75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ราย และมีการบรรจุงาน </w:t>
      </w:r>
      <w:r w:rsidR="00C06642" w:rsidRPr="00471459">
        <w:rPr>
          <w:rFonts w:asciiTheme="majorBidi" w:hAnsiTheme="majorBidi" w:cstheme="majorBidi" w:hint="cs"/>
          <w:sz w:val="32"/>
          <w:szCs w:val="32"/>
          <w:cs/>
        </w:rPr>
        <w:t>1</w:t>
      </w:r>
      <w:r w:rsidR="0003658B">
        <w:rPr>
          <w:rFonts w:asciiTheme="majorBidi" w:hAnsiTheme="majorBidi" w:cstheme="majorBidi" w:hint="cs"/>
          <w:sz w:val="32"/>
          <w:szCs w:val="32"/>
          <w:cs/>
        </w:rPr>
        <w:t>61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5A14AB" w:rsidRPr="00C51AE6" w:rsidRDefault="005A14AB" w:rsidP="005A14AB">
      <w:pPr>
        <w:pStyle w:val="af3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5A14AB" w:rsidRPr="00FF6BA2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F6BA2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อัตราการจ้างแรงงานต่างด้าว</w:t>
      </w:r>
    </w:p>
    <w:p w:rsidR="005A14AB" w:rsidRPr="00FF6BA2" w:rsidRDefault="005A14AB" w:rsidP="005A14AB">
      <w:pPr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F6BA2">
        <w:rPr>
          <w:rFonts w:asciiTheme="majorBidi" w:hAnsiTheme="majorBidi" w:cstheme="majorBidi"/>
          <w:sz w:val="32"/>
          <w:szCs w:val="32"/>
          <w:cs/>
        </w:rPr>
        <w:t>อัตราการจ้างแรงงานต่างด้าวต่อจำนวนผู้มีงานทำทั้งหมด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ในไตรมาสที่ </w:t>
      </w:r>
      <w:r w:rsidR="0003658B">
        <w:rPr>
          <w:rFonts w:asciiTheme="majorBidi" w:hAnsiTheme="majorBidi" w:cstheme="majorBidi" w:hint="cs"/>
          <w:sz w:val="32"/>
          <w:szCs w:val="32"/>
          <w:cs/>
        </w:rPr>
        <w:t>4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ปี 255</w:t>
      </w:r>
      <w:r w:rsidR="00C06642" w:rsidRPr="00FF6BA2">
        <w:rPr>
          <w:rFonts w:asciiTheme="majorBidi" w:hAnsiTheme="majorBidi" w:cstheme="majorBidi"/>
          <w:sz w:val="32"/>
          <w:szCs w:val="32"/>
        </w:rPr>
        <w:t>7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 </w:t>
      </w:r>
      <w:r w:rsidR="00FF6BA2">
        <w:rPr>
          <w:rFonts w:asciiTheme="majorBidi" w:hAnsiTheme="majorBidi" w:cstheme="majorBidi" w:hint="cs"/>
          <w:sz w:val="32"/>
          <w:szCs w:val="32"/>
          <w:cs/>
        </w:rPr>
        <w:t>0</w:t>
      </w:r>
      <w:r w:rsidR="00CF7D30">
        <w:rPr>
          <w:rFonts w:asciiTheme="majorBidi" w:hAnsiTheme="majorBidi" w:cstheme="majorBidi" w:hint="cs"/>
          <w:sz w:val="32"/>
          <w:szCs w:val="32"/>
          <w:cs/>
        </w:rPr>
        <w:t>.06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ผู้มีงานทำทุก ๆ </w:t>
      </w:r>
      <w:r w:rsidR="00CF7D30" w:rsidRPr="00C06642">
        <w:rPr>
          <w:rFonts w:asciiTheme="majorBidi" w:hAnsiTheme="majorBidi" w:cstheme="majorBidi"/>
          <w:sz w:val="32"/>
          <w:szCs w:val="32"/>
        </w:rPr>
        <w:t>100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 จะมีการจ้างแรงงาน ต่างด้าวประมาณ </w:t>
      </w:r>
      <w:r w:rsidR="00CF7D30" w:rsidRPr="00C06642">
        <w:rPr>
          <w:rFonts w:asciiTheme="majorBidi" w:hAnsiTheme="majorBidi" w:cstheme="majorBidi"/>
          <w:sz w:val="32"/>
          <w:szCs w:val="32"/>
        </w:rPr>
        <w:t>0 - 1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 และอัตราการจ้างแรงงานต่างด้าว </w:t>
      </w:r>
      <w:r w:rsidR="00CF7D30" w:rsidRPr="00C06642">
        <w:rPr>
          <w:rFonts w:asciiTheme="majorBidi" w:hAnsiTheme="majorBidi" w:cstheme="majorBidi"/>
          <w:sz w:val="32"/>
          <w:szCs w:val="32"/>
        </w:rPr>
        <w:t>3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สัญชาติ (พม่า ลาว ก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ั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>มพูชา) ต่อจำนวนผู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้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>มีงานทำท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งหมดอยู่ที่ร้อยละ </w:t>
      </w:r>
      <w:r w:rsidR="00CF7D30" w:rsidRPr="00C06642">
        <w:rPr>
          <w:rFonts w:asciiTheme="majorBidi" w:hAnsiTheme="majorBidi" w:cstheme="majorBidi"/>
          <w:sz w:val="32"/>
          <w:szCs w:val="32"/>
        </w:rPr>
        <w:t>0.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0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>1</w:t>
      </w:r>
      <w:r w:rsidR="00CF7D30" w:rsidRPr="00C06642">
        <w:rPr>
          <w:rFonts w:asciiTheme="majorBidi" w:hAnsiTheme="majorBidi" w:cstheme="majorBidi"/>
          <w:sz w:val="32"/>
          <w:szCs w:val="32"/>
        </w:rPr>
        <w:t xml:space="preserve"> 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แสดงว่าผู้มีงานทำทุก ๆ </w:t>
      </w:r>
      <w:r w:rsidR="00CF7D30" w:rsidRPr="00C06642">
        <w:rPr>
          <w:rFonts w:asciiTheme="majorBidi" w:hAnsiTheme="majorBidi" w:cstheme="majorBidi"/>
          <w:sz w:val="32"/>
          <w:szCs w:val="32"/>
        </w:rPr>
        <w:t>100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 จะเป็นการจ้างแรงงานต่างด้าวสัญชาติพม่า ลาว ก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ั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>มพ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ู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ชา </w:t>
      </w:r>
      <w:r w:rsidR="00CF7D30" w:rsidRPr="00C06642">
        <w:rPr>
          <w:rFonts w:asciiTheme="majorBidi" w:hAnsiTheme="majorBidi" w:cstheme="majorBidi"/>
          <w:sz w:val="32"/>
          <w:szCs w:val="32"/>
        </w:rPr>
        <w:t>0 - 1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5A14AB" w:rsidRPr="00C06642" w:rsidRDefault="005A14AB" w:rsidP="005A14AB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5A14AB" w:rsidRPr="00C06642" w:rsidRDefault="004271CB" w:rsidP="005A14AB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noProof/>
          <w:lang w:eastAsia="en-US"/>
        </w:rPr>
        <w:pict>
          <v:shape id="Text Box 150" o:spid="_x0000_s1104" type="#_x0000_t202" style="position:absolute;left:0;text-align:left;margin-left:27.8pt;margin-top:5.15pt;width:53pt;height:21.7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4pSwIAAJIEAAAOAAAAZHJzL2Uyb0RvYy54bWysVMtu2zAQvBfoPxC8N7JU24kFy0HqNEWB&#10;9AEk/QCKoiSiJJclaUvu13dJOY7T3IrqIJBcanZ2Zlfr61ErshfOSzAVzS9mlAjDoZGmq+iPx7t3&#10;V5T4wEzDFBhR0YPw9Hrz9s16sKUooAfVCEcQxPhysBXtQ7BllnneC838BVhhMNiC0yzg1nVZ49iA&#10;6FplxWy2zAZwjXXAhfd4ejsF6Sbht63g4VvbehGIqihyC+nt0ruO72yzZmXnmO0lP9Jg/8BCM2kw&#10;6QnqlgVGdk6+gtKSO/DQhgsOOoO2lVykGrCafPZXNQ89syLVguJ4e5LJ/z9Y/nX/3RHZVLRYrSgx&#10;TKNJj2IM5AOMJF8khQbrS7z4YPFqGDGATqdqvb0H/tMTA9uemU7cOAdDL1iDDPOobXb2afTElz6C&#10;1MMXaDAR2wVIQGPrdJQPBSGIjk4dTu5EMhwPl5fv8xlGOIaKy2VRLFIGVj59bJ0PnwRoEhcVdWh+&#10;Amf7ex8iGVY+XYm5PCjZ3Eml0sZ19VY5smfYKHfpOaK/uKYMGSq6WmDu1xCxZ8UJpO4mjdROY7ET&#10;MPLHZ2o6PMfWnM7TEdJLbR8hEtkXmbUMOChK6openaFEsT+aJrVxYFJNa4RS5qh+FHySPoz1mKzO&#10;V5FCdKOG5oB+OJgGAwcZFz2435QMOBQV9b92zAlK1GeDnq7y+TxOUdrMF5cFbtx5pD6PMMMRqqKB&#10;kmm5DdPk7ayTXY+ZJoUM3GAftDJ59MzqyB8bP6lxHNI4Wef7dOv5V7L5AwAA//8DAFBLAwQUAAYA&#10;CAAAACEAjP/tIt0AAAAIAQAADwAAAGRycy9kb3ducmV2LnhtbEyPwU7DMBBE70j9B2uRuFG7LY1K&#10;iFNVIHpDqAEVjk68JFHjdRS7beDr2Z7guPNGszPZenSdOOEQWk8aZlMFAqnytqVaw/vb8+0KRIiG&#10;rOk8oYZvDLDOJ1eZSa0/0w5PRawFh1BIjYYmxj6VMlQNOhOmvkdi9uUHZyKfQy3tYM4c7jo5VyqR&#10;zrTEHxrT42OD1aE4Og2hUsn+9a7Yf5Ryiz/31j59bl+0vrkeNw8gIo7xzwyX+lwdcu5U+iPZIDoN&#10;y2XCTtbVAsSFJzMWSgaLFcg8k/8H5L8AAAD//wMAUEsBAi0AFAAGAAgAAAAhALaDOJL+AAAA4QEA&#10;ABMAAAAAAAAAAAAAAAAAAAAAAFtDb250ZW50X1R5cGVzXS54bWxQSwECLQAUAAYACAAAACEAOP0h&#10;/9YAAACUAQAACwAAAAAAAAAAAAAAAAAvAQAAX3JlbHMvLnJlbHNQSwECLQAUAAYACAAAACEAkc3e&#10;KUsCAACSBAAADgAAAAAAAAAAAAAAAAAuAgAAZHJzL2Uyb0RvYy54bWxQSwECLQAUAAYACAAAACEA&#10;jP/tIt0AAAAIAQAADwAAAAAAAAAAAAAAAAClBAAAZHJzL2Rvd25yZXYueG1sUEsFBgAAAAAEAAQA&#10;8wAAAK8FAAAAAA==&#10;" strokecolor="white [3212]">
            <v:textbox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5A14AB" w:rsidRPr="00C06642">
        <w:rPr>
          <w:rFonts w:asciiTheme="majorBidi" w:hAnsiTheme="majorBidi" w:cstheme="majorBidi" w:hint="cs"/>
          <w:b/>
          <w:bCs/>
          <w:cs/>
        </w:rPr>
        <w:t>อัตราการจ้างแรงงานต่างด้าวในจังหวัดแม่ฮ่องสอน</w:t>
      </w:r>
    </w:p>
    <w:p w:rsidR="005A14AB" w:rsidRPr="001F3325" w:rsidRDefault="004271CB" w:rsidP="005A14AB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4271CB">
        <w:rPr>
          <w:rFonts w:asciiTheme="majorBidi" w:hAnsiTheme="majorBidi" w:cstheme="majorBidi"/>
          <w:noProof/>
          <w:color w:val="FF0000"/>
          <w:sz w:val="36"/>
          <w:szCs w:val="36"/>
          <w:lang w:eastAsia="en-US"/>
        </w:rPr>
        <w:pict>
          <v:shape id="Text Box 148" o:spid="_x0000_s1103" type="#_x0000_t202" style="position:absolute;left:0;text-align:left;margin-left:308.3pt;margin-top:211.5pt;width:56.45pt;height:26.1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q9SgIAAJIEAAAOAAAAZHJzL2Uyb0RvYy54bWysVF1v2yAUfZ+0/4B4Xx2nSZtYdaquXadJ&#10;3YfU7gdgjG004DIgsbtf3wukadq9TfMDAi4czj3nXl9cTlqRnXBegqlpeTKjRBgOrTR9TX8+3H5Y&#10;UeIDMy1TYERNH4Wnl5v37y5GW4k5DKBa4QiCGF+NtqZDCLYqCs8HoZk/ASsMBjtwmgVcur5oHRsR&#10;XatiPpudFSO41jrgwnvcvclBukn4XSd4+N51XgSiaorcQhpdGps4FpsLVvWO2UHyPQ32Dyw0kwYf&#10;PUDdsMDI1sm/oLTkDjx04YSDLqDrJBcpB8ymnL3J5n5gVqRcUBxvDzL5/wfLv+1+OCLbms7XaJVh&#10;Gk16EFMgH2Ei5WIVFRqtr/DgvcWjYcIAOp2y9fYO+C9PDFwPzPTiyjkYB8FaZFjGm8XR1YzjI0gz&#10;foUWH2LbAAlo6pyO8qEgBNHRqceDO5EMx83z8mxdLinhGDo9LRfnyb2CVc+XrfPhswBN4qSmDs1P&#10;4Gx350Mkw6rnI/EtD0q2t1KptHB9c60c2TEslNv0Jf5vjilDxpqul/Nlzv8VRKxZcQBp+qyR2mpM&#10;NgOXs/jlosN9LM28/5xJKvsIkci+IqhlwEZRUtd0dYQSxf5k2lTGgUmV55ipMnv1o+BZ+jA1U7Y6&#10;vRetaaB9RD8c5MbARsbJAO4PJSM2RU397y1zghL1xaCn63KxiF2UFovl+RwX7jjSHEeY4QhV00BJ&#10;nl6H3Hlb62Q/4EtZIQNXWAedTB69sNrzx8JPauybNHbW8TqdevmVbJ4AAAD//wMAUEsDBBQABgAI&#10;AAAAIQDIDdRz4AAAAAsBAAAPAAAAZHJzL2Rvd25yZXYueG1sTI/BTsMwDIbvSLxDZCRuLF3ZMlaa&#10;TgjEbmiioMExbUxb0ThVk22Fp8ec4Gj70+/vzzeT68URx9B50jCfJSCQam87ajS8vjxe3YAI0ZA1&#10;vSfU8IUBNsX5WW4y60/0jMcyNoJDKGRGQxvjkEkZ6hadCTM/IPHtw4/ORB7HRtrRnDjc9TJNEiWd&#10;6Yg/tGbA+xbrz/LgNIQ6Ufvdoty/VXKL32trH963T1pfXkx3tyAiTvEPhl99VoeCnSp/IBtEr0HN&#10;lWJUwyK95lJMrNL1EkTFm9UyBVnk8n+H4gcAAP//AwBQSwECLQAUAAYACAAAACEAtoM4kv4AAADh&#10;AQAAEwAAAAAAAAAAAAAAAAAAAAAAW0NvbnRlbnRfVHlwZXNdLnhtbFBLAQItABQABgAIAAAAIQA4&#10;/SH/1gAAAJQBAAALAAAAAAAAAAAAAAAAAC8BAABfcmVscy8ucmVsc1BLAQItABQABgAIAAAAIQAl&#10;rrq9SgIAAJIEAAAOAAAAAAAAAAAAAAAAAC4CAABkcnMvZTJvRG9jLnhtbFBLAQItABQABgAIAAAA&#10;IQDIDdRz4AAAAAsBAAAPAAAAAAAAAAAAAAAAAKQEAABkcnMvZG93bnJldi54bWxQSwUGAAAAAAQA&#10;BADzAAAAsQUAAAAA&#10;" strokecolor="white [3212]">
            <v:textbox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 w:rsidRPr="001F3325">
        <w:rPr>
          <w:rFonts w:asciiTheme="majorBidi" w:hAnsiTheme="majorBidi" w:cstheme="majorBidi"/>
          <w:noProof/>
          <w:color w:val="FF0000"/>
          <w:sz w:val="36"/>
          <w:szCs w:val="36"/>
          <w:lang w:eastAsia="en-US"/>
        </w:rPr>
        <w:drawing>
          <wp:inline distT="0" distB="0" distL="0" distR="0">
            <wp:extent cx="5753100" cy="3200400"/>
            <wp:effectExtent l="0" t="0" r="0" b="0"/>
            <wp:docPr id="22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14AB" w:rsidRPr="001F3325" w:rsidRDefault="005A14AB" w:rsidP="005A14AB">
      <w:pPr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5A14AB" w:rsidRPr="00067FB1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67FB1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ัตราการปฏิบัติไม่ถูกต้องตามกฎหมายคุ้มครองแรงงานและกฎหมายความปลอดภัยในการทำงานของสถานประกอบการ</w:t>
      </w:r>
    </w:p>
    <w:p w:rsidR="005A14AB" w:rsidRPr="00C51AE6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067FB1">
        <w:rPr>
          <w:rFonts w:asciiTheme="majorBidi" w:hAnsiTheme="majorBidi" w:cstheme="majorBidi"/>
          <w:sz w:val="32"/>
          <w:szCs w:val="32"/>
          <w:cs/>
        </w:rPr>
        <w:t>อัตราการปฏิบัติไม่ถูกต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องตามกฎหมายคุ้มครองแรงงานสถานประกอบกิจการการ เป็นตัวบ่งบอกตัวหนึ่งที่แสดงให้เห็นถึงภาวการณ์ด้านแรงงาน หากนายจ้างไม่ปฏิบ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067FB1">
        <w:rPr>
          <w:rFonts w:asciiTheme="majorBidi" w:hAnsiTheme="majorBidi" w:cstheme="majorBidi"/>
          <w:sz w:val="32"/>
          <w:szCs w:val="32"/>
          <w:cs/>
        </w:rPr>
        <w:t>ต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067FB1">
        <w:rPr>
          <w:rFonts w:asciiTheme="majorBidi" w:hAnsiTheme="majorBidi" w:cstheme="majorBidi"/>
          <w:sz w:val="32"/>
          <w:szCs w:val="32"/>
          <w:cs/>
        </w:rPr>
        <w:t>ตามกฎหมายสูงย่อมส่งผลกระทบต่อความเป็นอยู่ของลูกจ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าง ผู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ใช้แรงงาน และส่งผลถึงคุณภาพชีวิตของผู้ใช้แรงงานตามมา ซึ่งพบว่าอัตราการปฏิบัติไม่ถูกต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องตา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067FB1">
        <w:rPr>
          <w:rFonts w:asciiTheme="majorBidi" w:hAnsiTheme="majorBidi" w:cstheme="majorBidi"/>
          <w:sz w:val="32"/>
          <w:szCs w:val="32"/>
          <w:cs/>
        </w:rPr>
        <w:t>กฎหมายคุ้มครองแรงงานของสถานประกอบการในจังหวัดต่อจำนวนสถานประกอบการที่ผ่านการตรวจทั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งหมดของจังหวัด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067FB1">
        <w:rPr>
          <w:rFonts w:asciiTheme="majorBidi" w:hAnsiTheme="majorBidi" w:cstheme="majorBidi"/>
          <w:sz w:val="32"/>
          <w:szCs w:val="32"/>
          <w:cs/>
        </w:rPr>
        <w:t>ใน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 xml:space="preserve">ไตรมาที่ </w:t>
      </w:r>
      <w:r w:rsidR="0003658B">
        <w:rPr>
          <w:rFonts w:asciiTheme="majorBidi" w:hAnsiTheme="majorBidi" w:cstheme="majorBidi" w:hint="cs"/>
          <w:sz w:val="32"/>
          <w:szCs w:val="32"/>
          <w:cs/>
        </w:rPr>
        <w:t>4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7FB1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Pr="00067FB1">
        <w:rPr>
          <w:rFonts w:asciiTheme="majorBidi" w:hAnsiTheme="majorBidi" w:cstheme="majorBidi"/>
          <w:sz w:val="32"/>
          <w:szCs w:val="32"/>
        </w:rPr>
        <w:t>25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5</w:t>
      </w:r>
      <w:r w:rsidR="001F3325" w:rsidRPr="00067FB1">
        <w:rPr>
          <w:rFonts w:asciiTheme="majorBidi" w:hAnsiTheme="majorBidi" w:cstheme="majorBidi"/>
          <w:sz w:val="32"/>
          <w:szCs w:val="32"/>
        </w:rPr>
        <w:t>7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7FB1">
        <w:rPr>
          <w:rFonts w:asciiTheme="majorBidi" w:hAnsiTheme="majorBidi" w:cstheme="majorBidi"/>
          <w:sz w:val="32"/>
          <w:szCs w:val="32"/>
          <w:cs/>
        </w:rPr>
        <w:t>พบว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067FB1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มีสถานประกอบการปฏิบัติถูกต้อง</w:t>
      </w:r>
      <w:r w:rsidR="00067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426D">
        <w:rPr>
          <w:rFonts w:asciiTheme="majorBidi" w:hAnsiTheme="majorBidi" w:cstheme="majorBidi" w:hint="cs"/>
          <w:sz w:val="32"/>
          <w:szCs w:val="32"/>
          <w:cs/>
        </w:rPr>
        <w:t>7</w:t>
      </w:r>
      <w:r w:rsidR="00067FB1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  <w:r w:rsidR="00197712">
        <w:rPr>
          <w:rFonts w:asciiTheme="majorBidi" w:hAnsiTheme="majorBidi" w:cstheme="majorBidi" w:hint="cs"/>
          <w:sz w:val="32"/>
          <w:szCs w:val="32"/>
          <w:cs/>
        </w:rPr>
        <w:t xml:space="preserve"> ปฏิบัติถูกต้อง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712">
        <w:rPr>
          <w:rFonts w:asciiTheme="majorBidi" w:hAnsiTheme="majorBidi" w:cstheme="majorBidi" w:hint="cs"/>
          <w:sz w:val="32"/>
          <w:szCs w:val="32"/>
          <w:cs/>
        </w:rPr>
        <w:t xml:space="preserve"> และด้านความปลอดภัย มีสถานประกอบการ </w:t>
      </w:r>
      <w:r w:rsidR="00B7426D">
        <w:rPr>
          <w:rFonts w:asciiTheme="majorBidi" w:hAnsiTheme="majorBidi" w:cstheme="majorBidi" w:hint="cs"/>
          <w:sz w:val="32"/>
          <w:szCs w:val="32"/>
          <w:cs/>
        </w:rPr>
        <w:t>7</w:t>
      </w:r>
      <w:r w:rsidR="00197712">
        <w:rPr>
          <w:rFonts w:asciiTheme="majorBidi" w:hAnsiTheme="majorBidi" w:cstheme="majorBidi" w:hint="cs"/>
          <w:sz w:val="32"/>
          <w:szCs w:val="32"/>
          <w:cs/>
        </w:rPr>
        <w:t xml:space="preserve"> แห่ง ปฏิบัติถูกต้อง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="00B7426D">
        <w:rPr>
          <w:rFonts w:asciiTheme="majorBidi" w:hAnsiTheme="majorBidi" w:cstheme="majorBidi" w:hint="cs"/>
          <w:sz w:val="32"/>
          <w:szCs w:val="32"/>
          <w:cs/>
        </w:rPr>
        <w:t>7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A25602" w:rsidRDefault="00A25602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การปฏิบัติไม่ถูกต้องตามกฎหมายคุ้มครองแรงงานและกฎหมายความปลอดภัยในการทำงาน</w:t>
      </w:r>
    </w:p>
    <w:p w:rsidR="005A14AB" w:rsidRPr="00BC4E9F" w:rsidRDefault="005A14AB" w:rsidP="005A14AB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ของสถานประกอบการจังหวัดแม่ฮ่องสอน</w:t>
      </w:r>
    </w:p>
    <w:p w:rsidR="005A14AB" w:rsidRDefault="004271CB" w:rsidP="005A14A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1" o:spid="_x0000_s1105" type="#_x0000_t202" style="position:absolute;margin-left:32.3pt;margin-top:9.8pt;width:53pt;height:21.7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TESQIAAJIEAAAOAAAAZHJzL2Uyb0RvYy54bWysVNtu2zAMfR+wfxD0vjjxmqQN6hRduwwD&#10;ugvQ7gNkWbaFSaImKbGzry8lJVm6vg3zgyBedEgekr6+GbUiO+G8BFPR2WRKiTAcGmm6iv542ry7&#10;pMQHZhqmwIiK7oWnN+u3b64HuxIl9KAa4QiCGL8abEX7EOyqKDzvhWZ+AlYYNLbgNAsouq5oHBsQ&#10;XauinE4XxQCusQ648B6199lI1wm/bQUP39rWi0BURTG3kE6XzjqexfqarTrHbC/5IQ32D1loJg0G&#10;PUHds8DI1slXUFpyBx7aMOGgC2hbyUWqAauZTf+q5rFnVqRakBxvTzT5/wfLv+6+OyKbipZXS0oM&#10;09ikJzEG8gFGMpvPIkOD9St0fLToGkY0YKdTtd4+AP/piYG7nplO3DoHQy9Ygxmml8XZ04zjI0g9&#10;fIEGA7FtgAQ0tk5H+pAQgujYqf2pOzEZjsrF8v1sihaOpnK5KMt5zK1gq+Nj63z4JECTeKmow+Yn&#10;cLZ78CG7Hl1iLA9KNhupVBJcV98pR3YMB2WTvgP6CzdlyFDRqznGfg0RZ1acQOouc6S2GovNwJg/&#10;fnnoUI+jmfVJhZWksY8Qqa4XkbUMuChK6openqFEsj+aJo1xYFLlO0IpgxiR/Uh4pj6M9ZhbXR67&#10;WkOzx344yIuBi4yXHtxvSgZcior6X1vmBCXqs8GeXs0uLuIWJeFivixRcOeW+tzCDEeoigZK8vUu&#10;5M3bWie7HiNlhgzc4hy0MvUoppyzOuSPg5/YOCxp3KxzOXn9+ZWsnwEAAP//AwBQSwMEFAAGAAgA&#10;AAAhABF2uDfdAAAACAEAAA8AAABkcnMvZG93bnJldi54bWxMj81OwzAQhO9IfQdrK3GjdqEKNMSp&#10;KhC9IURAbY9OvCRR43UUu23g6dme4LQ/M5r9NluNrhMnHELrScN8pkAgVd62VGv4/Hi5eQARoiFr&#10;Ok+o4RsDrPLJVWZS68/0jqci1oJDKKRGQxNjn0oZqgadCTPfI7H25QdnIo9DLe1gzhzuOnmrVCKd&#10;aYkvNKbHpwarQ3F0GkKlku3botjuSrnBn6W1z/vNq9bX03H9CCLiGP/McMFndMiZqfRHskF0GpJF&#10;wk7eL7le9HvFTcnC3Rxknsn/D+S/AAAA//8DAFBLAQItABQABgAIAAAAIQC2gziS/gAAAOEBAAAT&#10;AAAAAAAAAAAAAAAAAAAAAABbQ29udGVudF9UeXBlc10ueG1sUEsBAi0AFAAGAAgAAAAhADj9If/W&#10;AAAAlAEAAAsAAAAAAAAAAAAAAAAALwEAAF9yZWxzLy5yZWxzUEsBAi0AFAAGAAgAAAAhAKriRMRJ&#10;AgAAkgQAAA4AAAAAAAAAAAAAAAAALgIAAGRycy9lMm9Eb2MueG1sUEsBAi0AFAAGAAgAAAAhABF2&#10;uDfdAAAACAEAAA8AAAAAAAAAAAAAAAAAowQAAGRycy9kb3ducmV2LnhtbFBLBQYAAAAABAAEAPMA&#10;AACtBQAAAAA=&#10;" strokecolor="white [3212]">
            <v:textbox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5A14AB" w:rsidRDefault="004271CB" w:rsidP="005A14A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271CB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2" o:spid="_x0000_s1106" type="#_x0000_t202" style="position:absolute;left:0;text-align:left;margin-left:365.3pt;margin-top:210.6pt;width:56.45pt;height:26.1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kCSwIAAJIEAAAOAAAAZHJzL2Uyb0RvYy54bWysVF1v2yAUfZ+0/4B4Xx2nSdtYcaquXadJ&#10;3YfU7gdgjG004DIgsbtfvwskWdq9TfMDAi4czj3nXq+vJ63ITjgvwdS0PJtRIgyHVpq+pt+f7t9d&#10;UeIDMy1TYERNn4Wn15u3b9ajrcQcBlCtcARBjK9GW9MhBFsVheeD0MyfgRUGgx04zQIuXV+0jo2I&#10;rlUxn80uihFcax1w4T3u3uUg3ST8rhM8fO06LwJRNUVuIY0ujU0ci82aVb1jdpB8T4P9AwvNpMFH&#10;j1B3LDCydfIvKC25Aw9dOOOgC+g6yUXKAbMpZ6+yeRyYFSkXFMfbo0z+/8HyL7tvjsi2pvPVBSWG&#10;aTTpSUyBvIeJlMt5VGi0vsKDjxaPhgkD6HTK1tsH4D88MXA7MNOLG+dgHARrkWEZbxYnVzOOjyDN&#10;+BlafIhtAySgqXM6yoeCEERHp56P7kQyHDcvy4tVuaSEY+j8vFxcJvcKVh0uW+fDRwGaxElNHZqf&#10;wNnuwYdIhlWHI/EtD0q291KptHB9c6sc2TEslPv0Jf6vjilDxpqulvNlzv8FRKxZcQRp+qyR2mpM&#10;NgOXs/jlosN9LM28f8gklX2ESGRfENQyYKMoqWt6dYISxf5g2lTGgUmV55ipMnv1o+BZ+jA1U7b6&#10;/OBqA+0z+uEgNwY2Mk4GcL8oGbEpaup/bpkTlKhPBj1dlYtF7KK0WCwv57hwp5HmNMIMR6iaBkry&#10;9DbkzttaJ/sBX8oKGbjBOuhk8igWTGa154+Fn9TYN2nsrNN1OvXnV7L5DQAA//8DAFBLAwQUAAYA&#10;CAAAACEAJWSfluEAAAALAQAADwAAAGRycy9kb3ducmV2LnhtbEyPwU6DQBCG7ya+w2ZMvNmlgLQi&#10;S2M09mYa0VSPCzsCkZ0l7LZFn97xpMeZ+fLP9xeb2Q7iiJPvHSlYLiIQSI0zPbUKXl8er9YgfNBk&#10;9OAIFXyhh015flbo3LgTPeOxCq3gEPK5VtCFMOZS+qZDq/3CjUh8+3CT1YHHqZVm0icOt4OMoyiT&#10;VvfEHzo94n2HzWd1sAp8E2X7XVrt32q5xe8bYx7et09KXV7Md7cgAs7hD4ZffVaHkp1qdyDjxaBg&#10;lUQZowrSeBmDYGKdJtcgat6skhRkWcj/HcofAAAA//8DAFBLAQItABQABgAIAAAAIQC2gziS/gAA&#10;AOEBAAATAAAAAAAAAAAAAAAAAAAAAABbQ29udGVudF9UeXBlc10ueG1sUEsBAi0AFAAGAAgAAAAh&#10;ADj9If/WAAAAlAEAAAsAAAAAAAAAAAAAAAAALwEAAF9yZWxzLy5yZWxzUEsBAi0AFAAGAAgAAAAh&#10;ADDkOQJLAgAAkgQAAA4AAAAAAAAAAAAAAAAALgIAAGRycy9lMm9Eb2MueG1sUEsBAi0AFAAGAAgA&#10;AAAhACVkn5bhAAAACwEAAA8AAAAAAAAAAAAAAAAApQQAAGRycy9kb3ducmV2LnhtbFBLBQYAAAAA&#10;BAAEAPMAAACzBQAAAAA=&#10;" strokecolor="white [3212]">
            <v:textbox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/>
          <w:noProof/>
          <w:sz w:val="36"/>
          <w:szCs w:val="36"/>
          <w:lang w:eastAsia="en-US"/>
        </w:rPr>
        <w:drawing>
          <wp:inline distT="0" distB="0" distL="0" distR="0">
            <wp:extent cx="5486400" cy="3200400"/>
            <wp:effectExtent l="0" t="0" r="19050" b="19050"/>
            <wp:docPr id="23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C51AE6" w:rsidRDefault="00C51AE6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7028A" w:rsidRDefault="0037028A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E86F4B" w:rsidRDefault="00E86F4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Pr="00B12D9C" w:rsidRDefault="005A14AB" w:rsidP="005A14AB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12D9C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อัตราการเกิดข้อพิพาทแรงงาน ข้อขัดแย้งในสถานประกอบการ</w:t>
      </w:r>
    </w:p>
    <w:p w:rsidR="005A14AB" w:rsidRPr="00B12D9C" w:rsidRDefault="005A14AB" w:rsidP="009713E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12D9C">
        <w:rPr>
          <w:rFonts w:asciiTheme="majorBidi" w:hAnsiTheme="majorBidi" w:cstheme="majorBidi"/>
          <w:sz w:val="32"/>
          <w:szCs w:val="32"/>
          <w:cs/>
        </w:rPr>
        <w:t>การเกิดข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อพิพาทแรงงานและข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ดแย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งในสถานประกอบการ เป็นต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วชี้ว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ด ที่แสดงถึ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B12D9C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ความสัมพันธ์ระหว่างนายจ้างและลูกจ้าง การเปลี่ยนแปลงของอัตราการเกิดข้อพิพาทแรงงานจะแสดงให้เห็นถึงทิศทางความสัมพันธ์ระหว่างนายจ้างและลูกจ้างว่ามีทิศทางหรือแนวโน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มไปในทางใด การเกิดข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อพิพาทแรงงานน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B12D9C">
        <w:rPr>
          <w:rFonts w:asciiTheme="majorBidi" w:hAnsiTheme="majorBidi" w:cstheme="majorBidi"/>
          <w:sz w:val="32"/>
          <w:szCs w:val="32"/>
          <w:cs/>
        </w:rPr>
        <w:t>น มีผลมาจากการที่ลูกจ้างได้แจ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งข้อเรียกร้องต่อนายจ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าง และหากไม่สามารถยุติ หรือตกลงก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นได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ก็จะเกิดเป็นข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 พิพาทแรงงานขึ้น สำหรับอ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ตราสถานประกอบการที่เกิดข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อพิพาทแรงงานในจังหวัด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แม่ฮ่องสอนนั้น ไม่มีการเข้าแจ้งถึงการเกิดข้อพิพาท ข้อขัดแย้ง</w:t>
      </w:r>
      <w:r w:rsidRPr="00B12D9C">
        <w:rPr>
          <w:rFonts w:asciiTheme="majorBidi" w:hAnsiTheme="majorBidi" w:cstheme="majorBidi"/>
          <w:sz w:val="32"/>
          <w:szCs w:val="32"/>
        </w:rPr>
        <w:t xml:space="preserve"> 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ทั้งนายจ้างและลูกจ้าง</w:t>
      </w:r>
    </w:p>
    <w:p w:rsidR="005A14AB" w:rsidRPr="00C51AE6" w:rsidRDefault="005A14AB" w:rsidP="005A14AB">
      <w:pPr>
        <w:ind w:firstLine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A14AB" w:rsidRPr="00FF7430" w:rsidRDefault="005A14AB" w:rsidP="005A14AB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F7430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อัตราแรงงานที่เป็นผู้ประกันตน</w:t>
      </w:r>
    </w:p>
    <w:p w:rsidR="005A14AB" w:rsidRPr="00FF7430" w:rsidRDefault="005A14AB" w:rsidP="009713E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F7430">
        <w:rPr>
          <w:rFonts w:asciiTheme="majorBidi" w:hAnsiTheme="majorBidi" w:cstheme="majorBidi"/>
          <w:sz w:val="32"/>
          <w:szCs w:val="32"/>
          <w:cs/>
        </w:rPr>
        <w:t>อัตราแรงงานที่เป็นผู้ประกันตนคิดจากจำนวนผู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ประก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น ตนของกองทุนประก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นสังคมตามมาตรา </w:t>
      </w:r>
      <w:r w:rsidRPr="00FF7430">
        <w:rPr>
          <w:rFonts w:asciiTheme="majorBidi" w:hAnsiTheme="majorBidi" w:cstheme="majorBidi"/>
          <w:sz w:val="32"/>
          <w:szCs w:val="32"/>
        </w:rPr>
        <w:t>33 , 39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FF7430">
        <w:rPr>
          <w:rFonts w:asciiTheme="majorBidi" w:hAnsiTheme="majorBidi" w:cstheme="majorBidi"/>
          <w:sz w:val="32"/>
          <w:szCs w:val="32"/>
        </w:rPr>
        <w:t>40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ต่อจำนวนผ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FF7430">
        <w:rPr>
          <w:rFonts w:asciiTheme="majorBidi" w:hAnsiTheme="majorBidi" w:cstheme="majorBidi"/>
          <w:sz w:val="32"/>
          <w:szCs w:val="32"/>
          <w:cs/>
        </w:rPr>
        <w:t>มีงานทำของสำน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กงานสถิติแห่งชาติ ไตรมาส </w:t>
      </w:r>
      <w:r w:rsidR="00671915">
        <w:rPr>
          <w:rFonts w:asciiTheme="majorBidi" w:hAnsiTheme="majorBidi" w:cstheme="majorBidi" w:hint="cs"/>
          <w:sz w:val="32"/>
          <w:szCs w:val="32"/>
          <w:cs/>
        </w:rPr>
        <w:t>4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FF7430">
        <w:rPr>
          <w:rFonts w:asciiTheme="majorBidi" w:hAnsiTheme="majorBidi" w:cstheme="majorBidi"/>
          <w:sz w:val="32"/>
          <w:szCs w:val="32"/>
        </w:rPr>
        <w:t>255</w:t>
      </w:r>
      <w:r w:rsidR="00573E54" w:rsidRPr="00FF7430">
        <w:rPr>
          <w:rFonts w:asciiTheme="majorBidi" w:hAnsiTheme="majorBidi" w:cstheme="majorBidi" w:hint="cs"/>
          <w:sz w:val="32"/>
          <w:szCs w:val="32"/>
          <w:cs/>
        </w:rPr>
        <w:t>7</w:t>
      </w:r>
      <w:r w:rsidRPr="00FF7430">
        <w:rPr>
          <w:rFonts w:asciiTheme="majorBidi" w:hAnsiTheme="majorBidi" w:cstheme="majorBidi"/>
          <w:sz w:val="32"/>
          <w:szCs w:val="32"/>
        </w:rPr>
        <w:t xml:space="preserve"> 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573E54" w:rsidRPr="00FF7430">
        <w:rPr>
          <w:rFonts w:asciiTheme="majorBidi" w:hAnsiTheme="majorBidi" w:cstheme="majorBidi" w:hint="cs"/>
          <w:sz w:val="32"/>
          <w:szCs w:val="32"/>
          <w:cs/>
        </w:rPr>
        <w:t>1</w:t>
      </w:r>
      <w:r w:rsidR="001D24D5">
        <w:rPr>
          <w:rFonts w:asciiTheme="majorBidi" w:hAnsiTheme="majorBidi" w:cstheme="majorBidi" w:hint="cs"/>
          <w:sz w:val="32"/>
          <w:szCs w:val="32"/>
          <w:cs/>
        </w:rPr>
        <w:t>4</w:t>
      </w:r>
      <w:r w:rsidR="00573E54" w:rsidRPr="00FF7430">
        <w:rPr>
          <w:rFonts w:asciiTheme="majorBidi" w:hAnsiTheme="majorBidi" w:cstheme="majorBidi" w:hint="cs"/>
          <w:sz w:val="32"/>
          <w:szCs w:val="32"/>
          <w:cs/>
        </w:rPr>
        <w:t>.</w:t>
      </w:r>
      <w:r w:rsidR="001D24D5">
        <w:rPr>
          <w:rFonts w:asciiTheme="majorBidi" w:hAnsiTheme="majorBidi" w:cstheme="majorBidi" w:hint="cs"/>
          <w:sz w:val="32"/>
          <w:szCs w:val="32"/>
          <w:cs/>
        </w:rPr>
        <w:t>14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4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7430">
        <w:rPr>
          <w:rFonts w:asciiTheme="majorBidi" w:hAnsiTheme="majorBidi" w:cstheme="majorBidi"/>
          <w:sz w:val="32"/>
          <w:szCs w:val="32"/>
          <w:cs/>
        </w:rPr>
        <w:t>อัตราเปลี่ยนแปลง</w:t>
      </w:r>
      <w:r w:rsidR="00823017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จากไตรมาสที่แล้วร้อยละ </w:t>
      </w:r>
      <w:r w:rsidR="001D24D5">
        <w:rPr>
          <w:rFonts w:asciiTheme="majorBidi" w:hAnsiTheme="majorBidi" w:cstheme="majorBidi" w:hint="cs"/>
          <w:sz w:val="32"/>
          <w:szCs w:val="32"/>
          <w:cs/>
        </w:rPr>
        <w:t>2.33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และขยายต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ว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FF7430">
        <w:rPr>
          <w:rFonts w:asciiTheme="majorBidi" w:hAnsiTheme="majorBidi" w:cstheme="majorBidi"/>
          <w:sz w:val="32"/>
          <w:szCs w:val="32"/>
          <w:cs/>
        </w:rPr>
        <w:t>จากไตรมาสเดียวก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นของปีที่แล้ว </w:t>
      </w:r>
      <w:r w:rsidR="001D24D5">
        <w:rPr>
          <w:rFonts w:asciiTheme="majorBidi" w:hAnsiTheme="majorBidi" w:cstheme="majorBidi" w:hint="cs"/>
          <w:sz w:val="32"/>
          <w:szCs w:val="32"/>
          <w:cs/>
        </w:rPr>
        <w:t>5</w:t>
      </w:r>
      <w:r w:rsidR="00573E54" w:rsidRPr="00FF7430">
        <w:rPr>
          <w:rFonts w:asciiTheme="majorBidi" w:hAnsiTheme="majorBidi" w:cstheme="majorBidi" w:hint="cs"/>
          <w:sz w:val="32"/>
          <w:szCs w:val="32"/>
          <w:cs/>
        </w:rPr>
        <w:t>.</w:t>
      </w:r>
      <w:r w:rsidR="001D24D5">
        <w:rPr>
          <w:rFonts w:asciiTheme="majorBidi" w:hAnsiTheme="majorBidi" w:cstheme="majorBidi" w:hint="cs"/>
          <w:sz w:val="32"/>
          <w:szCs w:val="32"/>
          <w:cs/>
        </w:rPr>
        <w:t>84</w:t>
      </w:r>
      <w:r w:rsidRPr="00FF7430">
        <w:rPr>
          <w:rFonts w:asciiTheme="majorBidi" w:hAnsiTheme="majorBidi" w:cstheme="majorBidi"/>
          <w:sz w:val="32"/>
          <w:szCs w:val="32"/>
          <w:cs/>
        </w:rPr>
        <w:t>ท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FF7430">
        <w:rPr>
          <w:rFonts w:asciiTheme="majorBidi" w:hAnsiTheme="majorBidi" w:cstheme="majorBidi"/>
          <w:sz w:val="32"/>
          <w:szCs w:val="32"/>
          <w:cs/>
        </w:rPr>
        <w:t>งนี้ สำน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กงานประก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นสังคมได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ขยายความคุ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มครองไปสู่กลุ่มผ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FF7430">
        <w:rPr>
          <w:rFonts w:asciiTheme="majorBidi" w:hAnsiTheme="majorBidi" w:cstheme="majorBidi"/>
          <w:sz w:val="32"/>
          <w:szCs w:val="32"/>
          <w:cs/>
        </w:rPr>
        <w:t>ใช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แรงงานนอกระบบเพื่อจูงใจให้ผู้ใช้แรงงานเข้า มาอยู่ในระบบประกันสังคมเพื่อน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F7430">
        <w:rPr>
          <w:rFonts w:asciiTheme="majorBidi" w:hAnsiTheme="majorBidi" w:cstheme="majorBidi"/>
          <w:sz w:val="32"/>
          <w:szCs w:val="32"/>
          <w:cs/>
        </w:rPr>
        <w:t>ไปสู่การมีหลักประกันความม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ั่</w:t>
      </w:r>
      <w:r w:rsidRPr="00FF7430">
        <w:rPr>
          <w:rFonts w:asciiTheme="majorBidi" w:hAnsiTheme="majorBidi" w:cstheme="majorBidi"/>
          <w:sz w:val="32"/>
          <w:szCs w:val="32"/>
          <w:cs/>
        </w:rPr>
        <w:t>นคงในชีวิตเพิ่มมากขึ้น จึงท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ให้อ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ตราแรงงานที่เป็นผู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ประกันตนมีแนวโน้มเพิ่มขึ้นเรื่อย ๆ </w:t>
      </w:r>
    </w:p>
    <w:p w:rsidR="005A14AB" w:rsidRDefault="005A14AB" w:rsidP="005A14AB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Pr="00251224" w:rsidRDefault="005A14AB" w:rsidP="005A14AB">
      <w:pPr>
        <w:ind w:firstLine="720"/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อัตราแรงงานที่เป็นผู้ประกันตนในจังหวัดแม่ฮ่องสอน</w:t>
      </w:r>
    </w:p>
    <w:p w:rsidR="00807B17" w:rsidRDefault="004271CB" w:rsidP="001B40DF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4" o:spid="_x0000_s1108" type="#_x0000_t202" style="position:absolute;left:0;text-align:left;margin-left:62.3pt;margin-top:7.35pt;width:53pt;height:21.7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DgSQIAAJIEAAAOAAAAZHJzL2Uyb0RvYy54bWysVNtu2zAMfR+wfxD0vjjxkrQx4hRdugwD&#10;ugvQ7gNkWbaFSaImKbGzrx8lp2m6vg3zgyCK0uHhIen1zaAVOQjnJZiSziZTSoThUEvTlvTH4+7d&#10;NSU+MFMzBUaU9Cg8vdm8fbPubSFy6EDVwhEEMb7obUm7EGyRZZ53QjM/ASsMOhtwmgU0XZvVjvWI&#10;rlWWT6fLrAdXWwdceI+nd6OTbhJ+0wgevjWNF4GokiK3kFaX1iqu2WbNitYx20l+osH+gYVm0mDQ&#10;M9QdC4zsnXwFpSV34KEJEw46g6aRXKQcMJvZ9K9sHjpmRcoFxfH2LJP/f7D86+G7I7Iuab5aUGKY&#10;xiI9iiGQDzCQ2WIeFeqtL/Dig8WrYUAHVjpl6+098J+eGNh2zLTi1jnoO8FqZDiLL7OLpyOOjyBV&#10;/wVqDMT2ARLQ0Dgd5UNBCKJjpY7n6kQyHA+XV+9nU/RwdOVXyzxfpAiseHpsnQ+fBGgSNyV1WPwE&#10;zg73PkQyrHi6EmN5ULLeSaWS4dpqqxw5MGyUXfpO6C+uKUP6kq4WGPs1ROxZcQap2lEjtdeY7AiM&#10;/PGLwKzAc2zN8TwdIb3U9hEikX0RWcuAg6KkLun1BUoU+6OpE2JgUo17hFLmpH4UfJQ+DNUwljop&#10;F0tTQX3EejgYBwMHGTcduN+U9DgUJfW/9swJStRngzVdzebzOEXJmC+ucjTcpae69DDDEaqkgZJx&#10;uw3j5O2tk22HkUaFDNxiHzQy1eiZ1Yk/Nn5S4zSkcbIu7XTr+Vey+QMAAP//AwBQSwMEFAAGAAgA&#10;AAAhAHu1EnneAAAACQEAAA8AAABkcnMvZG93bnJldi54bWxMj0FPwzAMhe9I/IfISNxYQilllKYT&#10;ArEbQpRp45g2pq1onKrJtsKvx5zg5mc/PX+vWM1uEAecQu9Jw+VCgUBqvO2p1bB5e7pYggjRkDWD&#10;J9TwhQFW5elJYXLrj/SKhyq2gkMo5EZDF+OYSxmaDp0JCz8i8e3DT85EllMr7WSOHO4GmSiVSWd6&#10;4g+dGfGhw+az2jsNoVHZ9iWttrtarvH71trH9/Wz1udn8/0diIhz/DPDLz6jQ8lMtd+TDWJgnaQZ&#10;W3lIb0CwIblSvKg1XC8TkGUh/zcofwAAAP//AwBQSwECLQAUAAYACAAAACEAtoM4kv4AAADhAQAA&#10;EwAAAAAAAAAAAAAAAAAAAAAAW0NvbnRlbnRfVHlwZXNdLnhtbFBLAQItABQABgAIAAAAIQA4/SH/&#10;1gAAAJQBAAALAAAAAAAAAAAAAAAAAC8BAABfcmVscy8ucmVsc1BLAQItABQABgAIAAAAIQD0xGDg&#10;SQIAAJIEAAAOAAAAAAAAAAAAAAAAAC4CAABkcnMvZTJvRG9jLnhtbFBLAQItABQABgAIAAAAIQB7&#10;tRJ53gAAAAkBAAAPAAAAAAAAAAAAAAAAAKMEAABkcnMvZG93bnJldi54bWxQSwUGAAAAAAQABADz&#10;AAAArgUAAAAA&#10;" strokecolor="white [3212]">
            <v:textbox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Pr="004271CB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3" o:spid="_x0000_s1107" type="#_x0000_t202" style="position:absolute;left:0;text-align:left;margin-left:462.05pt;margin-top:211.35pt;width:56.45pt;height:26.1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2XSwIAAJIEAAAOAAAAZHJzL2Uyb0RvYy54bWysVF1v2yAUfZ+0/4B4Xx2nSdtYcaquXadJ&#10;3YfU7gdgjG004DIgsbtfvwskWdq9TfMDAi4czj3nXq+vJ63ITjgvwdS0PJtRIgyHVpq+pt+f7t9d&#10;UeIDMy1TYERNn4Wn15u3b9ajrcQcBlCtcARBjK9GW9MhBFsVheeD0MyfgRUGgx04zQIuXV+0jo2I&#10;rlUxn80uihFcax1w4T3u3uUg3ST8rhM8fO06LwJRNUVuIY0ujU0ci82aVb1jdpB8T4P9AwvNpMFH&#10;j1B3LDCydfIvKC25Aw9dOOOgC+g6yUXKAbMpZ6+yeRyYFSkXFMfbo0z+/8HyL7tvjsi2pvPVghLD&#10;NJr0JKZA3sNEyuV5VGi0vsKDjxaPhgkD6HTK1tsH4D88MXA7MNOLG+dgHARrkWEZbxYnVzOOjyDN&#10;+BlafIhtAySgqXM6yoeCEERHp56P7kQyHDcvy4tVuaSEY+j8vFxcJvcKVh0uW+fDRwGaxElNHZqf&#10;wNnuwYdIhlWHI/EtD0q291KptHB9c6sc2TEslPv0Jf6vjilDxpqulvNlzv8FRKxZcQRp+qyR2mpM&#10;NgOXs/jlosN9LM28f8gklX2ESGRfENQyYKMoqWt6dYISxf5g2lTGgUmV55ipMnv1o+BZ+jA1U7b6&#10;4uBqA+0z+uEgNwY2Mk4GcL8oGbEpaup/bpkTlKhPBj1dlYtF7KK0WCwv57hwp5HmNMIMR6iaBkry&#10;9DbkzttaJ/sBX8oKGbjBOuhk8igWTGa154+Fn9TYN2nsrNN1OvXnV7L5DQAA//8DAFBLAwQUAAYA&#10;CAAAACEA+vuCweEAAAAMAQAADwAAAGRycy9kb3ducmV2LnhtbEyPwU6DQBCG7ya+w2ZMvNmlSIog&#10;S2M09maMaNoeF3YEIjtL2G2LPr3Tkx5n5ss/31+sZzuII06+d6RguYhAIDXO9NQq+Hh/vrkD4YMm&#10;owdHqOAbPazLy4tC58ad6A2PVWgFh5DPtYIuhDGX0jcdWu0XbkTi26ebrA48Tq00kz5xuB1kHEUr&#10;aXVP/KHTIz522HxVB6vAN9Fq+5pU210tN/iTGfO037wodX01P9yDCDiHPxjO+qwOJTvV7kDGi0FB&#10;FidLRhUkcZyCOBPRbcr1al6lSQayLOT/EuUvAAAA//8DAFBLAQItABQABgAIAAAAIQC2gziS/gAA&#10;AOEBAAATAAAAAAAAAAAAAAAAAAAAAABbQ29udGVudF9UeXBlc10ueG1sUEsBAi0AFAAGAAgAAAAh&#10;ADj9If/WAAAAlAEAAAsAAAAAAAAAAAAAAAAALwEAAF9yZWxzLy5yZWxzUEsBAi0AFAAGAAgAAAAh&#10;ABS4zZdLAgAAkgQAAA4AAAAAAAAAAAAAAAAALgIAAGRycy9lMm9Eb2MueG1sUEsBAi0AFAAGAAgA&#10;AAAhAPr7gsHhAAAADAEAAA8AAAAAAAAAAAAAAAAApQQAAGRycy9kb3ducmV2LnhtbFBLBQYAAAAA&#10;BAAEAPMAAACzBQAAAAA=&#10;" strokecolor="white [3212]">
            <v:textbox>
              <w:txbxContent>
                <w:p w:rsidR="00F814BB" w:rsidRDefault="00F814BB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 w:hint="cs"/>
          <w:noProof/>
          <w:sz w:val="36"/>
          <w:szCs w:val="36"/>
          <w:lang w:eastAsia="en-US"/>
        </w:rPr>
        <w:drawing>
          <wp:inline distT="0" distB="0" distL="0" distR="0">
            <wp:extent cx="5486400" cy="3200400"/>
            <wp:effectExtent l="0" t="0" r="0" b="0"/>
            <wp:docPr id="24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B40DF" w:rsidRDefault="001B40DF" w:rsidP="001B40DF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5D51D8" w:rsidRDefault="005D51D8" w:rsidP="001B40DF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D50174" w:rsidRDefault="00D50174" w:rsidP="0015509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Pr="00BF0168" w:rsidRDefault="004271CB" w:rsidP="005A14A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271CB">
        <w:rPr>
          <w:rFonts w:ascii="Angsana New" w:hAnsi="Angsana New"/>
          <w:b/>
          <w:bCs/>
          <w:noProof/>
          <w:color w:val="000000"/>
          <w:sz w:val="40"/>
          <w:szCs w:val="40"/>
          <w:lang w:eastAsia="en-US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2" o:spid="_x0000_s1109" type="#_x0000_t176" style="position:absolute;left:0;text-align:left;margin-left:173.25pt;margin-top:2.2pt;width:189pt;height:34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cQgwIAABAFAAAOAAAAZHJzL2Uyb0RvYy54bWysVMtu2zAQvBfoPxC8N3rYThwhchAkTVEg&#10;bQOkRc9ripKIUiRL0pbTr+9y5ThOH5eiEiBwteRwZnfIi8vdoNlW+qCsqXlxknMmjbCNMl3Nv3y+&#10;fbPkLEQwDWhrZM0fZeCXq9evLkZXydL2VjfSMwQxoRpdzfsYXZVlQfRygHBinTSYbK0fIGLou6zx&#10;MCL6oLMyz0+z0frGeStkCPj3ZkryFeG3rRTxU9sGGZmuOXKL9PX0XadvtrqAqvPgeiX2NOAfWAyg&#10;DG56gLqBCGzj1W9QgxLeBtvGE2GHzLatEpI0oJoi/0XNQw9OkhYsTnCHMoX/Bys+bu89Uw32bjbj&#10;zMCATbraREt7s1mZKjS6UOHEB3fvk8bg7qz4Fpix1z2YTl55b8deQoO8ijQ/e7EgBQGXsvX4wTYI&#10;DwhPxdq1fkiAWAa2o548Hnoid5EJ/FnO83yWY+sE5uazZbGgpmVQPa12PsR30g4sDWreajsiLx+v&#10;dJTeQJT3kz1oS9jehZgoQvW0jiRZrZpbpTUFvltfa8+2gKZZ5uklVaj8eJo2bKz5+aJcEPKLXDiG&#10;yOn5E8SgkCLTakj7pCdNgirV8q1paBxB6WmMlLVJaUm+Rh0psBuEeOibkTUqyS/ys7NT7GSj0OXF&#10;8nyCZaA7PJ8ies68jV9V7KnBqdx/k5z+g3Y9TIVYPPFDHnt5VMYDAYqOuJELUuMnA8XdekdGK5dJ&#10;ZXLF2jaP6AskRM3HawQHvfU/OBvxSNY8fN+Al5zp9wa9dV7M5+kMUzBfnJUY+OPM+jgDRiBUzSNn&#10;0/A6Tud+47zq+lQqkm5ssnuryBXPrPYuxmNHuvZXRDrXxzHNer7IVj8BAAD//wMAUEsDBBQABgAI&#10;AAAAIQD+9QDN3wAAAAgBAAAPAAAAZHJzL2Rvd25yZXYueG1sTI/BTsMwEETvSPyDtUjcqNPWtCXE&#10;qSASOXCo1MKFm5sscUS8jmK3Sfl6lhPcdjSj2TfZdnKdOOMQWk8a5rMEBFLl65YaDe9vL3cbECEa&#10;qk3nCTVcMMA2v77KTFr7kfZ4PsRGcAmF1GiwMfaplKGy6EyY+R6JvU8/OBNZDo2sBzNyuevkIklW&#10;0pmW+IM1PRYWq6/DyWn4vtDr80Pp9rv1+FFt3Ly0RVFqfXszPT2CiDjFvzD84jM65Mx09Ceqg+g0&#10;LNXqnqMalALB/nqhWB/5WCqQeSb/D8h/AAAA//8DAFBLAQItABQABgAIAAAAIQC2gziS/gAAAOEB&#10;AAATAAAAAAAAAAAAAAAAAAAAAABbQ29udGVudF9UeXBlc10ueG1sUEsBAi0AFAAGAAgAAAAhADj9&#10;If/WAAAAlAEAAAsAAAAAAAAAAAAAAAAALwEAAF9yZWxzLy5yZWxzUEsBAi0AFAAGAAgAAAAhAGPd&#10;RxCDAgAAEAUAAA4AAAAAAAAAAAAAAAAALgIAAGRycy9lMm9Eb2MueG1sUEsBAi0AFAAGAAgAAAAh&#10;AP71AM3fAAAACAEAAA8AAAAAAAAAAAAAAAAA3QQAAGRycy9kb3ducmV2LnhtbFBLBQYAAAAABAAE&#10;APMAAADpBQAAAAA=&#10;" fillcolor="gray">
            <v:shadow on="t" opacity=".5" offset="6pt,-6pt"/>
            <v:textbox>
              <w:txbxContent>
                <w:p w:rsidR="00F814BB" w:rsidRPr="00634102" w:rsidRDefault="00F814BB" w:rsidP="005A14AB">
                  <w:pPr>
                    <w:jc w:val="center"/>
                    <w:rPr>
                      <w:b/>
                      <w:bCs/>
                      <w:sz w:val="44"/>
                      <w:szCs w:val="44"/>
                      <w:cs/>
                    </w:rPr>
                  </w:pPr>
                  <w:r w:rsidRPr="00634102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สถานการณ์แรงงาน</w:t>
                  </w:r>
                </w:p>
              </w:txbxContent>
            </v:textbox>
          </v:shape>
        </w:pic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สถานการณ์แรงงานไตรมาส </w:t>
      </w:r>
      <w:r w:rsidR="00CE0EFE">
        <w:rPr>
          <w:rFonts w:ascii="Angsana New" w:hAnsi="Angsana New" w:hint="cs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 ปี </w:t>
      </w:r>
      <w:r>
        <w:rPr>
          <w:rFonts w:ascii="Angsana New" w:hAnsi="Angsana New"/>
          <w:sz w:val="32"/>
          <w:szCs w:val="32"/>
          <w:cs/>
        </w:rPr>
        <w:t>255</w:t>
      </w:r>
      <w:r w:rsidR="001F5E01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ช่วงเดือน </w:t>
      </w:r>
      <w:r w:rsidR="00CE0EFE">
        <w:rPr>
          <w:rFonts w:ascii="Angsana New" w:hAnsi="Angsana New" w:hint="cs"/>
          <w:sz w:val="32"/>
          <w:szCs w:val="32"/>
          <w:cs/>
        </w:rPr>
        <w:t>ตุลาคม</w:t>
      </w:r>
      <w:r w:rsidR="00E41FA8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E0EFE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1F5E01">
        <w:rPr>
          <w:rFonts w:ascii="Angsana New" w:hAnsi="Angsana New" w:hint="cs"/>
          <w:sz w:val="32"/>
          <w:szCs w:val="32"/>
          <w:cs/>
        </w:rPr>
        <w:t>2557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ขอนำเสนอข้อมูลในประเด็นต่างๆตามลำดับคือ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กำลังแรงงาน การมีงานทำ การว่างงาน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การส่งเสริมการมีงานทำ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การคุ้มครองแรงงานและสวัสดิการ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การประกันสังคม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การพัฒนาศักยภาพแรงงาน</w:t>
      </w:r>
    </w:p>
    <w:p w:rsidR="005A14AB" w:rsidRPr="00ED2FE6" w:rsidRDefault="005A14AB" w:rsidP="005A14AB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) กำลังแรงงานการมีงานทำ การว่างงาน</w:t>
      </w:r>
    </w:p>
    <w:p w:rsidR="005A14AB" w:rsidRPr="00ED2FE6" w:rsidRDefault="005A14AB" w:rsidP="005A14AB">
      <w:pPr>
        <w:ind w:firstLine="720"/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color w:val="000000"/>
          <w:sz w:val="32"/>
          <w:szCs w:val="32"/>
          <w:cs/>
        </w:rPr>
        <w:t xml:space="preserve"> กำลังแรงงาน</w:t>
      </w:r>
    </w:p>
    <w:p w:rsidR="005A14AB" w:rsidRPr="00ED2FE6" w:rsidRDefault="005A14AB" w:rsidP="009713E0">
      <w:pPr>
        <w:pStyle w:val="a6"/>
        <w:ind w:firstLine="720"/>
        <w:jc w:val="thaiDistribute"/>
      </w:pPr>
      <w:r w:rsidRPr="00ED2FE6">
        <w:rPr>
          <w:cs/>
        </w:rPr>
        <w:t>ผลการสำรวจภาวการณ์ทำงานของประชากรขอ</w:t>
      </w:r>
      <w:r w:rsidR="003E4600">
        <w:rPr>
          <w:cs/>
        </w:rPr>
        <w:t>งจังหวัดแม่ฮ่องสอน</w:t>
      </w:r>
      <w:r>
        <w:rPr>
          <w:cs/>
        </w:rPr>
        <w:t>ระหว่าง</w:t>
      </w:r>
      <w:r w:rsidR="008F06F1">
        <w:rPr>
          <w:rFonts w:hint="cs"/>
          <w:cs/>
        </w:rPr>
        <w:t xml:space="preserve"> </w:t>
      </w:r>
      <w:r w:rsidR="00CE0EFE">
        <w:rPr>
          <w:rFonts w:hint="cs"/>
          <w:cs/>
        </w:rPr>
        <w:t xml:space="preserve">ตุลาคม </w:t>
      </w:r>
      <w:r w:rsidR="00CE0EFE" w:rsidRPr="00ED2FE6">
        <w:t>–</w:t>
      </w:r>
      <w:r w:rsidR="00CE0EFE">
        <w:rPr>
          <w:rFonts w:hint="cs"/>
          <w:cs/>
        </w:rPr>
        <w:t xml:space="preserve"> ธันวาคม 2557  </w:t>
      </w:r>
      <w:r w:rsidRPr="00ED2FE6">
        <w:rPr>
          <w:cs/>
        </w:rPr>
        <w:t xml:space="preserve">จะสะท้อนถึงค่าประมาณของไตรมาสที่ </w:t>
      </w:r>
      <w:r w:rsidR="00CE0EFE">
        <w:rPr>
          <w:rFonts w:hint="cs"/>
          <w:cs/>
        </w:rPr>
        <w:t>4</w:t>
      </w:r>
      <w:r w:rsidRPr="00ED2FE6">
        <w:rPr>
          <w:cs/>
        </w:rPr>
        <w:t xml:space="preserve"> ปี </w:t>
      </w:r>
      <w:r>
        <w:rPr>
          <w:cs/>
        </w:rPr>
        <w:t>255</w:t>
      </w:r>
      <w:r w:rsidR="003E4600">
        <w:rPr>
          <w:rFonts w:hint="cs"/>
          <w:cs/>
        </w:rPr>
        <w:t>7</w:t>
      </w:r>
      <w:r w:rsidRPr="00ED2FE6">
        <w:rPr>
          <w:cs/>
        </w:rPr>
        <w:t xml:space="preserve"> ซึ่งพบว่าจังหวัดแม่ฮ่องสอน มีจำนวนประชากรที่มีอายุ </w:t>
      </w:r>
      <w:r>
        <w:rPr>
          <w:cs/>
        </w:rPr>
        <w:t>15</w:t>
      </w:r>
      <w:r w:rsidRPr="00ED2FE6">
        <w:rPr>
          <w:cs/>
        </w:rPr>
        <w:t xml:space="preserve"> ปี ขึ้นไป </w:t>
      </w:r>
      <w:r w:rsidR="003E4600">
        <w:rPr>
          <w:rFonts w:hint="cs"/>
          <w:cs/>
        </w:rPr>
        <w:t>153,</w:t>
      </w:r>
      <w:r w:rsidR="00CE0EFE">
        <w:rPr>
          <w:rFonts w:hint="cs"/>
          <w:cs/>
        </w:rPr>
        <w:t>343</w:t>
      </w:r>
      <w:r w:rsidR="00EB2020">
        <w:t xml:space="preserve"> </w:t>
      </w:r>
      <w:r w:rsidRPr="00ED2FE6">
        <w:rPr>
          <w:cs/>
        </w:rPr>
        <w:t xml:space="preserve">คน เป็นผู้ที่อยู่ในกำลังแรงงานรวม </w:t>
      </w:r>
      <w:r>
        <w:rPr>
          <w:rFonts w:hint="cs"/>
          <w:cs/>
        </w:rPr>
        <w:t>1</w:t>
      </w:r>
      <w:r w:rsidR="003E4600">
        <w:rPr>
          <w:rFonts w:hint="cs"/>
          <w:cs/>
        </w:rPr>
        <w:t>1</w:t>
      </w:r>
      <w:r w:rsidR="00CE0EFE">
        <w:rPr>
          <w:rFonts w:hint="cs"/>
          <w:cs/>
        </w:rPr>
        <w:t>5</w:t>
      </w:r>
      <w:r w:rsidR="003E4600">
        <w:rPr>
          <w:rFonts w:hint="cs"/>
          <w:cs/>
        </w:rPr>
        <w:t>,</w:t>
      </w:r>
      <w:r w:rsidR="00CE0EFE">
        <w:rPr>
          <w:rFonts w:hint="cs"/>
          <w:cs/>
        </w:rPr>
        <w:t>519</w:t>
      </w:r>
      <w:r w:rsidR="00EB2020">
        <w:t xml:space="preserve"> </w:t>
      </w:r>
      <w:r w:rsidRPr="00ED2FE6">
        <w:rPr>
          <w:cs/>
        </w:rPr>
        <w:t xml:space="preserve"> คน หรือคิดเป็นร้อยละ </w:t>
      </w:r>
      <w:r w:rsidR="003E4600">
        <w:rPr>
          <w:rFonts w:hint="cs"/>
          <w:cs/>
        </w:rPr>
        <w:t>7</w:t>
      </w:r>
      <w:r w:rsidR="00CE0EFE">
        <w:rPr>
          <w:rFonts w:hint="cs"/>
          <w:cs/>
        </w:rPr>
        <w:t>5</w:t>
      </w:r>
      <w:r w:rsidR="003E4600">
        <w:rPr>
          <w:rFonts w:hint="cs"/>
          <w:cs/>
        </w:rPr>
        <w:t>.</w:t>
      </w:r>
      <w:r w:rsidR="00CE0EFE">
        <w:rPr>
          <w:rFonts w:hint="cs"/>
          <w:cs/>
        </w:rPr>
        <w:t>33</w:t>
      </w:r>
      <w:r w:rsidR="00EB2020">
        <w:t xml:space="preserve"> 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ของประชากรที่มีอายุ </w:t>
      </w:r>
      <w:r>
        <w:rPr>
          <w:cs/>
        </w:rPr>
        <w:t>15</w:t>
      </w:r>
      <w:r w:rsidRPr="00ED2FE6">
        <w:rPr>
          <w:cs/>
        </w:rPr>
        <w:t xml:space="preserve"> ปีขึ้นไป และเป็นผู้ที่ไม่อยู่ในกำลังแรงงาน </w:t>
      </w:r>
      <w:r w:rsidR="00EB2020">
        <w:t>3</w:t>
      </w:r>
      <w:r w:rsidR="00CE0EFE">
        <w:rPr>
          <w:rFonts w:hint="cs"/>
          <w:cs/>
        </w:rPr>
        <w:t>7</w:t>
      </w:r>
      <w:r w:rsidR="003E4600">
        <w:rPr>
          <w:rFonts w:hint="cs"/>
          <w:cs/>
        </w:rPr>
        <w:t>,</w:t>
      </w:r>
      <w:r w:rsidR="00CE0EFE">
        <w:rPr>
          <w:rFonts w:hint="cs"/>
          <w:cs/>
        </w:rPr>
        <w:t>824</w:t>
      </w:r>
      <w:r w:rsidRPr="00ED2FE6">
        <w:rPr>
          <w:cs/>
        </w:rPr>
        <w:t xml:space="preserve"> คน หรือคิดเป็นร้อยละ </w:t>
      </w:r>
      <w:r w:rsidR="00CE0EFE">
        <w:rPr>
          <w:rFonts w:hint="cs"/>
          <w:cs/>
        </w:rPr>
        <w:t>24.67</w:t>
      </w:r>
    </w:p>
    <w:p w:rsidR="005A14AB" w:rsidRPr="00ED2FE6" w:rsidRDefault="005A14AB" w:rsidP="009713E0">
      <w:pPr>
        <w:pStyle w:val="a6"/>
        <w:jc w:val="thaiDistribute"/>
      </w:pPr>
      <w:r w:rsidRPr="00ED2FE6">
        <w:tab/>
      </w:r>
      <w:r w:rsidRPr="00ED2FE6">
        <w:rPr>
          <w:cs/>
        </w:rPr>
        <w:t xml:space="preserve">สำหรับกลุ่มผู้ที่อยู่ในกำลังแรงงานทั้งหมด </w:t>
      </w:r>
      <w:r w:rsidR="003E4600">
        <w:rPr>
          <w:rFonts w:hint="cs"/>
          <w:cs/>
        </w:rPr>
        <w:t>11</w:t>
      </w:r>
      <w:r w:rsidR="00CE0EFE">
        <w:rPr>
          <w:rFonts w:hint="cs"/>
          <w:cs/>
        </w:rPr>
        <w:t>5</w:t>
      </w:r>
      <w:r w:rsidR="003E4600">
        <w:rPr>
          <w:rFonts w:hint="cs"/>
          <w:cs/>
        </w:rPr>
        <w:t>,</w:t>
      </w:r>
      <w:r w:rsidR="000C01F7">
        <w:rPr>
          <w:rFonts w:hint="cs"/>
          <w:cs/>
        </w:rPr>
        <w:t>519</w:t>
      </w:r>
      <w:r w:rsidR="008F06F1">
        <w:rPr>
          <w:rFonts w:hint="cs"/>
          <w:cs/>
        </w:rPr>
        <w:t xml:space="preserve"> </w:t>
      </w:r>
      <w:r w:rsidRPr="00ED2FE6">
        <w:rPr>
          <w:cs/>
        </w:rPr>
        <w:t xml:space="preserve">คน นั้นแยกได้เป็น </w:t>
      </w:r>
    </w:p>
    <w:p w:rsidR="005A14AB" w:rsidRPr="00ED2FE6" w:rsidRDefault="005A14AB" w:rsidP="009713E0">
      <w:pPr>
        <w:pStyle w:val="a6"/>
        <w:jc w:val="thaiDistribute"/>
        <w:rPr>
          <w:cs/>
        </w:rPr>
      </w:pPr>
      <w:r>
        <w:rPr>
          <w:cs/>
        </w:rPr>
        <w:t>1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ผู้มีงานทำ  จำนวน  </w:t>
      </w:r>
      <w:r>
        <w:rPr>
          <w:rFonts w:hint="cs"/>
          <w:cs/>
        </w:rPr>
        <w:t>1</w:t>
      </w:r>
      <w:r w:rsidR="00EB2020">
        <w:t>1</w:t>
      </w:r>
      <w:r w:rsidR="000C01F7">
        <w:rPr>
          <w:rFonts w:hint="cs"/>
          <w:cs/>
        </w:rPr>
        <w:t>5</w:t>
      </w:r>
      <w:r w:rsidR="003E4600">
        <w:rPr>
          <w:rFonts w:hint="cs"/>
          <w:cs/>
        </w:rPr>
        <w:t>,</w:t>
      </w:r>
      <w:r w:rsidR="000C01F7">
        <w:rPr>
          <w:rFonts w:hint="cs"/>
          <w:cs/>
        </w:rPr>
        <w:t>199</w:t>
      </w:r>
      <w:r w:rsidR="00EB2020">
        <w:t xml:space="preserve"> </w:t>
      </w:r>
      <w:r w:rsidRPr="00ED2FE6">
        <w:rPr>
          <w:cs/>
        </w:rPr>
        <w:t xml:space="preserve">คน คิดเป็นอัตราร้อยละ </w:t>
      </w:r>
      <w:r w:rsidR="008F06F1">
        <w:rPr>
          <w:rFonts w:hint="cs"/>
          <w:cs/>
        </w:rPr>
        <w:t>99.</w:t>
      </w:r>
      <w:r w:rsidR="000C01F7">
        <w:rPr>
          <w:rFonts w:hint="cs"/>
          <w:cs/>
        </w:rPr>
        <w:t>72</w:t>
      </w:r>
      <w:r w:rsidR="00EB2020">
        <w:t xml:space="preserve"> </w:t>
      </w:r>
      <w:r w:rsidRPr="00ED2FE6">
        <w:rPr>
          <w:cs/>
        </w:rPr>
        <w:t>ของผู้อยู่ในกำลังแรงงาน</w:t>
      </w:r>
    </w:p>
    <w:p w:rsidR="005A14AB" w:rsidRPr="0015509C" w:rsidRDefault="005A14AB" w:rsidP="009713E0">
      <w:pPr>
        <w:pStyle w:val="a6"/>
        <w:jc w:val="thaiDistribute"/>
        <w:rPr>
          <w:cs/>
        </w:rPr>
      </w:pPr>
      <w:r>
        <w:rPr>
          <w:cs/>
        </w:rPr>
        <w:t>2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>ผู้ว่างงาน</w:t>
      </w:r>
      <w:r>
        <w:rPr>
          <w:rFonts w:hint="cs"/>
          <w:cs/>
        </w:rPr>
        <w:t xml:space="preserve"> </w:t>
      </w:r>
      <w:r w:rsidRPr="00ED2FE6">
        <w:rPr>
          <w:cs/>
        </w:rPr>
        <w:t>ซึ่งหมายถึงผู้ไม่มีงานทำ และพร้อมที่จะทำงานมีจำนวน</w:t>
      </w:r>
      <w:r w:rsidR="0015509C">
        <w:rPr>
          <w:rFonts w:hint="cs"/>
          <w:cs/>
        </w:rPr>
        <w:t xml:space="preserve"> </w:t>
      </w:r>
      <w:r w:rsidR="000C01F7">
        <w:rPr>
          <w:rFonts w:hint="cs"/>
          <w:cs/>
        </w:rPr>
        <w:t>327</w:t>
      </w:r>
      <w:r w:rsidR="0015509C">
        <w:rPr>
          <w:rFonts w:hint="cs"/>
          <w:cs/>
        </w:rPr>
        <w:t xml:space="preserve"> </w:t>
      </w:r>
      <w:r w:rsidRPr="00ED2FE6">
        <w:rPr>
          <w:cs/>
        </w:rPr>
        <w:t>คน หรือคิดเป็นอัตราการว่างงานเป็น</w:t>
      </w:r>
      <w:r w:rsidRPr="00CE74A5">
        <w:rPr>
          <w:color w:val="auto"/>
          <w:cs/>
        </w:rPr>
        <w:t xml:space="preserve">ร้อยละ </w:t>
      </w:r>
      <w:r w:rsidR="00EB2020">
        <w:rPr>
          <w:color w:val="auto"/>
        </w:rPr>
        <w:t>0.</w:t>
      </w:r>
      <w:r w:rsidR="008F06F1">
        <w:rPr>
          <w:rFonts w:hint="cs"/>
          <w:color w:val="auto"/>
          <w:cs/>
        </w:rPr>
        <w:t>21</w:t>
      </w:r>
      <w:r>
        <w:rPr>
          <w:rFonts w:hint="cs"/>
          <w:color w:val="auto"/>
          <w:cs/>
        </w:rPr>
        <w:t xml:space="preserve">  </w:t>
      </w:r>
      <w:r w:rsidRPr="00CE74A5">
        <w:rPr>
          <w:color w:val="auto"/>
          <w:cs/>
        </w:rPr>
        <w:t>ของผู้อยู่ในกำลังแรงงาน</w:t>
      </w:r>
      <w:r w:rsidR="000056BB">
        <w:rPr>
          <w:color w:val="auto"/>
        </w:rPr>
        <w:t xml:space="preserve"> </w:t>
      </w:r>
      <w:r w:rsidRPr="00CE74A5">
        <w:rPr>
          <w:color w:val="auto"/>
          <w:cs/>
        </w:rPr>
        <w:t>ซึ่ง</w:t>
      </w:r>
      <w:r w:rsidR="000C01F7">
        <w:rPr>
          <w:rFonts w:hint="cs"/>
          <w:color w:val="auto"/>
          <w:cs/>
        </w:rPr>
        <w:t>เท่ากับ</w:t>
      </w:r>
      <w:r w:rsidRPr="00CE74A5">
        <w:rPr>
          <w:color w:val="auto"/>
          <w:cs/>
        </w:rPr>
        <w:t xml:space="preserve">ไตรมาสที่ผ่านมา </w:t>
      </w:r>
    </w:p>
    <w:p w:rsidR="005A14AB" w:rsidRPr="005A14AB" w:rsidRDefault="005A14AB" w:rsidP="009713E0">
      <w:pPr>
        <w:pStyle w:val="a6"/>
        <w:jc w:val="thaiDistribute"/>
      </w:pPr>
      <w:r>
        <w:rPr>
          <w:cs/>
        </w:rPr>
        <w:t>3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>ผู้ที่รอฤดูกาล   ซึ่งหมายถึงผู้ที่ไม่ได้ทำงานและไม่พร้อมที่จะทำงานซึ่งในไตรมาสนี้</w:t>
      </w:r>
      <w:r w:rsidR="0015509C">
        <w:rPr>
          <w:rFonts w:hint="cs"/>
          <w:cs/>
        </w:rPr>
        <w:t xml:space="preserve">จำนวน </w:t>
      </w:r>
      <w:r w:rsidR="008F06F1">
        <w:rPr>
          <w:rFonts w:hint="cs"/>
          <w:cs/>
        </w:rPr>
        <w:t>150</w:t>
      </w:r>
      <w:r w:rsidR="0015509C">
        <w:rPr>
          <w:rFonts w:hint="cs"/>
          <w:cs/>
        </w:rPr>
        <w:t xml:space="preserve"> คน คิดเป็นร้อยละ 0.</w:t>
      </w:r>
      <w:r w:rsidR="008F06F1">
        <w:rPr>
          <w:rFonts w:hint="cs"/>
          <w:cs/>
        </w:rPr>
        <w:t>01</w:t>
      </w:r>
    </w:p>
    <w:p w:rsidR="0015509C" w:rsidRDefault="005A14AB" w:rsidP="0015509C">
      <w:pPr>
        <w:jc w:val="center"/>
        <w:rPr>
          <w:rFonts w:ascii="Angsana New" w:hAnsi="Angsana New"/>
          <w:b/>
          <w:bCs/>
        </w:rPr>
      </w:pPr>
      <w:r w:rsidRPr="00937F51">
        <w:rPr>
          <w:rFonts w:ascii="Angsana New" w:hAnsi="Angsana New"/>
          <w:b/>
          <w:bCs/>
          <w:cs/>
        </w:rPr>
        <w:t>ตาราง จำนวนและร้อยละของประชากรจำแนกตามสถานภาพแรงงานและเพศ</w:t>
      </w:r>
    </w:p>
    <w:p w:rsidR="005A14AB" w:rsidRPr="00937F51" w:rsidRDefault="005A14AB" w:rsidP="005A14AB">
      <w:pPr>
        <w:jc w:val="center"/>
        <w:rPr>
          <w:rFonts w:ascii="Angsana New" w:hAnsi="Angsana New"/>
          <w:b/>
          <w:bCs/>
          <w:cs/>
        </w:rPr>
      </w:pPr>
      <w:r w:rsidRPr="00937F51">
        <w:rPr>
          <w:rFonts w:ascii="Angsana New" w:hAnsi="Angsana New"/>
          <w:b/>
          <w:bCs/>
          <w:cs/>
        </w:rPr>
        <w:t xml:space="preserve">ไตรมาส </w:t>
      </w:r>
      <w:r w:rsidR="000C01F7">
        <w:rPr>
          <w:rFonts w:ascii="Angsana New" w:hAnsi="Angsana New" w:hint="cs"/>
          <w:b/>
          <w:bCs/>
          <w:cs/>
        </w:rPr>
        <w:t>4</w:t>
      </w:r>
      <w:r w:rsidRPr="00937F51">
        <w:rPr>
          <w:rFonts w:ascii="Angsana New" w:hAnsi="Angsana New"/>
          <w:b/>
          <w:bCs/>
          <w:cs/>
        </w:rPr>
        <w:t xml:space="preserve"> ปี </w:t>
      </w:r>
      <w:r>
        <w:rPr>
          <w:rFonts w:ascii="Angsana New" w:hAnsi="Angsana New"/>
          <w:b/>
          <w:bCs/>
          <w:cs/>
        </w:rPr>
        <w:t>255</w:t>
      </w:r>
      <w:r w:rsidR="0015509C">
        <w:rPr>
          <w:rFonts w:ascii="Angsana New" w:hAnsi="Angsana New" w:hint="cs"/>
          <w:b/>
          <w:bCs/>
          <w:cs/>
        </w:rPr>
        <w:t>7</w:t>
      </w:r>
      <w:r>
        <w:rPr>
          <w:rFonts w:ascii="Angsana New" w:hAnsi="Angsana New" w:hint="cs"/>
          <w:b/>
          <w:bCs/>
          <w:cs/>
        </w:rPr>
        <w:t xml:space="preserve">  </w:t>
      </w:r>
      <w:r w:rsidRPr="00937F51">
        <w:rPr>
          <w:rFonts w:ascii="Angsana New" w:hAnsi="Angsana New"/>
          <w:b/>
          <w:bCs/>
          <w:cs/>
        </w:rPr>
        <w:t>(</w:t>
      </w:r>
      <w:r>
        <w:rPr>
          <w:rFonts w:ascii="Angsana New" w:hAnsi="Angsana New" w:hint="cs"/>
          <w:b/>
          <w:bCs/>
          <w:cs/>
        </w:rPr>
        <w:t xml:space="preserve"> </w:t>
      </w:r>
      <w:r w:rsidR="000C01F7">
        <w:rPr>
          <w:rFonts w:ascii="Angsana New" w:hAnsi="Angsana New" w:hint="cs"/>
          <w:b/>
          <w:bCs/>
          <w:cs/>
        </w:rPr>
        <w:t>ตุลาคม</w:t>
      </w:r>
      <w:r w:rsidR="0015509C">
        <w:rPr>
          <w:rFonts w:ascii="Angsana New" w:hAnsi="Angsana New" w:hint="cs"/>
          <w:b/>
          <w:bCs/>
          <w:cs/>
        </w:rPr>
        <w:t xml:space="preserve"> </w:t>
      </w:r>
      <w:r w:rsidR="0015509C">
        <w:rPr>
          <w:rFonts w:ascii="Angsana New" w:hAnsi="Angsana New"/>
          <w:b/>
          <w:bCs/>
          <w:cs/>
        </w:rPr>
        <w:t>–</w:t>
      </w:r>
      <w:r w:rsidR="0015509C">
        <w:rPr>
          <w:rFonts w:ascii="Angsana New" w:hAnsi="Angsana New" w:hint="cs"/>
          <w:b/>
          <w:bCs/>
          <w:cs/>
        </w:rPr>
        <w:t xml:space="preserve"> </w:t>
      </w:r>
      <w:r w:rsidR="000C01F7">
        <w:rPr>
          <w:rFonts w:ascii="Angsana New" w:hAnsi="Angsana New" w:hint="cs"/>
          <w:b/>
          <w:bCs/>
          <w:cs/>
        </w:rPr>
        <w:t>ธันวาคม</w:t>
      </w:r>
      <w:r w:rsidR="000056BB">
        <w:rPr>
          <w:rFonts w:ascii="Angsana New" w:hAnsi="Angsana New" w:hint="cs"/>
          <w:b/>
          <w:bCs/>
          <w:cs/>
        </w:rPr>
        <w:t xml:space="preserve"> </w:t>
      </w:r>
      <w:r w:rsidRPr="00937F51">
        <w:rPr>
          <w:rFonts w:ascii="Angsana New" w:hAnsi="Angsana New"/>
          <w:b/>
          <w:bCs/>
          <w:cs/>
        </w:rPr>
        <w:t>)</w:t>
      </w:r>
    </w:p>
    <w:tbl>
      <w:tblPr>
        <w:tblStyle w:val="1-4"/>
        <w:tblpPr w:leftFromText="180" w:rightFromText="180" w:vertAnchor="page" w:horzAnchor="margin" w:tblpXSpec="center" w:tblpY="11721"/>
        <w:tblW w:w="7017" w:type="dxa"/>
        <w:tblLook w:val="0500"/>
      </w:tblPr>
      <w:tblGrid>
        <w:gridCol w:w="2734"/>
        <w:gridCol w:w="1649"/>
        <w:gridCol w:w="1317"/>
        <w:gridCol w:w="1317"/>
      </w:tblGrid>
      <w:tr w:rsidR="00C51AE6" w:rsidRPr="00C51AE6" w:rsidTr="00C51AE6">
        <w:trPr>
          <w:cnfStyle w:val="000000100000"/>
          <w:trHeight w:val="426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สถานภาพแรงงาน</w:t>
            </w:r>
          </w:p>
        </w:tc>
        <w:tc>
          <w:tcPr>
            <w:tcW w:w="1649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tcW w:w="1317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color w:val="800000"/>
                <w:szCs w:val="28"/>
                <w:cs/>
              </w:rPr>
              <w:t>หญิง</w:t>
            </w:r>
          </w:p>
        </w:tc>
      </w:tr>
      <w:tr w:rsidR="00C51AE6" w:rsidRPr="00C51AE6" w:rsidTr="00C51AE6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ผู้มีอายุ15ปีขึ้นไป</w:t>
            </w:r>
          </w:p>
        </w:tc>
        <w:tc>
          <w:tcPr>
            <w:tcW w:w="1649" w:type="dxa"/>
            <w:noWrap/>
          </w:tcPr>
          <w:p w:rsidR="00C51AE6" w:rsidRPr="00C51AE6" w:rsidRDefault="000C01F7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153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343</w:t>
            </w:r>
          </w:p>
        </w:tc>
        <w:tc>
          <w:tcPr>
            <w:tcW w:w="1317" w:type="dxa"/>
            <w:noWrap/>
          </w:tcPr>
          <w:p w:rsidR="00C51AE6" w:rsidRPr="00C51AE6" w:rsidRDefault="000C01F7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77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245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0C01F7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76</w:t>
            </w:r>
            <w:r w:rsidR="00DA4B6F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098</w:t>
            </w:r>
          </w:p>
        </w:tc>
      </w:tr>
      <w:tr w:rsidR="00C51AE6" w:rsidRPr="00C51AE6" w:rsidTr="00C51AE6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ผู้อยู่ในกำลังแรงงาน</w:t>
            </w:r>
          </w:p>
        </w:tc>
        <w:tc>
          <w:tcPr>
            <w:tcW w:w="1649" w:type="dxa"/>
            <w:noWrap/>
          </w:tcPr>
          <w:p w:rsidR="00C51AE6" w:rsidRPr="00C51AE6" w:rsidRDefault="000C01F7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115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519</w:t>
            </w:r>
          </w:p>
        </w:tc>
        <w:tc>
          <w:tcPr>
            <w:tcW w:w="1317" w:type="dxa"/>
            <w:noWrap/>
          </w:tcPr>
          <w:p w:rsidR="00C51AE6" w:rsidRPr="00C51AE6" w:rsidRDefault="000C01F7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605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0C01F7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52</w:t>
            </w:r>
            <w:r w:rsidR="00DA4B6F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915</w:t>
            </w:r>
          </w:p>
        </w:tc>
      </w:tr>
      <w:tr w:rsidR="00C51AE6" w:rsidRPr="00C51AE6" w:rsidTr="00C51AE6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 กำลังแรงงานปัจจุบัน</w:t>
            </w:r>
          </w:p>
        </w:tc>
        <w:tc>
          <w:tcPr>
            <w:tcW w:w="1649" w:type="dxa"/>
            <w:noWrap/>
          </w:tcPr>
          <w:p w:rsidR="00C51AE6" w:rsidRPr="00C51AE6" w:rsidRDefault="00DA4B6F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115,447</w:t>
            </w:r>
          </w:p>
        </w:tc>
        <w:tc>
          <w:tcPr>
            <w:tcW w:w="1317" w:type="dxa"/>
            <w:noWrap/>
          </w:tcPr>
          <w:p w:rsidR="00C51AE6" w:rsidRPr="00C51AE6" w:rsidRDefault="00DA4B6F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62,065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DA4B6F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52,842</w:t>
            </w:r>
          </w:p>
        </w:tc>
      </w:tr>
      <w:tr w:rsidR="00C51AE6" w:rsidRPr="00C51AE6" w:rsidTr="00C51AE6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 ผู้มีงานทำ</w:t>
            </w:r>
          </w:p>
        </w:tc>
        <w:tc>
          <w:tcPr>
            <w:tcW w:w="1649" w:type="dxa"/>
            <w:noWrap/>
          </w:tcPr>
          <w:p w:rsidR="00C51AE6" w:rsidRPr="00C51AE6" w:rsidRDefault="00DA4B6F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115,119</w:t>
            </w:r>
          </w:p>
        </w:tc>
        <w:tc>
          <w:tcPr>
            <w:tcW w:w="1317" w:type="dxa"/>
            <w:noWrap/>
          </w:tcPr>
          <w:p w:rsidR="00C51AE6" w:rsidRPr="00C51AE6" w:rsidRDefault="00DA4B6F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62,584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DA4B6F" w:rsidP="00CD2402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52,842</w:t>
            </w:r>
          </w:p>
        </w:tc>
      </w:tr>
      <w:tr w:rsidR="00C51AE6" w:rsidRPr="00C51AE6" w:rsidTr="00C51AE6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 ผู้ว่างงาน</w:t>
            </w:r>
          </w:p>
        </w:tc>
        <w:tc>
          <w:tcPr>
            <w:tcW w:w="1649" w:type="dxa"/>
            <w:noWrap/>
          </w:tcPr>
          <w:p w:rsidR="00C51AE6" w:rsidRPr="00C51AE6" w:rsidRDefault="00DA4B6F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327</w:t>
            </w:r>
          </w:p>
        </w:tc>
        <w:tc>
          <w:tcPr>
            <w:tcW w:w="1317" w:type="dxa"/>
            <w:noWrap/>
          </w:tcPr>
          <w:p w:rsidR="00C51AE6" w:rsidRPr="00C51AE6" w:rsidRDefault="00DA4B6F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20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DA4B6F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307</w:t>
            </w:r>
          </w:p>
        </w:tc>
      </w:tr>
      <w:tr w:rsidR="00C51AE6" w:rsidRPr="00C51AE6" w:rsidTr="00C51AE6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 ผู้ที่รอฤดูกาล</w:t>
            </w:r>
          </w:p>
        </w:tc>
        <w:tc>
          <w:tcPr>
            <w:tcW w:w="1649" w:type="dxa"/>
            <w:noWrap/>
          </w:tcPr>
          <w:p w:rsidR="00C51AE6" w:rsidRPr="00C51AE6" w:rsidRDefault="00DA4B6F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73</w:t>
            </w:r>
          </w:p>
        </w:tc>
        <w:tc>
          <w:tcPr>
            <w:tcW w:w="1317" w:type="dxa"/>
            <w:noWrap/>
          </w:tcPr>
          <w:p w:rsidR="00C51AE6" w:rsidRPr="00C51AE6" w:rsidRDefault="00CD2402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DA4B6F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73</w:t>
            </w:r>
          </w:p>
        </w:tc>
      </w:tr>
      <w:tr w:rsidR="00C51AE6" w:rsidRPr="00C51AE6" w:rsidTr="00C51AE6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ผู้ไม่อยู่ในกำลังแรงงาน</w:t>
            </w:r>
          </w:p>
        </w:tc>
        <w:tc>
          <w:tcPr>
            <w:tcW w:w="1649" w:type="dxa"/>
            <w:noWrap/>
          </w:tcPr>
          <w:p w:rsidR="00C51AE6" w:rsidRPr="00C51AE6" w:rsidRDefault="00DA4B6F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37,824</w:t>
            </w:r>
          </w:p>
        </w:tc>
        <w:tc>
          <w:tcPr>
            <w:tcW w:w="1317" w:type="dxa"/>
            <w:noWrap/>
          </w:tcPr>
          <w:p w:rsidR="00C51AE6" w:rsidRPr="00C51AE6" w:rsidRDefault="00DA4B6F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14,640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DA4B6F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23,183</w:t>
            </w:r>
          </w:p>
        </w:tc>
      </w:tr>
      <w:tr w:rsidR="00C51AE6" w:rsidRPr="00C51AE6" w:rsidTr="00C51AE6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 ทำงานบ้าน</w:t>
            </w:r>
          </w:p>
        </w:tc>
        <w:tc>
          <w:tcPr>
            <w:tcW w:w="1649" w:type="dxa"/>
            <w:noWrap/>
          </w:tcPr>
          <w:p w:rsidR="00C51AE6" w:rsidRPr="00C51AE6" w:rsidRDefault="00DA4B6F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8,138</w:t>
            </w:r>
          </w:p>
        </w:tc>
        <w:tc>
          <w:tcPr>
            <w:tcW w:w="1317" w:type="dxa"/>
            <w:noWrap/>
          </w:tcPr>
          <w:p w:rsidR="00C51AE6" w:rsidRPr="00C51AE6" w:rsidRDefault="00DA4B6F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186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DA4B6F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7952</w:t>
            </w:r>
          </w:p>
        </w:tc>
      </w:tr>
      <w:tr w:rsidR="00C51AE6" w:rsidRPr="00C51AE6" w:rsidTr="00C51AE6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 เรียนหนังสือ</w:t>
            </w:r>
          </w:p>
        </w:tc>
        <w:tc>
          <w:tcPr>
            <w:tcW w:w="1649" w:type="dxa"/>
            <w:noWrap/>
          </w:tcPr>
          <w:p w:rsidR="00C51AE6" w:rsidRPr="00C51AE6" w:rsidRDefault="00DA4B6F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8,915</w:t>
            </w:r>
          </w:p>
        </w:tc>
        <w:tc>
          <w:tcPr>
            <w:tcW w:w="1317" w:type="dxa"/>
            <w:noWrap/>
          </w:tcPr>
          <w:p w:rsidR="00C51AE6" w:rsidRPr="00C51AE6" w:rsidRDefault="00DA4B6F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4,129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DA4B6F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4,786</w:t>
            </w:r>
          </w:p>
        </w:tc>
      </w:tr>
      <w:tr w:rsidR="00C51AE6" w:rsidRPr="00C51AE6" w:rsidTr="00C51AE6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3 อื่นๆ</w:t>
            </w:r>
          </w:p>
        </w:tc>
        <w:tc>
          <w:tcPr>
            <w:tcW w:w="1649" w:type="dxa"/>
            <w:noWrap/>
          </w:tcPr>
          <w:p w:rsidR="00C51AE6" w:rsidRPr="00C51AE6" w:rsidRDefault="00DA4B6F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20,771</w:t>
            </w:r>
          </w:p>
        </w:tc>
        <w:tc>
          <w:tcPr>
            <w:tcW w:w="1317" w:type="dxa"/>
            <w:noWrap/>
          </w:tcPr>
          <w:p w:rsidR="00C51AE6" w:rsidRPr="00C51AE6" w:rsidRDefault="00DA4B6F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10,326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DA4B6F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10,445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4271CB" w:rsidP="005A14AB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pict>
          <v:shape id="Text Box 167" o:spid="_x0000_s1132" type="#_x0000_t202" style="position:absolute;margin-left:117pt;margin-top:18.5pt;width:225pt;height:28.4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t+egIAAAUFAAAOAAAAZHJzL2Uyb0RvYy54bWysVNtu1DAQfUfiHyy/0yR7J9ps1QtFSOUi&#10;tYjnWdtJLBzb2N5N2q9n7Gy3C0U8IBIp8mQmx2fOHGd9PnSK7IXz0uiKFmc5JUIzw6VuKvr1/ubN&#10;ihIfQHNQRouKPghPzzevX617W4qJaY3iwhEE0b7sbUXbEGyZZZ61ogN/ZqzQmKyN6yBg6JqMO+gR&#10;vVPZJM8XWW8ct84w4T2+vR6TdJPw61qw8LmuvQhEVRS5hfR06bmNz2yzhrJxYFvJDjTgH1h0IDVu&#10;eoS6hgBk5+QLqE4yZ7ypwxkzXWbqWjKResBuivy3bu5asCL1guJ4e5TJ/z9Y9mn/xRHJcXbTghIN&#10;HQ7pXgyBXJqBFItlVKi3vsTCO4ulYcAEVqduvb017Lsn2ly1oBtx4ZzpWwEcGRbxy+zk0xHHR5Bt&#10;/9Fw3Ah2wSSgoXZdlA8FIYiOk3o4TieSYfhyspov5zmmGOamC+Q7T1tA+fS1dT68F6YjcVFRh9NP&#10;6LC/9SGygfKpJG7mjZL8RiqVAtdsr5Qje0CnXN7E+4D+S5nSpEcq8xkS+TtGnq4/YXQyoOeV7Cq6&#10;OhZBGXV7p3lyZACpxjVyVjruJJKbsZEYmB1C3LW8J1zGVot8uVxMKUbo7clyRCWgGjyULDhKnAnf&#10;ZGiTo6KyL1pe5fEe5VK2hVEI1BsbHaXzo0JJxuP+KTqhlgYeZzxOOwzbIblrmlCiG7aGP6AFkFCa&#10;M/47cNEa90hJj+ewov7HDpygRH3QaKO3xWwWD24KZvPlBAN3mtmeZkAzhKpooGRcXoXxsO+sk00b&#10;lUotanOB1qtlcsUzq4Nh8aylvg7/hXiYT+NU9fz32vwEAAD//wMAUEsDBBQABgAIAAAAIQD8dpEH&#10;4AAAAAkBAAAPAAAAZHJzL2Rvd25yZXYueG1sTI/NTsMwEITvSLyDtUjcqNMG9SfNpkIgOHBAIqCe&#10;t/E2MYntKHabwNPjnuC02p3R7Df5bjKdOPPgtbMI81kCgm3llLY1wufH890ahA9kFXXOMsI3e9gV&#10;11c5ZcqN9p3PZahFDLE+I4QmhD6T0lcNG/Iz17ON2tENhkJch1qqgcYYbjq5SJKlNKRt/NBQz48N&#10;V215Mghl+6Xr19X+Z3w59k9zTa166xPE25vpYQsi8BT+zHDBj+hQRKaDO1nlRYewSO9jl4CQruKM&#10;huX6cjggbNINyCKX/xsUvwAAAP//AwBQSwECLQAUAAYACAAAACEAtoM4kv4AAADhAQAAEwAAAAAA&#10;AAAAAAAAAAAAAAAAW0NvbnRlbnRfVHlwZXNdLnhtbFBLAQItABQABgAIAAAAIQA4/SH/1gAAAJQB&#10;AAALAAAAAAAAAAAAAAAAAC8BAABfcmVscy8ucmVsc1BLAQItABQABgAIAAAAIQAbIXt+egIAAAUF&#10;AAAOAAAAAAAAAAAAAAAAAC4CAABkcnMvZTJvRG9jLnhtbFBLAQItABQABgAIAAAAIQD8dpEH4AAA&#10;AAkBAAAPAAAAAAAAAAAAAAAAANQEAABkcnMvZG93bnJldi54bWxQSwUGAAAAAAQABADzAAAA4QUA&#10;AAAA&#10;" fillcolor="#bfbfbf" strokeweight="2pt">
            <v:shadow on="t" opacity=".5" offset="6pt,6pt"/>
            <v:textbox>
              <w:txbxContent>
                <w:p w:rsidR="00F814BB" w:rsidRPr="00E722D5" w:rsidRDefault="00F814BB" w:rsidP="005A14A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cs/>
                    </w:rPr>
                  </w:pPr>
                  <w:r w:rsidRPr="00E722D5">
                    <w:rPr>
                      <w:b/>
                      <w:bCs/>
                      <w:color w:val="000000"/>
                      <w:cs/>
                    </w:rPr>
                    <w:t>โครงสร้างประชากรและกำลังแรงงานจังหวัดแม่ฮ่องสอน</w:t>
                  </w:r>
                </w:p>
              </w:txbxContent>
            </v:textbox>
          </v:shape>
        </w:pict>
      </w:r>
    </w:p>
    <w:p w:rsidR="005A14AB" w:rsidRDefault="005A14AB" w:rsidP="005A14AB">
      <w:pPr>
        <w:rPr>
          <w:rFonts w:ascii="Angsana New" w:hAnsi="Angsana New"/>
        </w:rPr>
      </w:pPr>
    </w:p>
    <w:p w:rsidR="0018080F" w:rsidRPr="00ED2FE6" w:rsidRDefault="0018080F" w:rsidP="005A14AB">
      <w:pPr>
        <w:rPr>
          <w:rFonts w:ascii="Angsana New" w:hAnsi="Angsana New"/>
        </w:rPr>
      </w:pPr>
    </w:p>
    <w:p w:rsidR="005A14AB" w:rsidRPr="00ED2FE6" w:rsidRDefault="004271CB" w:rsidP="005A14AB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group id="Group 145" o:spid="_x0000_s1110" style="position:absolute;margin-left:54pt;margin-top:6.7pt;width:387pt;height:333pt;z-index:251736064" coordorigin="2623,4599" coordsize="861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MWDAYAAEs6AAAOAAAAZHJzL2Uyb0RvYy54bWzsm91S6zYQx+8703fw+B5i+TsZwhkmAdqZ&#10;05bpaR9AsZ3ErWO5siFwOn33rlay4pgwBAKZ0yIuwMa2Iq1+Xu3uXzn7dL8qrLuM1zkrxzY5dWwr&#10;KxOW5uVibP/+29VJbFt1Q8uUFqzMxvZDVtufzr//7mxdjTKXLVmRZtyCRsp6tK7G9rJpqtFgUCfL&#10;bEXrU1ZlJVycM76iDZzyxSDldA2tr4qB6zjhYM14WnGWZHUN/53Ki/Y5tj+fZ0nzy3xeZ41VjG3o&#10;W4O/Of6eid+D8zM6WnBaLfNEdYO+ohcrmpfwobqpKW2odcvzR02t8oSzms2b04StBmw+z5MMxwCj&#10;IU5vNNec3VY4lsVovai0mcC0PTu9utnk57sbbuUpzJ3j2lZJVzBJ+LkW8QNhnnW1GMFd17z6Ut1w&#10;OUY4/MySP2u4POhfF+cLebM1W//EUmiQ3jYMzXM/5yvRBAzcusdZeNCzkN03VgL/9IfEHzowWQlc&#10;8113SOAE5ylZwmSK59zQ9WxLXA6Gw/bapXo+DglAJx6OfYJDGNCR/GDsrOqcGBkwV2/MWh9m1i9L&#10;WmU4W7UwmDYr9FSa9QKsgDeBaUNpWryztWstjWqVbLKk5SK74JytlxlNoWNE3A/d7zwgTmqYkmet&#10;HHhR31qtrV0nVrYiarq1reio4nVznbGVJQ7GNsBYpr/CG4UzSe8+1w3SkKrh0fQP25qvCnh/7mhh&#10;kTAMI+w1Hamboe22TfFkzYo8vcqLAk/4YjYpuAWPju0r/FEPb91WlNZ6bA8DN8BebF2ru004+LOr&#10;CRwH8iRse1mmeNzQvJDH0MuiVMYW9pWgNPeze3xPPJwKYfwZSx/A/JxJrwJeEA6WjH+1rTV4lLFd&#10;/3VLeWZbxY8lTCFg7QsXhCd+ELlwwrtXZt0rtEygqbHd2JY8nDTSbd1WPF8s4ZMIWqBkAqt53rR8&#10;yF6p/gPeR+Pc38U5ErCFLcz7O3GuvULk+J6YeTrqcB5Jn0BI6CoqWmfUMmk4B6g3nKOZDOe4THT9&#10;ebCL81gwdSTOowiWNbH6RY6D61uHczfacI7vgPHnz/lzNJPhvKVXxy3hLs4x2joS577jwRIJnBMS&#10;B+iNngDdOHQMYp4D3W99lAlctgJ08JiPAvQAU46jgw7EP45cdIRuIpf9InSVt5oIXaaL2qMDSI9B&#10;1+kMxDjvnYlqjx5HAXqjjkPvZKKG8/0410UE49C3HPpwF+c6nTkC50MCeIvIJY48zAy2ON9E6LKq&#10;01anNtURk4luZaK6iGA473JOIDp+7M91OnNMzqF4HOMsPQG6idD3itB1FcGAvgU62QW6TmeOCjqJ&#10;PVx2Deiybv66GrouIxjQt0DXEtznvMwsEuhMBhiflDdcFRn3kn3iKFJBCAl6vhkWDimuhZjmPl0j&#10;LKAbG7lHSAybIEXU10sm9BsstUtlxo2D6N2lGXz3lPwkKvwotP49dIaX8WXsn/hueHniO9PpycXV&#10;xD8Jr0gUTL3pZDIl/4jBEH+0zNM0K0XfW9GX+Pupf0p+lnKtln21HQbbraPBoIvtX+w0yngbZUm+&#10;AsK2otxwRMWGaGVS0abziUNoI67vYFy78ZBerIB7a9q8WGjDKB8+qSUeLAQa2k5ftL3gCR2caH1Q&#10;0aaj+oNoc+Kwl2EZ2oxvI0Ihk7mRok2H1ofQNvS9XtnKwGZggy0FPdh0ePsK2ELPh3QHakcQSPVg&#10;U6toHONCbaK2EQRbHy9q03KV9GwyhFdK1UtzBA82aSFsYRj3YAsIbC7ANOGtozaTI2xlIG1u0P79&#10;tnIErRkp2rpy0UtpQ9VHuLbHtCnX5sbPlMQLk5D2Ng//nxJSLdwo2LqazUthA9cGnhJhC3oVOwWb&#10;J0vWZh39kOuo2H7bzRDCrnCyF2zWvMirH9qNuGpLuxcGMnyL3f7mPBEmqj3tmI0Y8D4meFrNUF6u&#10;K2TsBZ4oePVxG3peby+oF4E7Fby9dfxmqm7/nfjN7cdvhygK2rcR2KzTSxcMbaYQQsR+3a019RBF&#10;YUPbDkXB+LZvWb/C79nBNxYxpVXfrhRfieyew3H3O6Dn/wIAAP//AwBQSwMEFAAGAAgAAAAhAA4U&#10;2/nhAAAACgEAAA8AAABkcnMvZG93bnJldi54bWxMj0FPwkAQhe8m/ofNmHiTbQGx1m4JIeqJkAgm&#10;hNvSHdqG7mzTXdry7x1Peps38/Lme9lytI3osfO1IwXxJAKBVDhTU6nge//xlIDwQZPRjSNUcEMP&#10;y/z+LtOpcQN9Yb8LpeAQ8qlWUIXQplL6okKr/cS1SHw7u87qwLIrpen0wOG2kdMoWkira+IPlW5x&#10;XWFx2V2tgs9BD6tZ/N5vLuf17bh/3h42MSr1+DCu3kAEHMOfGX7xGR1yZjq5KxkvGtZRwl0CD7M5&#10;CDYkyZQXJwWLl9c5yDyT/yvkPwAAAP//AwBQSwECLQAUAAYACAAAACEAtoM4kv4AAADhAQAAEwAA&#10;AAAAAAAAAAAAAAAAAAAAW0NvbnRlbnRfVHlwZXNdLnhtbFBLAQItABQABgAIAAAAIQA4/SH/1gAA&#10;AJQBAAALAAAAAAAAAAAAAAAAAC8BAABfcmVscy8ucmVsc1BLAQItABQABgAIAAAAIQCKQbMWDAYA&#10;AEs6AAAOAAAAAAAAAAAAAAAAAC4CAABkcnMvZTJvRG9jLnhtbFBLAQItABQABgAIAAAAIQAOFNv5&#10;4QAAAAoBAAAPAAAAAAAAAAAAAAAAAGYIAABkcnMvZG93bnJldi54bWxQSwUGAAAAAAQABADzAAAA&#10;dAkAAAAA&#10;">
            <v:roundrect id="AutoShape 146" o:spid="_x0000_s1111" style="position:absolute;left:5373;top:4599;width:2088;height:114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esIA&#10;AADc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qp6wgAAANwAAAAPAAAAAAAAAAAAAAAAAJgCAABkcnMvZG93&#10;bnJldi54bWxQSwUGAAAAAAQABAD1AAAAhwMAAAAA&#10;">
              <v:textbox>
                <w:txbxContent>
                  <w:p w:rsidR="00F814BB" w:rsidRPr="00E722D5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ผู้มีอายุ 15 ปีขึ้นไป</w:t>
                    </w:r>
                  </w:p>
                  <w:p w:rsidR="00F814BB" w:rsidRPr="00B72B43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153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,343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/ 100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%</w:t>
                    </w:r>
                  </w:p>
                </w:txbxContent>
              </v:textbox>
            </v:roundrect>
            <v:roundrect id="AutoShape 147" o:spid="_x0000_s1112" style="position:absolute;left:2623;top:7043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yDsIA&#10;AADc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zIOwgAAANwAAAAPAAAAAAAAAAAAAAAAAJgCAABkcnMvZG93&#10;bnJldi54bWxQSwUGAAAAAAQABAD1AAAAhwMAAAAA&#10;">
              <v:textbox>
                <w:txbxContent>
                  <w:p w:rsidR="00F814BB" w:rsidRPr="00E722D5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ผู้อยู่ในกำลังแรงงาน</w:t>
                    </w:r>
                  </w:p>
                  <w:p w:rsidR="00F814BB" w:rsidRPr="00B72B43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5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519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/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5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13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8" o:spid="_x0000_s1113" style="position:absolute;left:7715;top:7005;width:2277;height:11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XlcEA&#10;AADcAAAADwAAAGRycy9kb3ducmV2LnhtbERPTWsCMRC9F/wPYYTeaqKg1K1RiqB4k2576HHcTHeX&#10;biZrkl23/vpGELzN433OajPYRvTkQ+1Yw3SiQBAXztRcavj63L28gggR2WDjmDT8UYDNevS0wsy4&#10;C39Qn8dSpBAOGWqoYmwzKUNRkcUwcS1x4n6ctxgT9KU0Hi8p3DZyptRCWqw5NVTY0rai4jfvrIbC&#10;qE757/64PM1jfu27M8v9Wevn8fD+BiLSEB/iu/tg0nw1h9s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Hl5XBAAAA3AAAAA8AAAAAAAAAAAAAAAAAmAIAAGRycy9kb3du&#10;cmV2LnhtbFBLBQYAAAAABAAEAPUAAACGAwAAAAA=&#10;">
              <v:textbox>
                <w:txbxContent>
                  <w:p w:rsidR="00F814BB" w:rsidRPr="00E722D5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ผู้ไม่อยู่ในกำลังแรงงาน</w:t>
                    </w:r>
                  </w:p>
                  <w:p w:rsidR="00F814BB" w:rsidRPr="00B72B43" w:rsidRDefault="00F814BB" w:rsidP="005A14AB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37,824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24.27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9" o:spid="_x0000_s1114" style="position:absolute;left:4030;top:11852;width:227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J4sEA&#10;AADcAAAADwAAAGRycy9kb3ducmV2LnhtbERPTWsCMRC9C/6HMII3TSwoujVKESreSlcPHsfNdHfp&#10;ZrIm2XXbX98UCr3N433Odj/YRvTkQ+1Yw2KuQBAXztRcaricX2drECEiG2wck4YvCrDfjUdbzIx7&#10;8Dv1eSxFCuGQoYYqxjaTMhQVWQxz1xIn7sN5izFBX0rj8ZHCbSOflFpJizWnhgpbOlRUfOad1VAY&#10;1Sl/7d82t2XMv/vuzvJ413o6GV6eQUQa4r/4z30yab5awe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CeLBAAAA3AAAAA8AAAAAAAAAAAAAAAAAmAIAAGRycy9kb3du&#10;cmV2LnhtbFBLBQYAAAAABAAEAPUAAACGAwAAAAA=&#10;">
              <v:textbox>
                <w:txbxContent>
                  <w:p w:rsidR="00F814BB" w:rsidRPr="00E722D5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ผู้รอฤดูกาล</w:t>
                    </w:r>
                  </w:p>
                  <w:p w:rsidR="00F814BB" w:rsidRPr="00B72B43" w:rsidRDefault="00F814BB" w:rsidP="005A14AB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73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0.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06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%</w:t>
                    </w:r>
                  </w:p>
                </w:txbxContent>
              </v:textbox>
            </v:roundrect>
            <v:roundrect id="AutoShape 150" o:spid="_x0000_s1115" style="position:absolute;left:4030;top:10303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secIA&#10;AADc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rF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ax5wgAAANwAAAAPAAAAAAAAAAAAAAAAAJgCAABkcnMvZG93&#10;bnJldi54bWxQSwUGAAAAAAQABAD1AAAAhwMAAAAA&#10;">
              <v:textbox>
                <w:txbxContent>
                  <w:p w:rsidR="00F814BB" w:rsidRPr="00E722D5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ผู้ว่างงาน</w:t>
                    </w:r>
                  </w:p>
                  <w:p w:rsidR="00F814BB" w:rsidRPr="00B72B43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327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0.21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1" o:spid="_x0000_s1116" style="position:absolute;left:4030;top:8754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C8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OAvEAAAA3AAAAA8AAAAAAAAAAAAAAAAAmAIAAGRycy9k&#10;b3ducmV2LnhtbFBLBQYAAAAABAAEAPUAAACJAwAAAAA=&#10;">
              <v:textbox>
                <w:txbxContent>
                  <w:p w:rsidR="00F814BB" w:rsidRPr="00E722D5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ผู้มีงานทำ</w:t>
                    </w:r>
                  </w:p>
                  <w:p w:rsidR="00F814BB" w:rsidRPr="00B72B43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5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119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/ 99.7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2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  <w:p w:rsidR="00F814BB" w:rsidRDefault="00F814BB" w:rsidP="005A14AB">
                    <w:pPr>
                      <w:jc w:val="center"/>
                    </w:pPr>
                  </w:p>
                </w:txbxContent>
              </v:textbox>
            </v:roundrect>
            <v:roundrect id="AutoShape 152" o:spid="_x0000_s1117" style="position:absolute;left:9154;top:8738;width:2087;height:11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kMEA&#10;AADcAAAADwAAAGRycy9kb3ducmV2LnhtbERPTWsCMRC9F/wPYQRvNbFgqatRRLB4k2576HHcjLuL&#10;m8maZNfVX98UCr3N433OajPYRvTkQ+1Yw2yqQBAXztRcavj63D+/gQgR2WDjmDTcKcBmPXpaYWbc&#10;jT+oz2MpUgiHDDVUMbaZlKGoyGKYupY4cWfnLcYEfSmNx1sKt418UepVWqw5NVTY0q6i4pJ3VkNh&#10;VKf8d39cnOYxf/TdleX7VevJeNguQUQa4r/4z30wab5a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nZDBAAAA3AAAAA8AAAAAAAAAAAAAAAAAmAIAAGRycy9kb3du&#10;cmV2LnhtbFBLBQYAAAAABAAEAPUAAACGAwAAAAA=&#10;">
              <v:textbox>
                <w:txbxContent>
                  <w:p w:rsidR="00F814BB" w:rsidRPr="00E722D5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ทำงานบ้าน</w:t>
                    </w:r>
                  </w:p>
                  <w:p w:rsidR="00F814BB" w:rsidRPr="00B72B43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6,138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16.23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3" o:spid="_x0000_s1118" style="position:absolute;left:9154;top:10287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i0MQA&#10;AADcAAAADwAAAGRycy9kb3ducmV2LnhtbESPQU/DMAyF70j8h8hI3FgyJKZRlk0ICcRtWrcDR9OY&#10;tqJxuiTtOn49PkzazdZ7fu/zajP5To0UUxvYwnxmQBFXwbVcWzjs3x+WoFJGdtgFJgtnSrBZ396s&#10;sHDhxDsay1wrCeFUoIUm577QOlUNeUyz0BOL9hOixyxrrLWLeJJw3+lHYxbaY8vS0GBPbw1Vv+Xg&#10;LVTODCZ+jdvn76dc/o3DkfXH0dr7u+n1BVSmKV/Nl+tPJ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otDEAAAA3AAAAA8AAAAAAAAAAAAAAAAAmAIAAGRycy9k&#10;b3ducmV2LnhtbFBLBQYAAAAABAAEAPUAAACJAwAAAAA=&#10;">
              <v:textbox>
                <w:txbxContent>
                  <w:p w:rsidR="00F814BB" w:rsidRPr="00E722D5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เรียนหนังสือ</w:t>
                    </w:r>
                  </w:p>
                  <w:p w:rsidR="00F814BB" w:rsidRPr="00B72B43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8,915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23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.57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%</w:t>
                    </w:r>
                  </w:p>
                </w:txbxContent>
              </v:textbox>
            </v:roundrect>
            <v:roundrect id="AutoShape 154" o:spid="_x0000_s1119" style="position:absolute;left:9154;top:11836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HS8IA&#10;AADcAAAADwAAAGRycy9kb3ducmV2LnhtbERPTWvCQBC9F/wPywi91d0ULDW6iggWb9K0hx7H7JgE&#10;s7NxdxNTf323UOhtHu9zVpvRtmIgHxrHGrKZAkFcOtNwpeHzY//0CiJEZIOtY9LwTQE268nDCnPj&#10;bvxOQxErkUI45KihjrHLpQxlTRbDzHXEiTs7bzEm6CtpPN5SuG3ls1Iv0mLDqaHGjnY1lZeitxpK&#10;o3rlv4bj4jSPxX3oryzfrlo/TsftEkSkMf6L/9wHk+ZnG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QdLwgAAANwAAAAPAAAAAAAAAAAAAAAAAJgCAABkcnMvZG93&#10;bnJldi54bWxQSwUGAAAAAAQABAD1AAAAhwMAAAAA&#10;">
              <v:textbox>
                <w:txbxContent>
                  <w:p w:rsidR="00F814BB" w:rsidRPr="00E722D5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อื่น ๆ</w:t>
                    </w:r>
                  </w:p>
                  <w:p w:rsidR="00F814BB" w:rsidRPr="00B72B43" w:rsidRDefault="00F814BB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0,771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54.91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line id="Line 155" o:spid="_x0000_s1120" style="position:absolute;visibility:visible" from="8774,8157" to="8774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kRb8AAADcAAAADwAAAGRycy9kb3ducmV2LnhtbERPTYvCMBC9C/6HMIK3NVVElmoUEYQe&#10;3INV9Do0Y1NsJrXJav33RhC8zeN9zmLV2VrcqfWVYwXjUQKCuHC64lLB8bD9+QXhA7LG2jEpeJKH&#10;1bLfW2Cq3YP3dM9DKWII+xQVmBCaVEpfGLLoR64hjtzFtRZDhG0pdYuPGG5rOUmSmbRYcWww2NDG&#10;UHHN/62C6V9m9Lnb+d0+yU5U3aabW+6UGg669RxEoC58xR93puP88QTez8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WdkRb8AAADcAAAADwAAAAAAAAAAAAAAAACh&#10;AgAAZHJzL2Rvd25yZXYueG1sUEsFBgAAAAAEAAQA+QAAAI0DAAAAAA==&#10;" strokeweight="2.25pt"/>
            <v:line id="Line 156" o:spid="_x0000_s1121" style="position:absolute;visibility:visible" from="8774,12401" to="9154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sudcAAAADcAAAADwAAAGRycy9kb3ducmV2LnhtbERPTYvCMBC9L/gfwgjetqkKslSjqCB4&#10;8GKVZY9DMrbFZlKSqNVfv1kQ9jaP9zmLVW9bcScfGscKxlkOglg703Cl4HzafX6BCBHZYOuYFDwp&#10;wGo5+FhgYdyDj3QvYyVSCIcCFdQxdoWUQddkMWSuI07cxXmLMUFfSePxkcJtKyd5PpMWG04NNXa0&#10;rUlfy5tVUO71xb2m/vr9szlovUN/xMYrNRr26zmISH38F7/de5Pmj6fw90y6QC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LLnXAAAAA3AAAAA8AAAAAAAAAAAAAAAAA&#10;oQIAAGRycy9kb3ducmV2LnhtbFBLBQYAAAAABAAEAPkAAACOAwAAAAA=&#10;" strokeweight="3pt"/>
            <v:line id="Line 157" o:spid="_x0000_s1122" style="position:absolute;visibility:visible" from="8774,10868" to="9154,1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K2AcAAAADcAAAADwAAAGRycy9kb3ducmV2LnhtbERPS4vCMBC+L/gfwgje1tQHi1SjqCB4&#10;2ItdEY9DMrbFZlKSqN399RtB8DYf33MWq8424k4+1I4VjIYZCGLtTM2lguPP7nMGIkRkg41jUvBL&#10;AVbL3scCc+MefKB7EUuRQjjkqKCKsc2lDLoii2HoWuLEXZy3GBP0pTQeHyncNnKcZV/SYs2pocKW&#10;thXpa3GzCoq9vri/ib+ezptvrXfoD1h7pQb9bj0HEamLb/HLvTdp/mgKz2fSB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itgHAAAAA3AAAAA8AAAAAAAAAAAAAAAAA&#10;oQIAAGRycy9kb3ducmV2LnhtbFBLBQYAAAAABAAEAPkAAACOAwAAAAA=&#10;" strokeweight="3pt"/>
            <v:line id="Line 158" o:spid="_x0000_s1123" style="position:absolute;visibility:visible" from="8774,9434" to="9154,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4TmsAAAADcAAAADwAAAGRycy9kb3ducmV2LnhtbERPTYvCMBC9L/gfwgje1lTFRapRVBA8&#10;7MWuiMchGdtiMylJ1O7++o0geJvH+5zFqrONuJMPtWMFo2EGglg7U3Op4Piz+5yBCBHZYOOYFPxS&#10;gNWy97HA3LgHH+hexFKkEA45KqhibHMpg67IYhi6ljhxF+ctxgR9KY3HRwq3jRxn2Ze0WHNqqLCl&#10;bUX6WtysgmKvL+5v4q+n8+Zb6x36A9ZeqUG/W89BROriW/xy702aP5rC85l0gV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uE5rAAAAA3AAAAA8AAAAAAAAAAAAAAAAA&#10;oQIAAGRycy9kb3ducmV2LnhtbFBLBQYAAAAABAAEAPkAAACOAwAAAAA=&#10;" strokeweight="3pt"/>
            <v:line id="Line 159" o:spid="_x0000_s1124" style="position:absolute;visibility:visible" from="6341,5754" to="6341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xiRsIAAADcAAAADwAAAGRycy9kb3ducmV2LnhtbERPTWuDQBC9B/oflgn0FldLCMFmI0Eo&#10;eLCH2JJeB3fqSt1ZdbeJ/ffdQiG3ebzPORSLHcSVZt87VpAlKQji1umeOwXvby+bPQgfkDUOjknB&#10;D3kojg+rA+ba3fhM1yZ0Ioawz1GBCWHMpfStIYs+cSNx5D7dbDFEOHdSz3iL4XaQT2m6kxZ7jg0G&#10;RyoNtV/Nt1Wwfa2M/lhqX5/T6kL9tC2nxin1uF5OzyACLeEu/ndXOs7PdvD3TLx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xiRsIAAADcAAAADwAAAAAAAAAAAAAA&#10;AAChAgAAZHJzL2Rvd25yZXYueG1sUEsFBgAAAAAEAAQA+QAAAJADAAAAAA==&#10;" strokeweight="2.25pt"/>
            <v:line id="Line 160" o:spid="_x0000_s1125" style="position:absolute;visibility:visible" from="3666,6684" to="8771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H3cIAAADcAAAADwAAAGRycy9kb3ducmV2LnhtbERPTWvCQBC9C/0PyxR6012LaEmzkSIU&#10;crAHo7TXITtmg9nZmN1q+u+7guBtHu9z8vXoOnGhIbSeNcxnCgRx7U3LjYbD/nP6BiJEZIOdZ9Lw&#10;RwHWxdMkx8z4K+/oUsVGpBAOGWqwMfaZlKG25DDMfE+cuKMfHMYEh0aaAa8p3HXyVamldNhyarDY&#10;08ZSfap+nYbFV2nNz7gN250qv6k9Lzbnymv98jx+vIOINMaH+O4uTZo/X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DH3cIAAADcAAAADwAAAAAAAAAAAAAA&#10;AAChAgAAZHJzL2Rvd25yZXYueG1sUEsFBgAAAAAEAAQA+QAAAJADAAAAAA==&#10;" strokeweight="2.25pt"/>
            <v:line id="Line 161" o:spid="_x0000_s1126" style="position:absolute;visibility:visible" from="8754,6684" to="8754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9Tr8MAAADcAAAADwAAAGRycy9kb3ducmV2LnhtbESPQWvCQBCF7wX/wzIFb7qxSJHoKkUQ&#10;ctCDUfQ6ZKfZ0OxszG41/nvnUOhthvfmvW9Wm8G36k59bAIbmE0zUMRVsA3XBs6n3WQBKiZki21g&#10;MvCkCJv16G2FuQ0PPtK9TLWSEI45GnApdbnWsXLkMU5DRyzad+g9Jln7WtseHxLuW/2RZZ/aY8PS&#10;4LCjraPqp/z1BuaHwtnrsI/7Y1ZcqLnNt7cyGDN+H76WoBIN6d/8d11YwZ8JrTwjE+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PU6/DAAAA3AAAAA8AAAAAAAAAAAAA&#10;AAAAoQIAAGRycy9kb3ducmV2LnhtbFBLBQYAAAAABAAEAPkAAACRAwAAAAA=&#10;" strokeweight="2.25pt"/>
            <v:line id="Line 162" o:spid="_x0000_s1127" style="position:absolute;visibility:visible" from="3667,6656" to="3667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P2NMIAAADcAAAADwAAAGRycy9kb3ducmV2LnhtbERPTWvCQBC9C/0PyxR6012LiE2zkSIU&#10;crAHo7TXITtmg9nZmN1q+u+7guBtHu9z8vXoOnGhIbSeNcxnCgRx7U3LjYbD/nO6AhEissHOM2n4&#10;owDr4mmSY2b8lXd0qWIjUgiHDDXYGPtMylBbchhmvidO3NEPDmOCQyPNgNcU7jr5qtRSOmw5NVjs&#10;aWOpPlW/TsPiq7TmZ9yG7U6V39SeF5tz5bV+eR4/3kFEGuNDfHeXJs2fv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P2NMIAAADcAAAADwAAAAAAAAAAAAAA&#10;AAChAgAAZHJzL2Rvd25yZXYueG1sUEsFBgAAAAAEAAQA+QAAAJADAAAAAA==&#10;" strokeweight="2.25pt"/>
            <v:line id="Line 163" o:spid="_x0000_s1128" style="position:absolute;flip:x;visibility:visible" from="3651,8205" to="3667,1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tK6scAAADcAAAADwAAAGRycy9kb3ducmV2LnhtbESPT2vCQBDF7wW/wzKCF9FNRWxJXaX4&#10;rwqlUPXQ45gdk2B2NmRXjd++cyj0No95vzdvpvPWVepGTSg9G3geJqCIM29Lzg0cD+vBK6gQkS1W&#10;nsnAgwLMZ52nKabW3/mbbvuYKwnhkKKBIsY61TpkBTkMQ18Ty+7sG4dRZJNr2+Bdwl2lR0ky0Q5L&#10;lgsF1rQoKLvsr05qLMeH3eP0sXn5Wi2yz/Nu3E+2P8b0uu37G6hIbfw3/9FbK9xI6sszMoG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e0rqxwAAANwAAAAPAAAAAAAA&#10;AAAAAAAAAKECAABkcnMvZG93bnJldi54bWxQSwUGAAAAAAQABAD5AAAAlQMAAAAA&#10;" strokeweight="2.25pt"/>
            <v:line id="Line 164" o:spid="_x0000_s1129" style="position:absolute;visibility:visible" from="3651,9335" to="4030,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nfJL8AAADcAAAADwAAAGRycy9kb3ducmV2LnhtbERPTYvCMBC9L/gfwgje1lQFWapRVBA8&#10;eLGKeBySsS02k5JkteuvN4Kwt3m8z5kvO9uIO/lQO1YwGmYgiLUzNZcKTsft9w+IEJENNo5JwR8F&#10;WC56X3PMjXvwge5FLEUK4ZCjgirGNpcy6IoshqFriRN3dd5iTNCX0nh8pHDbyHGWTaXFmlNDhS1t&#10;KtK34tcqKHb66p4Tfztf1nutt+gPWHulBv1uNQMRqYv/4o97Z9L88Qj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XnfJL8AAADcAAAADwAAAAAAAAAAAAAAAACh&#10;AgAAZHJzL2Rvd25yZXYueG1sUEsFBgAAAAAEAAQA+QAAAI0DAAAAAA==&#10;" strokeweight="3pt"/>
            <v:line id="Line 165" o:spid="_x0000_s1130" style="position:absolute;visibility:visible" from="3651,10884" to="4030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N2ucMAAADcAAAADwAAAGRycy9kb3ducmV2LnhtbESPQWsCMRCF7wX/QxjBm2arUGRrlFYQ&#10;PHhxldLjkIy7i5vJkkRd++s7h0JvM7w3732z2gy+U3eKqQ1s4HVWgCK2wbVcGzifdtMlqJSRHXaB&#10;ycCTEmzWo5cVli48+Ej3KtdKQjiVaKDJuS+1TrYhj2kWemLRLiF6zLLGWruIDwn3nZ4XxZv22LI0&#10;NNjTtiF7rW7eQLW3l/CziNev78+DtTuMR2yjMZPx8PEOKtOQ/81/13sn+HOhlWdkAr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DdrnDAAAA3AAAAA8AAAAAAAAAAAAA&#10;AAAAoQIAAGRycy9kb3ducmV2LnhtbFBLBQYAAAAABAAEAPkAAACRAwAAAAA=&#10;" strokeweight="3pt"/>
            <v:line id="Line 166" o:spid="_x0000_s1131" style="position:absolute;visibility:visible" from="3651,12401" to="4030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zsYsMAAADcAAAADwAAAGRycy9kb3ducmV2LnhtbESPQWsCMRCF7wX/QxjBW81aoZTVKCoI&#10;Hry4LeJxSMbdxc1kSaJu++s7h0JvM7w3732zXA++Uw+KqQ1sYDYtQBHb4FquDXx97l8/QKWM7LAL&#10;TAa+KcF6NXpZYunCk0/0qHKtJIRTiQaanPtS62Qb8pimoScW7RqixyxrrLWL+JRw3+m3onjXHluW&#10;hgZ72jVkb9XdG6gO9hp+5vF2vmyP1u4xnrCNxkzGw2YBKtOQ/81/1wcn+HPBl2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s7GLDAAAA3AAAAA8AAAAAAAAAAAAA&#10;AAAAoQIAAGRycy9kb3ducmV2LnhtbFBLBQYAAAAABAAEAPkAAACRAwAAAAA=&#10;" strokeweight="3pt"/>
          </v:group>
        </w:pic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ind w:left="720" w:firstLine="720"/>
        <w:rPr>
          <w:rFonts w:ascii="Angsana New" w:hAnsi="Angsana New"/>
        </w:rPr>
      </w:pPr>
    </w:p>
    <w:p w:rsidR="005A14AB" w:rsidRPr="00ED2FE6" w:rsidRDefault="005A14AB" w:rsidP="005A14AB">
      <w:pPr>
        <w:ind w:left="720" w:firstLine="720"/>
        <w:rPr>
          <w:rFonts w:ascii="Angsana New" w:hAnsi="Angsana New"/>
        </w:rPr>
      </w:pPr>
    </w:p>
    <w:p w:rsidR="005A14AB" w:rsidRPr="00625318" w:rsidRDefault="005A14AB" w:rsidP="005A14AB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9A03A2" w:rsidRDefault="005A14AB" w:rsidP="00893FA0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</w:p>
    <w:p w:rsidR="005A14AB" w:rsidRPr="009A03A2" w:rsidRDefault="005A14AB" w:rsidP="005A14AB">
      <w:pPr>
        <w:ind w:firstLine="720"/>
        <w:jc w:val="both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9A03A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1</w:t>
      </w:r>
      <w:r w:rsidRPr="009A03A2">
        <w:rPr>
          <w:rFonts w:ascii="Angsana New" w:hAnsi="Angsana New"/>
          <w:b/>
          <w:bCs/>
          <w:color w:val="000000" w:themeColor="text1"/>
          <w:sz w:val="32"/>
          <w:szCs w:val="32"/>
        </w:rPr>
        <w:t>.</w:t>
      </w:r>
      <w:r w:rsidRPr="009A03A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2</w:t>
      </w:r>
      <w:r w:rsidR="009A03A2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 </w:t>
      </w:r>
      <w:r w:rsidRPr="009A03A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การมีงานทำของประชากร</w:t>
      </w:r>
    </w:p>
    <w:p w:rsidR="005A14AB" w:rsidRPr="00D00598" w:rsidRDefault="005A14AB" w:rsidP="005A14AB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D00598">
        <w:rPr>
          <w:rFonts w:ascii="Angsana New" w:hAnsi="Angsana New"/>
          <w:b/>
          <w:bCs/>
          <w:sz w:val="32"/>
          <w:szCs w:val="32"/>
          <w:cs/>
        </w:rPr>
        <w:t>1</w:t>
      </w:r>
      <w:r w:rsidRPr="00D00598">
        <w:rPr>
          <w:rFonts w:ascii="Angsana New" w:hAnsi="Angsana New"/>
          <w:b/>
          <w:bCs/>
          <w:sz w:val="32"/>
          <w:szCs w:val="32"/>
        </w:rPr>
        <w:t>.</w:t>
      </w:r>
      <w:r w:rsidRPr="00D00598">
        <w:rPr>
          <w:rFonts w:ascii="Angsana New" w:hAnsi="Angsana New"/>
          <w:b/>
          <w:bCs/>
          <w:sz w:val="32"/>
          <w:szCs w:val="32"/>
          <w:cs/>
        </w:rPr>
        <w:t>2</w:t>
      </w:r>
      <w:r w:rsidRPr="00D00598">
        <w:rPr>
          <w:rFonts w:ascii="Angsana New" w:hAnsi="Angsana New"/>
          <w:b/>
          <w:bCs/>
          <w:sz w:val="32"/>
          <w:szCs w:val="32"/>
        </w:rPr>
        <w:t>.</w:t>
      </w:r>
      <w:r w:rsidRPr="00D00598">
        <w:rPr>
          <w:rFonts w:ascii="Angsana New" w:hAnsi="Angsana New"/>
          <w:b/>
          <w:bCs/>
          <w:sz w:val="32"/>
          <w:szCs w:val="32"/>
          <w:cs/>
        </w:rPr>
        <w:t>1</w:t>
      </w:r>
      <w:r w:rsidRPr="00D00598">
        <w:rPr>
          <w:rFonts w:ascii="Angsana New" w:hAnsi="Angsana New"/>
          <w:b/>
          <w:bCs/>
          <w:sz w:val="32"/>
          <w:szCs w:val="32"/>
        </w:rPr>
        <w:t>.</w:t>
      </w:r>
      <w:r w:rsidRPr="00D00598">
        <w:rPr>
          <w:rFonts w:ascii="Angsana New" w:hAnsi="Angsana New"/>
          <w:b/>
          <w:bCs/>
          <w:sz w:val="32"/>
          <w:szCs w:val="32"/>
          <w:cs/>
        </w:rPr>
        <w:t>อาชีพ</w:t>
      </w:r>
    </w:p>
    <w:p w:rsidR="005A14AB" w:rsidRPr="00893FA0" w:rsidRDefault="005A14AB" w:rsidP="00893FA0">
      <w:pPr>
        <w:ind w:firstLine="720"/>
        <w:jc w:val="both"/>
        <w:rPr>
          <w:rFonts w:ascii="Angsana New" w:hAnsi="Angsana New"/>
          <w:sz w:val="32"/>
          <w:szCs w:val="32"/>
        </w:rPr>
      </w:pPr>
      <w:r w:rsidRPr="00D00598">
        <w:rPr>
          <w:rFonts w:ascii="Angsana New" w:hAnsi="Angsana New"/>
          <w:sz w:val="32"/>
          <w:szCs w:val="32"/>
          <w:cs/>
        </w:rPr>
        <w:t xml:space="preserve">ประชากรของจังหวัดแม่ฮ่องสอนที่มีผู้มีงานทำจำนวน </w:t>
      </w:r>
      <w:r w:rsidR="00A75833" w:rsidRPr="00D00598">
        <w:rPr>
          <w:rFonts w:ascii="Angsana New" w:hAnsi="Angsana New"/>
          <w:sz w:val="32"/>
          <w:szCs w:val="32"/>
        </w:rPr>
        <w:t>1</w:t>
      </w:r>
      <w:r w:rsidR="00336240">
        <w:rPr>
          <w:rFonts w:ascii="Angsana New" w:hAnsi="Angsana New"/>
          <w:sz w:val="32"/>
          <w:szCs w:val="32"/>
        </w:rPr>
        <w:t>1</w:t>
      </w:r>
      <w:r w:rsidR="00A27212">
        <w:rPr>
          <w:rFonts w:ascii="Angsana New" w:hAnsi="Angsana New"/>
          <w:sz w:val="32"/>
          <w:szCs w:val="32"/>
        </w:rPr>
        <w:t>5</w:t>
      </w:r>
      <w:r w:rsidR="00A75833" w:rsidRPr="00D00598">
        <w:rPr>
          <w:rFonts w:ascii="Angsana New" w:hAnsi="Angsana New"/>
          <w:sz w:val="32"/>
          <w:szCs w:val="32"/>
        </w:rPr>
        <w:t>,</w:t>
      </w:r>
      <w:r w:rsidR="00A27212">
        <w:rPr>
          <w:rFonts w:ascii="Angsana New" w:hAnsi="Angsana New"/>
          <w:sz w:val="32"/>
          <w:szCs w:val="32"/>
        </w:rPr>
        <w:t>119</w:t>
      </w:r>
      <w:r w:rsidRPr="00D00598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คน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นั้นพบว่าเป็นชายประมาณ </w:t>
      </w:r>
      <w:r w:rsidR="00A75833" w:rsidRPr="00D00598">
        <w:rPr>
          <w:rFonts w:ascii="Angsana New" w:hAnsi="Angsana New"/>
          <w:sz w:val="32"/>
          <w:szCs w:val="32"/>
        </w:rPr>
        <w:t>6</w:t>
      </w:r>
      <w:r w:rsidR="00336240">
        <w:rPr>
          <w:rFonts w:ascii="Angsana New" w:hAnsi="Angsana New"/>
          <w:sz w:val="32"/>
          <w:szCs w:val="32"/>
        </w:rPr>
        <w:t>2</w:t>
      </w:r>
      <w:r w:rsidR="00A75833" w:rsidRPr="00D00598">
        <w:rPr>
          <w:rFonts w:ascii="Angsana New" w:hAnsi="Angsana New"/>
          <w:sz w:val="32"/>
          <w:szCs w:val="32"/>
        </w:rPr>
        <w:t>,</w:t>
      </w:r>
      <w:r w:rsidR="00A27212">
        <w:rPr>
          <w:rFonts w:ascii="Angsana New" w:hAnsi="Angsana New"/>
          <w:sz w:val="32"/>
          <w:szCs w:val="32"/>
        </w:rPr>
        <w:t>584</w:t>
      </w:r>
      <w:r w:rsidR="00A75833" w:rsidRPr="00D00598">
        <w:rPr>
          <w:rFonts w:ascii="Angsana New" w:hAnsi="Angsana New"/>
          <w:sz w:val="32"/>
          <w:szCs w:val="32"/>
          <w:cs/>
        </w:rPr>
        <w:t>คน และหญิงประมาณ</w:t>
      </w:r>
      <w:r w:rsidR="00A75833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336240">
        <w:rPr>
          <w:rFonts w:ascii="Angsana New" w:hAnsi="Angsana New"/>
          <w:sz w:val="32"/>
          <w:szCs w:val="32"/>
        </w:rPr>
        <w:t xml:space="preserve"> </w:t>
      </w:r>
      <w:r w:rsidR="0037028A">
        <w:rPr>
          <w:rFonts w:ascii="Angsana New" w:hAnsi="Angsana New"/>
          <w:sz w:val="32"/>
          <w:szCs w:val="32"/>
        </w:rPr>
        <w:t>5</w:t>
      </w:r>
      <w:r w:rsidR="00A27212">
        <w:rPr>
          <w:rFonts w:ascii="Angsana New" w:hAnsi="Angsana New"/>
          <w:sz w:val="32"/>
          <w:szCs w:val="32"/>
        </w:rPr>
        <w:t>2</w:t>
      </w:r>
      <w:r w:rsidR="00A75833" w:rsidRPr="00D00598">
        <w:rPr>
          <w:rFonts w:ascii="Angsana New" w:hAnsi="Angsana New"/>
          <w:sz w:val="32"/>
          <w:szCs w:val="32"/>
        </w:rPr>
        <w:t>,</w:t>
      </w:r>
      <w:r w:rsidR="00A27212">
        <w:rPr>
          <w:rFonts w:ascii="Angsana New" w:hAnsi="Angsana New"/>
          <w:sz w:val="32"/>
          <w:szCs w:val="32"/>
        </w:rPr>
        <w:t>535</w:t>
      </w:r>
      <w:r w:rsidRPr="00D00598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A75833" w:rsidRPr="00D00598">
        <w:rPr>
          <w:rFonts w:ascii="Angsana New" w:hAnsi="Angsana New" w:hint="cs"/>
          <w:sz w:val="32"/>
          <w:szCs w:val="32"/>
          <w:cs/>
        </w:rPr>
        <w:t>5</w:t>
      </w:r>
      <w:r w:rsidR="0037028A">
        <w:rPr>
          <w:rFonts w:ascii="Angsana New" w:hAnsi="Angsana New"/>
          <w:sz w:val="32"/>
          <w:szCs w:val="32"/>
        </w:rPr>
        <w:t>4</w:t>
      </w:r>
      <w:r w:rsidR="00A75833" w:rsidRPr="00D00598">
        <w:rPr>
          <w:rFonts w:ascii="Angsana New" w:hAnsi="Angsana New" w:hint="cs"/>
          <w:sz w:val="32"/>
          <w:szCs w:val="32"/>
          <w:cs/>
        </w:rPr>
        <w:t>.</w:t>
      </w:r>
      <w:r w:rsidR="00A27212">
        <w:rPr>
          <w:rFonts w:ascii="Angsana New" w:hAnsi="Angsana New"/>
          <w:sz w:val="32"/>
          <w:szCs w:val="32"/>
        </w:rPr>
        <w:t>36</w:t>
      </w:r>
      <w:r w:rsidRPr="00D00598">
        <w:rPr>
          <w:rFonts w:ascii="Angsana New" w:hAnsi="Angsana New"/>
          <w:sz w:val="32"/>
          <w:szCs w:val="32"/>
          <w:cs/>
        </w:rPr>
        <w:t xml:space="preserve"> และ </w:t>
      </w:r>
      <w:r w:rsidR="00A75833" w:rsidRPr="00D00598">
        <w:rPr>
          <w:rFonts w:ascii="Angsana New" w:hAnsi="Angsana New" w:hint="cs"/>
          <w:sz w:val="32"/>
          <w:szCs w:val="32"/>
          <w:cs/>
        </w:rPr>
        <w:t>4</w:t>
      </w:r>
      <w:r w:rsidR="0037028A">
        <w:rPr>
          <w:rFonts w:ascii="Angsana New" w:hAnsi="Angsana New"/>
          <w:sz w:val="32"/>
          <w:szCs w:val="32"/>
        </w:rPr>
        <w:t>5</w:t>
      </w:r>
      <w:r w:rsidR="00A75833" w:rsidRPr="00D00598">
        <w:rPr>
          <w:rFonts w:ascii="Angsana New" w:hAnsi="Angsana New" w:hint="cs"/>
          <w:sz w:val="32"/>
          <w:szCs w:val="32"/>
          <w:cs/>
        </w:rPr>
        <w:t>.</w:t>
      </w:r>
      <w:r w:rsidR="00A27212">
        <w:rPr>
          <w:rFonts w:ascii="Angsana New" w:hAnsi="Angsana New"/>
          <w:sz w:val="32"/>
          <w:szCs w:val="32"/>
        </w:rPr>
        <w:t>64</w:t>
      </w:r>
      <w:r w:rsidR="0037028A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ของจำนวนผู้มีงานทำ</w:t>
      </w:r>
      <w:r w:rsidR="00391627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ตามลำดับ สำหรับอาชีพของผู้มีงานทำ จากผลการสำรวจปรากฏว่า ประมาณ </w:t>
      </w:r>
      <w:r w:rsidR="00391627">
        <w:rPr>
          <w:rFonts w:ascii="Angsana New" w:hAnsi="Angsana New"/>
          <w:sz w:val="32"/>
          <w:szCs w:val="32"/>
        </w:rPr>
        <w:t>7</w:t>
      </w:r>
      <w:r w:rsidR="00A27212">
        <w:rPr>
          <w:rFonts w:ascii="Angsana New" w:hAnsi="Angsana New"/>
          <w:sz w:val="32"/>
          <w:szCs w:val="32"/>
        </w:rPr>
        <w:t>9</w:t>
      </w:r>
      <w:r w:rsidR="00A915BB">
        <w:rPr>
          <w:rFonts w:ascii="Angsana New" w:hAnsi="Angsana New" w:hint="cs"/>
          <w:sz w:val="32"/>
          <w:szCs w:val="32"/>
          <w:cs/>
        </w:rPr>
        <w:t>,</w:t>
      </w:r>
      <w:r w:rsidR="00A27212">
        <w:rPr>
          <w:rFonts w:ascii="Angsana New" w:hAnsi="Angsana New"/>
          <w:sz w:val="32"/>
          <w:szCs w:val="32"/>
        </w:rPr>
        <w:t>239</w:t>
      </w:r>
      <w:r w:rsidR="00A915BB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391627">
        <w:rPr>
          <w:rFonts w:ascii="Angsana New" w:hAnsi="Angsana New"/>
          <w:sz w:val="32"/>
          <w:szCs w:val="32"/>
        </w:rPr>
        <w:t>6</w:t>
      </w:r>
      <w:r w:rsidR="00A915BB">
        <w:rPr>
          <w:rFonts w:ascii="Angsana New" w:hAnsi="Angsana New" w:hint="cs"/>
          <w:sz w:val="32"/>
          <w:szCs w:val="32"/>
          <w:cs/>
        </w:rPr>
        <w:t>8</w:t>
      </w:r>
      <w:r w:rsidR="00391627">
        <w:rPr>
          <w:rFonts w:ascii="Angsana New" w:hAnsi="Angsana New"/>
          <w:sz w:val="32"/>
          <w:szCs w:val="32"/>
        </w:rPr>
        <w:t>.</w:t>
      </w:r>
      <w:r w:rsidR="00A915BB">
        <w:rPr>
          <w:rFonts w:ascii="Angsana New" w:hAnsi="Angsana New" w:hint="cs"/>
          <w:sz w:val="32"/>
          <w:szCs w:val="32"/>
          <w:cs/>
        </w:rPr>
        <w:t>83</w:t>
      </w:r>
      <w:r w:rsidRPr="00D00598">
        <w:rPr>
          <w:rFonts w:ascii="Angsana New" w:hAnsi="Angsana New"/>
          <w:sz w:val="32"/>
          <w:szCs w:val="32"/>
          <w:cs/>
        </w:rPr>
        <w:t xml:space="preserve"> ของผู้มีงานทำ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เป็นผู้ปฏิบัติงานที่มีฝีมือในด้านการเกษตรและการประมง โดยสัดส่วนของชายสูงกว่าหญิง คิดเป็นร้อยละ </w:t>
      </w:r>
      <w:r w:rsidR="00514F1A" w:rsidRPr="00D00598">
        <w:rPr>
          <w:rFonts w:ascii="Angsana New" w:hAnsi="Angsana New" w:hint="cs"/>
          <w:sz w:val="32"/>
          <w:szCs w:val="32"/>
          <w:cs/>
        </w:rPr>
        <w:t>5</w:t>
      </w:r>
      <w:r w:rsidR="00894A9A">
        <w:rPr>
          <w:rFonts w:ascii="Angsana New" w:hAnsi="Angsana New" w:hint="cs"/>
          <w:sz w:val="32"/>
          <w:szCs w:val="32"/>
          <w:cs/>
        </w:rPr>
        <w:t>4</w:t>
      </w:r>
      <w:r w:rsidR="00514F1A" w:rsidRPr="00D00598">
        <w:rPr>
          <w:rFonts w:ascii="Angsana New" w:hAnsi="Angsana New" w:hint="cs"/>
          <w:sz w:val="32"/>
          <w:szCs w:val="32"/>
          <w:cs/>
        </w:rPr>
        <w:t>.</w:t>
      </w:r>
      <w:r w:rsidR="00A915BB">
        <w:rPr>
          <w:rFonts w:ascii="Angsana New" w:hAnsi="Angsana New" w:hint="cs"/>
          <w:sz w:val="32"/>
          <w:szCs w:val="32"/>
          <w:cs/>
        </w:rPr>
        <w:t>30</w:t>
      </w:r>
      <w:r w:rsidR="00932AC9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และ </w:t>
      </w:r>
      <w:r w:rsidR="00391627">
        <w:rPr>
          <w:rFonts w:ascii="Angsana New" w:hAnsi="Angsana New"/>
          <w:sz w:val="32"/>
          <w:szCs w:val="32"/>
        </w:rPr>
        <w:t>4</w:t>
      </w:r>
      <w:r w:rsidR="00A915BB">
        <w:rPr>
          <w:rFonts w:ascii="Angsana New" w:hAnsi="Angsana New" w:hint="cs"/>
          <w:sz w:val="32"/>
          <w:szCs w:val="32"/>
          <w:cs/>
        </w:rPr>
        <w:t>5</w:t>
      </w:r>
      <w:r w:rsidR="00391627">
        <w:rPr>
          <w:rFonts w:ascii="Angsana New" w:hAnsi="Angsana New"/>
          <w:sz w:val="32"/>
          <w:szCs w:val="32"/>
        </w:rPr>
        <w:t>.</w:t>
      </w:r>
      <w:r w:rsidR="00A915BB">
        <w:rPr>
          <w:rFonts w:ascii="Angsana New" w:hAnsi="Angsana New" w:hint="cs"/>
          <w:sz w:val="32"/>
          <w:szCs w:val="32"/>
          <w:cs/>
        </w:rPr>
        <w:t>70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ตามลำดับ รองลงมาคือ</w:t>
      </w:r>
      <w:r w:rsidR="00B337F5">
        <w:rPr>
          <w:rFonts w:ascii="Angsana New" w:hAnsi="Angsana New" w:hint="cs"/>
          <w:sz w:val="32"/>
          <w:szCs w:val="32"/>
          <w:cs/>
        </w:rPr>
        <w:t>พนักงานบริการและร้านพนักงานร้านค้าในตลาด</w:t>
      </w:r>
      <w:r w:rsidR="00391627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B337F5">
        <w:rPr>
          <w:rFonts w:ascii="Angsana New" w:hAnsi="Angsana New" w:hint="cs"/>
          <w:sz w:val="32"/>
          <w:szCs w:val="32"/>
          <w:cs/>
        </w:rPr>
        <w:t>1</w:t>
      </w:r>
      <w:r w:rsidR="00A915BB">
        <w:rPr>
          <w:rFonts w:ascii="Angsana New" w:hAnsi="Angsana New" w:hint="cs"/>
          <w:sz w:val="32"/>
          <w:szCs w:val="32"/>
          <w:cs/>
        </w:rPr>
        <w:t>2</w:t>
      </w:r>
      <w:r w:rsidR="00B337F5">
        <w:rPr>
          <w:rFonts w:ascii="Angsana New" w:hAnsi="Angsana New" w:hint="cs"/>
          <w:sz w:val="32"/>
          <w:szCs w:val="32"/>
          <w:cs/>
        </w:rPr>
        <w:t>,</w:t>
      </w:r>
      <w:r w:rsidR="00A915BB">
        <w:rPr>
          <w:rFonts w:ascii="Angsana New" w:hAnsi="Angsana New" w:hint="cs"/>
          <w:sz w:val="32"/>
          <w:szCs w:val="32"/>
          <w:cs/>
        </w:rPr>
        <w:t>059</w:t>
      </w:r>
      <w:r w:rsidR="00D00598" w:rsidRPr="00D00598">
        <w:rPr>
          <w:rFonts w:ascii="Angsana New" w:hAnsi="Angsana New"/>
          <w:sz w:val="32"/>
          <w:szCs w:val="32"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คน </w:t>
      </w:r>
      <w:r w:rsidR="00391627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B337F5">
        <w:rPr>
          <w:rFonts w:ascii="Angsana New" w:hAnsi="Angsana New" w:hint="cs"/>
          <w:sz w:val="32"/>
          <w:szCs w:val="32"/>
          <w:cs/>
        </w:rPr>
        <w:t>10.</w:t>
      </w:r>
      <w:r w:rsidR="00A915BB">
        <w:rPr>
          <w:rFonts w:ascii="Angsana New" w:hAnsi="Angsana New" w:hint="cs"/>
          <w:sz w:val="32"/>
          <w:szCs w:val="32"/>
          <w:cs/>
        </w:rPr>
        <w:t>48</w:t>
      </w:r>
      <w:r w:rsidR="00D00598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>โดย</w:t>
      </w:r>
      <w:r w:rsidR="00932AC9">
        <w:rPr>
          <w:rFonts w:ascii="Angsana New" w:hAnsi="Angsana New"/>
          <w:sz w:val="32"/>
          <w:szCs w:val="32"/>
        </w:rPr>
        <w:t xml:space="preserve"> </w:t>
      </w:r>
      <w:r w:rsidR="00B337F5">
        <w:rPr>
          <w:rFonts w:ascii="Angsana New" w:hAnsi="Angsana New" w:hint="cs"/>
          <w:sz w:val="32"/>
          <w:szCs w:val="32"/>
          <w:cs/>
        </w:rPr>
        <w:t>หญิง</w:t>
      </w:r>
      <w:r w:rsidR="00D00598" w:rsidRPr="00D00598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B337F5">
        <w:rPr>
          <w:rFonts w:ascii="Angsana New" w:hAnsi="Angsana New" w:hint="cs"/>
          <w:sz w:val="32"/>
          <w:szCs w:val="32"/>
          <w:cs/>
        </w:rPr>
        <w:t>ชาย</w:t>
      </w:r>
      <w:r w:rsidR="00932AC9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>ร้อยละ</w:t>
      </w:r>
      <w:r w:rsidR="00D00598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A915BB">
        <w:rPr>
          <w:rFonts w:ascii="Angsana New" w:hAnsi="Angsana New" w:hint="cs"/>
          <w:sz w:val="32"/>
          <w:szCs w:val="32"/>
          <w:cs/>
        </w:rPr>
        <w:t>57.93</w:t>
      </w:r>
      <w:r w:rsidR="00D00598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และ </w:t>
      </w:r>
      <w:r w:rsidR="00391627">
        <w:rPr>
          <w:rFonts w:ascii="Angsana New" w:hAnsi="Angsana New" w:hint="cs"/>
          <w:sz w:val="32"/>
          <w:szCs w:val="32"/>
          <w:cs/>
        </w:rPr>
        <w:t>4</w:t>
      </w:r>
      <w:r w:rsidR="00A915BB">
        <w:rPr>
          <w:rFonts w:ascii="Angsana New" w:hAnsi="Angsana New" w:hint="cs"/>
          <w:sz w:val="32"/>
          <w:szCs w:val="32"/>
          <w:cs/>
        </w:rPr>
        <w:t>2</w:t>
      </w:r>
      <w:r w:rsidR="00391627">
        <w:rPr>
          <w:rFonts w:ascii="Angsana New" w:hAnsi="Angsana New" w:hint="cs"/>
          <w:sz w:val="32"/>
          <w:szCs w:val="32"/>
          <w:cs/>
        </w:rPr>
        <w:t>.</w:t>
      </w:r>
      <w:r w:rsidR="00A915BB">
        <w:rPr>
          <w:rFonts w:ascii="Angsana New" w:hAnsi="Angsana New" w:hint="cs"/>
          <w:sz w:val="32"/>
          <w:szCs w:val="32"/>
          <w:cs/>
        </w:rPr>
        <w:t>07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ตามลำดับส่วน</w:t>
      </w:r>
      <w:r w:rsidR="00D00598" w:rsidRPr="00D00598">
        <w:rPr>
          <w:rFonts w:ascii="Angsana New" w:hAnsi="Angsana New"/>
          <w:sz w:val="32"/>
          <w:szCs w:val="32"/>
          <w:cs/>
        </w:rPr>
        <w:t>ผู้ที่</w:t>
      </w:r>
      <w:r w:rsidR="00D00598" w:rsidRPr="00D00598">
        <w:rPr>
          <w:rFonts w:ascii="Angsana New" w:hAnsi="Angsana New" w:hint="cs"/>
          <w:sz w:val="32"/>
          <w:szCs w:val="32"/>
          <w:cs/>
        </w:rPr>
        <w:t>ประกอบอาชีพขั้นพื้นฐานต่างๆในด้านการค้าขายและการบริการ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A915BB">
        <w:rPr>
          <w:rFonts w:ascii="Angsana New" w:hAnsi="Angsana New" w:hint="cs"/>
          <w:sz w:val="32"/>
          <w:szCs w:val="32"/>
          <w:cs/>
        </w:rPr>
        <w:t>8</w:t>
      </w:r>
      <w:r w:rsidR="00D00598" w:rsidRPr="00D00598">
        <w:rPr>
          <w:rFonts w:ascii="Angsana New" w:hAnsi="Angsana New" w:hint="cs"/>
          <w:sz w:val="32"/>
          <w:szCs w:val="32"/>
          <w:cs/>
        </w:rPr>
        <w:t>,</w:t>
      </w:r>
      <w:r w:rsidR="00A915BB">
        <w:rPr>
          <w:rFonts w:ascii="Angsana New" w:hAnsi="Angsana New" w:hint="cs"/>
          <w:sz w:val="32"/>
          <w:szCs w:val="32"/>
          <w:cs/>
        </w:rPr>
        <w:t>583</w:t>
      </w:r>
      <w:r w:rsidR="00D00598" w:rsidRPr="00D00598">
        <w:rPr>
          <w:rFonts w:ascii="Angsana New" w:hAnsi="Angsana New"/>
          <w:sz w:val="32"/>
          <w:szCs w:val="32"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3607FE">
        <w:rPr>
          <w:rFonts w:ascii="Angsana New" w:hAnsi="Angsana New" w:hint="cs"/>
          <w:sz w:val="32"/>
          <w:szCs w:val="32"/>
          <w:cs/>
        </w:rPr>
        <w:t>7.28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 โดย</w:t>
      </w:r>
      <w:r w:rsidR="00932AC9">
        <w:rPr>
          <w:rFonts w:ascii="Angsana New" w:hAnsi="Angsana New" w:hint="cs"/>
          <w:sz w:val="32"/>
          <w:szCs w:val="32"/>
          <w:cs/>
        </w:rPr>
        <w:t>ชาย</w:t>
      </w:r>
      <w:r w:rsidR="00D00598" w:rsidRPr="00D00598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932AC9">
        <w:rPr>
          <w:rFonts w:ascii="Angsana New" w:hAnsi="Angsana New" w:hint="cs"/>
          <w:sz w:val="32"/>
          <w:szCs w:val="32"/>
          <w:cs/>
        </w:rPr>
        <w:t>หญิง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8F17EA">
        <w:rPr>
          <w:rFonts w:ascii="Angsana New" w:hAnsi="Angsana New" w:hint="cs"/>
          <w:sz w:val="32"/>
          <w:szCs w:val="32"/>
          <w:cs/>
        </w:rPr>
        <w:t>57.01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 และ </w:t>
      </w:r>
      <w:r w:rsidR="008F17EA">
        <w:rPr>
          <w:rFonts w:ascii="Angsana New" w:hAnsi="Angsana New" w:hint="cs"/>
          <w:sz w:val="32"/>
          <w:szCs w:val="32"/>
          <w:cs/>
        </w:rPr>
        <w:t>42.99</w:t>
      </w:r>
      <w:r w:rsidRPr="00D00598">
        <w:rPr>
          <w:rFonts w:ascii="Angsana New" w:hAnsi="Angsana New"/>
          <w:sz w:val="32"/>
          <w:szCs w:val="32"/>
          <w:cs/>
        </w:rPr>
        <w:t xml:space="preserve"> ส่วนนอกนั้นประกอบอาชีพอื่นๆ ซึ่งมีสัดส่วนไม่มากนัก คืออยู่ระหว่างร้อยละ </w:t>
      </w:r>
      <w:r w:rsidR="00972535">
        <w:rPr>
          <w:rFonts w:ascii="Angsana New" w:hAnsi="Angsana New" w:hint="cs"/>
          <w:sz w:val="32"/>
          <w:szCs w:val="32"/>
          <w:cs/>
        </w:rPr>
        <w:t>1.</w:t>
      </w:r>
      <w:r w:rsidR="00593B87">
        <w:rPr>
          <w:rFonts w:ascii="Angsana New" w:hAnsi="Angsana New" w:hint="cs"/>
          <w:sz w:val="32"/>
          <w:szCs w:val="32"/>
          <w:cs/>
        </w:rPr>
        <w:t xml:space="preserve">23 </w:t>
      </w:r>
      <w:r w:rsidR="00F45A23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– </w:t>
      </w:r>
      <w:r w:rsidR="00972535">
        <w:rPr>
          <w:rFonts w:ascii="Angsana New" w:hAnsi="Angsana New" w:hint="cs"/>
          <w:sz w:val="32"/>
          <w:szCs w:val="32"/>
          <w:cs/>
        </w:rPr>
        <w:t>3.</w:t>
      </w:r>
      <w:r w:rsidR="00593B87">
        <w:rPr>
          <w:rFonts w:ascii="Angsana New" w:hAnsi="Angsana New" w:hint="cs"/>
          <w:sz w:val="32"/>
          <w:szCs w:val="32"/>
          <w:cs/>
        </w:rPr>
        <w:t>23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ของผู้มีงานทำทั้งหมด</w:t>
      </w:r>
    </w:p>
    <w:p w:rsidR="00893FA0" w:rsidRDefault="00893FA0" w:rsidP="005A14AB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18080F" w:rsidRDefault="0018080F" w:rsidP="005A14AB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A14AB" w:rsidRPr="000B773B" w:rsidRDefault="005A14AB" w:rsidP="005A14AB">
      <w:pPr>
        <w:jc w:val="center"/>
        <w:rPr>
          <w:rFonts w:ascii="Angsana New" w:hAnsi="Angsana New"/>
          <w:sz w:val="36"/>
          <w:szCs w:val="36"/>
        </w:rPr>
      </w:pPr>
      <w:r w:rsidRPr="000B773B">
        <w:rPr>
          <w:rFonts w:ascii="Angsana New" w:hAnsi="Angsana New"/>
          <w:b/>
          <w:bCs/>
          <w:sz w:val="36"/>
          <w:szCs w:val="36"/>
          <w:cs/>
        </w:rPr>
        <w:t xml:space="preserve">ผู้มีงานทำ จำแนกตามอาชีพไตรมาส </w:t>
      </w:r>
      <w:r w:rsidR="00593B87">
        <w:rPr>
          <w:rFonts w:ascii="Angsana New" w:hAnsi="Angsana New" w:hint="cs"/>
          <w:b/>
          <w:bCs/>
          <w:sz w:val="36"/>
          <w:szCs w:val="36"/>
          <w:cs/>
        </w:rPr>
        <w:t>4</w:t>
      </w:r>
      <w:r w:rsidRPr="000B773B">
        <w:rPr>
          <w:rFonts w:ascii="Angsana New" w:hAnsi="Angsana New"/>
          <w:b/>
          <w:bCs/>
          <w:sz w:val="36"/>
          <w:szCs w:val="36"/>
          <w:cs/>
        </w:rPr>
        <w:t xml:space="preserve"> ปี 255</w:t>
      </w:r>
      <w:r w:rsidR="00D00598">
        <w:rPr>
          <w:rFonts w:ascii="Angsana New" w:hAnsi="Angsana New" w:hint="cs"/>
          <w:b/>
          <w:bCs/>
          <w:sz w:val="36"/>
          <w:szCs w:val="36"/>
          <w:cs/>
        </w:rPr>
        <w:t>7</w:t>
      </w:r>
      <w:r w:rsidRPr="000B773B">
        <w:rPr>
          <w:rFonts w:ascii="Angsana New" w:hAnsi="Angsana New"/>
          <w:b/>
          <w:bCs/>
          <w:sz w:val="36"/>
          <w:szCs w:val="36"/>
          <w:cs/>
        </w:rPr>
        <w:t xml:space="preserve"> ( </w:t>
      </w:r>
      <w:r w:rsidR="00593B87">
        <w:rPr>
          <w:rFonts w:ascii="Angsana New" w:hAnsi="Angsana New" w:hint="cs"/>
          <w:b/>
          <w:bCs/>
          <w:sz w:val="36"/>
          <w:szCs w:val="36"/>
          <w:cs/>
        </w:rPr>
        <w:t>ตุลาคม</w:t>
      </w:r>
      <w:r w:rsidR="002F6B38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0B773B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0B773B">
        <w:rPr>
          <w:rFonts w:ascii="Angsana New" w:hAnsi="Angsana New"/>
          <w:b/>
          <w:bCs/>
          <w:sz w:val="36"/>
          <w:szCs w:val="36"/>
        </w:rPr>
        <w:t xml:space="preserve">– </w:t>
      </w:r>
      <w:r w:rsidR="00593B87">
        <w:rPr>
          <w:rFonts w:ascii="Angsana New" w:hAnsi="Angsana New" w:hint="cs"/>
          <w:b/>
          <w:bCs/>
          <w:sz w:val="36"/>
          <w:szCs w:val="36"/>
          <w:cs/>
        </w:rPr>
        <w:t>ธันวาคม</w:t>
      </w:r>
      <w:r w:rsidR="002F6B38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0B773B">
        <w:rPr>
          <w:rFonts w:ascii="Angsana New" w:hAnsi="Angsana New"/>
          <w:b/>
          <w:bCs/>
          <w:sz w:val="36"/>
          <w:szCs w:val="36"/>
          <w:cs/>
        </w:rPr>
        <w:t>)</w:t>
      </w:r>
    </w:p>
    <w:p w:rsidR="005A14AB" w:rsidRDefault="005A14AB" w:rsidP="005A14AB">
      <w:pPr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</w:p>
    <w:p w:rsidR="005A14AB" w:rsidRPr="00ED2FE6" w:rsidRDefault="005A14AB" w:rsidP="005A14AB">
      <w:pPr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หน่วย </w:t>
      </w:r>
      <w:r>
        <w:rPr>
          <w:rFonts w:ascii="Angsana New" w:hAnsi="Angsana New"/>
        </w:rPr>
        <w:t>:</w:t>
      </w:r>
      <w:r>
        <w:rPr>
          <w:rFonts w:ascii="Angsana New" w:hAnsi="Angsana New" w:hint="cs"/>
          <w:cs/>
        </w:rPr>
        <w:t xml:space="preserve"> คน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5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A14AB" w:rsidRPr="007C7A31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7C7A31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 จำแนกตามอาชีพ และเพศ</w:t>
      </w:r>
    </w:p>
    <w:p w:rsidR="005A14AB" w:rsidRPr="00EE02E4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0511E8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EE02E4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EE02E4"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EE02E4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0511E8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EE02E4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E02E4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0511E8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EE02E4"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E02E4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ED2FE6" w:rsidRDefault="005A14AB" w:rsidP="005A14AB">
      <w:pPr>
        <w:rPr>
          <w:rFonts w:ascii="Angsana New" w:hAnsi="Angsana New"/>
        </w:rPr>
      </w:pPr>
    </w:p>
    <w:tbl>
      <w:tblPr>
        <w:tblStyle w:val="-5"/>
        <w:tblW w:w="8756" w:type="dxa"/>
        <w:tblLook w:val="0500"/>
      </w:tblPr>
      <w:tblGrid>
        <w:gridCol w:w="5548"/>
        <w:gridCol w:w="932"/>
        <w:gridCol w:w="1080"/>
        <w:gridCol w:w="1196"/>
      </w:tblGrid>
      <w:tr w:rsidR="005A14AB" w:rsidRPr="00453DD2" w:rsidTr="005A14AB">
        <w:trPr>
          <w:cnfStyle w:val="000000100000"/>
          <w:trHeight w:val="600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อาชีพ</w:t>
            </w:r>
          </w:p>
        </w:tc>
        <w:tc>
          <w:tcPr>
            <w:tcW w:w="93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tcW w:w="108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800000"/>
                <w:szCs w:val="28"/>
                <w:cs/>
              </w:rPr>
              <w:t>หญิง</w:t>
            </w:r>
          </w:p>
        </w:tc>
      </w:tr>
      <w:tr w:rsidR="005A14AB" w:rsidRPr="00453DD2" w:rsidTr="005A14AB">
        <w:trPr>
          <w:cnfStyle w:val="000000010000"/>
          <w:trHeight w:val="360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ยอดรวม</w:t>
            </w:r>
          </w:p>
        </w:tc>
        <w:tc>
          <w:tcPr>
            <w:tcW w:w="932" w:type="dxa"/>
            <w:noWrap/>
          </w:tcPr>
          <w:p w:rsidR="005A14AB" w:rsidRPr="00453DD2" w:rsidRDefault="000511E8" w:rsidP="0086493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115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119</w:t>
            </w:r>
          </w:p>
        </w:tc>
        <w:tc>
          <w:tcPr>
            <w:tcW w:w="1080" w:type="dxa"/>
            <w:noWrap/>
          </w:tcPr>
          <w:p w:rsidR="005A14AB" w:rsidRPr="00453DD2" w:rsidRDefault="000511E8" w:rsidP="0086493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584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511E8" w:rsidP="0086493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52</w:t>
            </w:r>
            <w:r w:rsidR="00DB3785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535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ผู้บัญญัติกฎหมาย ข้าราชการระดับอาวุโสและผู้จัดการ</w:t>
            </w:r>
          </w:p>
        </w:tc>
        <w:tc>
          <w:tcPr>
            <w:tcW w:w="932" w:type="dxa"/>
            <w:noWrap/>
          </w:tcPr>
          <w:p w:rsidR="005A14AB" w:rsidRPr="00453DD2" w:rsidRDefault="000511E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675</w:t>
            </w:r>
          </w:p>
        </w:tc>
        <w:tc>
          <w:tcPr>
            <w:tcW w:w="1080" w:type="dxa"/>
            <w:noWrap/>
          </w:tcPr>
          <w:p w:rsidR="005A14AB" w:rsidRPr="00453DD2" w:rsidRDefault="000511E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536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511E8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139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932" w:type="dxa"/>
            <w:noWrap/>
          </w:tcPr>
          <w:p w:rsidR="005A14AB" w:rsidRPr="00453DD2" w:rsidRDefault="000511E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281</w:t>
            </w:r>
          </w:p>
        </w:tc>
        <w:tc>
          <w:tcPr>
            <w:tcW w:w="1080" w:type="dxa"/>
            <w:noWrap/>
          </w:tcPr>
          <w:p w:rsidR="005A14AB" w:rsidRPr="00453DD2" w:rsidRDefault="000511E8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457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511E8" w:rsidP="000C025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  <w:r w:rsidR="00DB3785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824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3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ผู้ประกอบวิชาชีพด้านเทคนิคสาขาต่างๆและอาชีพที่เกี่ยวข้อง</w:t>
            </w:r>
          </w:p>
        </w:tc>
        <w:tc>
          <w:tcPr>
            <w:tcW w:w="932" w:type="dxa"/>
            <w:noWrap/>
          </w:tcPr>
          <w:p w:rsidR="005A14AB" w:rsidRPr="00453DD2" w:rsidRDefault="000511E8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399</w:t>
            </w:r>
          </w:p>
        </w:tc>
        <w:tc>
          <w:tcPr>
            <w:tcW w:w="1080" w:type="dxa"/>
            <w:noWrap/>
          </w:tcPr>
          <w:p w:rsidR="005A14AB" w:rsidRPr="00453DD2" w:rsidRDefault="000511E8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513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511E8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886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4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เสมียน</w:t>
            </w:r>
          </w:p>
        </w:tc>
        <w:tc>
          <w:tcPr>
            <w:tcW w:w="932" w:type="dxa"/>
            <w:noWrap/>
          </w:tcPr>
          <w:p w:rsidR="005A14AB" w:rsidRPr="00453DD2" w:rsidRDefault="000511E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744</w:t>
            </w:r>
          </w:p>
        </w:tc>
        <w:tc>
          <w:tcPr>
            <w:tcW w:w="1080" w:type="dxa"/>
            <w:noWrap/>
          </w:tcPr>
          <w:p w:rsidR="005A14AB" w:rsidRPr="00453DD2" w:rsidRDefault="000511E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942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0511E8" w:rsidP="000C025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  <w:r w:rsidR="00DB3785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802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5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พนักงานบริการและพนักงานในร้านค้า และตลาด</w:t>
            </w:r>
          </w:p>
        </w:tc>
        <w:tc>
          <w:tcPr>
            <w:tcW w:w="932" w:type="dxa"/>
            <w:noWrap/>
          </w:tcPr>
          <w:p w:rsidR="005A14AB" w:rsidRPr="00453DD2" w:rsidRDefault="000511E8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12</w:t>
            </w:r>
            <w:r w:rsidR="00DB378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059</w:t>
            </w:r>
          </w:p>
        </w:tc>
        <w:tc>
          <w:tcPr>
            <w:tcW w:w="1080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5,073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6,986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6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ผู้ปฏิบัติงานที่มีฝีมือในด้านการเกษตรและการประมง</w:t>
            </w:r>
          </w:p>
        </w:tc>
        <w:tc>
          <w:tcPr>
            <w:tcW w:w="932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79,239</w:t>
            </w:r>
          </w:p>
        </w:tc>
        <w:tc>
          <w:tcPr>
            <w:tcW w:w="1080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5,073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6,986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7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ผู้ปฏิบัติงานด้านความสามารถทางฝีมือและธุรกิจอื่นๆที่เกี่ยวข้อง</w:t>
            </w:r>
          </w:p>
        </w:tc>
        <w:tc>
          <w:tcPr>
            <w:tcW w:w="932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3,721</w:t>
            </w:r>
          </w:p>
        </w:tc>
        <w:tc>
          <w:tcPr>
            <w:tcW w:w="1080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3,070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652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8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932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1,419</w:t>
            </w:r>
          </w:p>
        </w:tc>
        <w:tc>
          <w:tcPr>
            <w:tcW w:w="1080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1,066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353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9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อาชีพขั้นพื้นฐานต่างๆในด้านการขายและการให้บริการ</w:t>
            </w:r>
          </w:p>
        </w:tc>
        <w:tc>
          <w:tcPr>
            <w:tcW w:w="932" w:type="dxa"/>
            <w:noWrap/>
          </w:tcPr>
          <w:p w:rsidR="005A14AB" w:rsidRPr="00453DD2" w:rsidRDefault="00DB3785" w:rsidP="0021557A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8,583</w:t>
            </w:r>
          </w:p>
        </w:tc>
        <w:tc>
          <w:tcPr>
            <w:tcW w:w="1080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4,894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DB378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3,689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10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932" w:type="dxa"/>
            <w:noWrap/>
          </w:tcPr>
          <w:p w:rsidR="005A14AB" w:rsidRPr="00453DD2" w:rsidRDefault="00AF5B50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080" w:type="dxa"/>
            <w:noWrap/>
          </w:tcPr>
          <w:p w:rsidR="005A14AB" w:rsidRPr="00453DD2" w:rsidRDefault="00AF5B50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AF5B50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453DD2" w:rsidRDefault="005A14AB" w:rsidP="005A14AB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4A7152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4A7152">
        <w:rPr>
          <w:rFonts w:ascii="Angsana New" w:hAnsi="Angsana New"/>
          <w:sz w:val="32"/>
          <w:szCs w:val="32"/>
          <w:cs/>
        </w:rPr>
        <w:lastRenderedPageBreak/>
        <w:t>1</w:t>
      </w:r>
      <w:r w:rsidRPr="004A7152">
        <w:rPr>
          <w:rFonts w:ascii="Angsana New" w:hAnsi="Angsana New"/>
          <w:sz w:val="32"/>
          <w:szCs w:val="32"/>
        </w:rPr>
        <w:t>.</w:t>
      </w:r>
      <w:r w:rsidRPr="004A7152">
        <w:rPr>
          <w:rFonts w:ascii="Angsana New" w:hAnsi="Angsana New"/>
          <w:sz w:val="32"/>
          <w:szCs w:val="32"/>
          <w:cs/>
        </w:rPr>
        <w:t>2</w:t>
      </w:r>
      <w:r w:rsidRPr="004A7152">
        <w:rPr>
          <w:rFonts w:ascii="Angsana New" w:hAnsi="Angsana New"/>
          <w:sz w:val="32"/>
          <w:szCs w:val="32"/>
        </w:rPr>
        <w:t>.</w:t>
      </w:r>
      <w:r w:rsidRPr="004A7152">
        <w:rPr>
          <w:rFonts w:ascii="Angsana New" w:hAnsi="Angsana New"/>
          <w:sz w:val="32"/>
          <w:szCs w:val="32"/>
          <w:cs/>
        </w:rPr>
        <w:t>2</w:t>
      </w:r>
      <w:r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>ประเภทอุตสาหกรรม</w:t>
      </w:r>
    </w:p>
    <w:p w:rsidR="005A14AB" w:rsidRPr="004A7152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4A7152">
        <w:rPr>
          <w:rFonts w:ascii="Angsana New" w:hAnsi="Angsana New"/>
          <w:sz w:val="32"/>
          <w:szCs w:val="32"/>
          <w:cs/>
        </w:rPr>
        <w:t xml:space="preserve">เมื่อพิจารณาถึงประเภทอุตสาหกรรม หรือลักษณะของการประกอบกิจกรรมของผู้มีงานทำในเชิงเศรษฐกิจ พบว่า ผู้มีงานทำในกิจกรรมด้านเกษตรกรรม  การล่าสัตว์ และ การป่าไม้  มีประมาณ </w:t>
      </w:r>
      <w:r w:rsidR="00D1514A">
        <w:rPr>
          <w:rFonts w:ascii="Angsana New" w:hAnsi="Angsana New" w:hint="cs"/>
          <w:sz w:val="32"/>
          <w:szCs w:val="32"/>
          <w:cs/>
        </w:rPr>
        <w:t>80</w:t>
      </w:r>
      <w:r w:rsidR="00B50333">
        <w:rPr>
          <w:rFonts w:ascii="Angsana New" w:hAnsi="Angsana New"/>
          <w:sz w:val="32"/>
          <w:szCs w:val="32"/>
        </w:rPr>
        <w:t>,</w:t>
      </w:r>
      <w:r w:rsidR="00D1514A">
        <w:rPr>
          <w:rFonts w:ascii="Angsana New" w:hAnsi="Angsana New" w:hint="cs"/>
          <w:sz w:val="32"/>
          <w:szCs w:val="32"/>
          <w:cs/>
        </w:rPr>
        <w:t xml:space="preserve">818 </w:t>
      </w:r>
      <w:r w:rsidRPr="004A7152">
        <w:rPr>
          <w:rFonts w:ascii="Angsana New" w:hAnsi="Angsana New"/>
          <w:sz w:val="32"/>
          <w:szCs w:val="32"/>
          <w:cs/>
        </w:rPr>
        <w:t xml:space="preserve">คน คิดเป็นร้อย </w:t>
      </w:r>
      <w:r w:rsidR="00D1514A">
        <w:rPr>
          <w:rFonts w:ascii="Angsana New" w:hAnsi="Angsana New" w:hint="cs"/>
          <w:sz w:val="32"/>
          <w:szCs w:val="32"/>
          <w:cs/>
        </w:rPr>
        <w:t>70</w:t>
      </w:r>
      <w:r w:rsidR="00B50333">
        <w:rPr>
          <w:rFonts w:ascii="Angsana New" w:hAnsi="Angsana New"/>
          <w:sz w:val="32"/>
          <w:szCs w:val="32"/>
        </w:rPr>
        <w:t>.</w:t>
      </w:r>
      <w:r w:rsidR="00D1514A">
        <w:rPr>
          <w:rFonts w:ascii="Angsana New" w:hAnsi="Angsana New" w:hint="cs"/>
          <w:sz w:val="32"/>
          <w:szCs w:val="32"/>
          <w:cs/>
        </w:rPr>
        <w:t>20</w:t>
      </w:r>
      <w:r w:rsidRPr="004A7152">
        <w:rPr>
          <w:rFonts w:ascii="Angsana New" w:hAnsi="Angsana New"/>
          <w:sz w:val="32"/>
          <w:szCs w:val="32"/>
          <w:cs/>
        </w:rPr>
        <w:t xml:space="preserve"> ของผู้มีงานทำ โดยสัดส่วนของชายสูงกว่าหญิง คิดเป็น ร้อยละ </w:t>
      </w:r>
      <w:r w:rsidR="00AF5B50" w:rsidRPr="004A7152">
        <w:rPr>
          <w:rFonts w:ascii="Angsana New" w:hAnsi="Angsana New"/>
          <w:sz w:val="32"/>
          <w:szCs w:val="32"/>
        </w:rPr>
        <w:t>5</w:t>
      </w:r>
      <w:r w:rsidR="00D1514A">
        <w:rPr>
          <w:rFonts w:ascii="Angsana New" w:hAnsi="Angsana New" w:hint="cs"/>
          <w:sz w:val="32"/>
          <w:szCs w:val="32"/>
          <w:cs/>
        </w:rPr>
        <w:t>4</w:t>
      </w:r>
      <w:r w:rsidR="00AF5B50" w:rsidRPr="004A7152">
        <w:rPr>
          <w:rFonts w:ascii="Angsana New" w:hAnsi="Angsana New"/>
          <w:sz w:val="32"/>
          <w:szCs w:val="32"/>
        </w:rPr>
        <w:t>.</w:t>
      </w:r>
      <w:r w:rsidR="00D1514A">
        <w:rPr>
          <w:rFonts w:ascii="Angsana New" w:hAnsi="Angsana New" w:hint="cs"/>
          <w:sz w:val="32"/>
          <w:szCs w:val="32"/>
          <w:cs/>
        </w:rPr>
        <w:t>13</w:t>
      </w:r>
      <w:r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 xml:space="preserve">และ </w:t>
      </w:r>
      <w:r w:rsidR="00AF5B50" w:rsidRPr="004A7152">
        <w:rPr>
          <w:rFonts w:ascii="Angsana New" w:hAnsi="Angsana New"/>
          <w:sz w:val="32"/>
          <w:szCs w:val="32"/>
        </w:rPr>
        <w:t>4</w:t>
      </w:r>
      <w:r w:rsidR="00D1514A">
        <w:rPr>
          <w:rFonts w:ascii="Angsana New" w:hAnsi="Angsana New" w:hint="cs"/>
          <w:sz w:val="32"/>
          <w:szCs w:val="32"/>
          <w:cs/>
        </w:rPr>
        <w:t>5</w:t>
      </w:r>
      <w:r w:rsidR="00AF5B50" w:rsidRPr="004A7152">
        <w:rPr>
          <w:rFonts w:ascii="Angsana New" w:hAnsi="Angsana New"/>
          <w:sz w:val="32"/>
          <w:szCs w:val="32"/>
        </w:rPr>
        <w:t>.</w:t>
      </w:r>
      <w:r w:rsidR="00D1514A">
        <w:rPr>
          <w:rFonts w:ascii="Angsana New" w:hAnsi="Angsana New" w:hint="cs"/>
          <w:sz w:val="32"/>
          <w:szCs w:val="32"/>
          <w:cs/>
        </w:rPr>
        <w:t>87</w:t>
      </w:r>
      <w:r w:rsidRPr="004A7152">
        <w:rPr>
          <w:rFonts w:ascii="Angsana New" w:hAnsi="Angsana New"/>
          <w:sz w:val="32"/>
          <w:szCs w:val="32"/>
          <w:cs/>
        </w:rPr>
        <w:t xml:space="preserve"> ตามลำดับ รองลงมาคือสาขา</w:t>
      </w:r>
      <w:r w:rsidRPr="004A7152">
        <w:rPr>
          <w:rFonts w:ascii="Angsana New" w:hAnsi="Angsana New" w:hint="cs"/>
          <w:sz w:val="32"/>
          <w:szCs w:val="32"/>
          <w:cs/>
        </w:rPr>
        <w:t xml:space="preserve">การขายส่ง การขายปลีก </w:t>
      </w:r>
      <w:r w:rsidRPr="004A7152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AF5B50" w:rsidRPr="004A7152">
        <w:rPr>
          <w:rFonts w:ascii="Angsana New" w:hAnsi="Angsana New"/>
          <w:sz w:val="32"/>
          <w:szCs w:val="32"/>
        </w:rPr>
        <w:t>8,</w:t>
      </w:r>
      <w:r w:rsidR="0019316F">
        <w:rPr>
          <w:rFonts w:ascii="Angsana New" w:hAnsi="Angsana New" w:hint="cs"/>
          <w:sz w:val="32"/>
          <w:szCs w:val="32"/>
          <w:cs/>
        </w:rPr>
        <w:t>165</w:t>
      </w:r>
      <w:r w:rsidRPr="004A7152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AF5B50" w:rsidRPr="004A7152">
        <w:rPr>
          <w:rFonts w:ascii="Angsana New" w:hAnsi="Angsana New"/>
          <w:sz w:val="32"/>
          <w:szCs w:val="32"/>
        </w:rPr>
        <w:t>7.</w:t>
      </w:r>
      <w:r w:rsidR="0019316F">
        <w:rPr>
          <w:rFonts w:ascii="Angsana New" w:hAnsi="Angsana New" w:hint="cs"/>
          <w:sz w:val="32"/>
          <w:szCs w:val="32"/>
          <w:cs/>
        </w:rPr>
        <w:t>09</w:t>
      </w:r>
      <w:r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>โดยสัดส่วน</w:t>
      </w:r>
      <w:r w:rsidR="00B50333">
        <w:rPr>
          <w:rFonts w:ascii="Angsana New" w:hAnsi="Angsana New" w:hint="cs"/>
          <w:sz w:val="32"/>
          <w:szCs w:val="32"/>
          <w:cs/>
        </w:rPr>
        <w:t>ชาย</w:t>
      </w:r>
      <w:r w:rsidRPr="004A7152">
        <w:rPr>
          <w:rFonts w:ascii="Angsana New" w:hAnsi="Angsana New"/>
          <w:sz w:val="32"/>
          <w:szCs w:val="32"/>
          <w:cs/>
        </w:rPr>
        <w:t>สูงกว่า</w:t>
      </w:r>
      <w:r w:rsidR="00B50333">
        <w:rPr>
          <w:rFonts w:ascii="Angsana New" w:hAnsi="Angsana New" w:hint="cs"/>
          <w:sz w:val="32"/>
          <w:szCs w:val="32"/>
          <w:cs/>
        </w:rPr>
        <w:t>หญิง</w:t>
      </w:r>
      <w:r w:rsidRPr="004A7152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893B63">
        <w:rPr>
          <w:rFonts w:ascii="Angsana New" w:hAnsi="Angsana New"/>
          <w:sz w:val="32"/>
          <w:szCs w:val="32"/>
        </w:rPr>
        <w:t>5</w:t>
      </w:r>
      <w:r w:rsidR="0019316F">
        <w:rPr>
          <w:rFonts w:ascii="Angsana New" w:hAnsi="Angsana New" w:hint="cs"/>
          <w:sz w:val="32"/>
          <w:szCs w:val="32"/>
          <w:cs/>
        </w:rPr>
        <w:t>2</w:t>
      </w:r>
      <w:r w:rsidR="00B50333">
        <w:rPr>
          <w:rFonts w:ascii="Angsana New" w:hAnsi="Angsana New"/>
          <w:sz w:val="32"/>
          <w:szCs w:val="32"/>
        </w:rPr>
        <w:t>.</w:t>
      </w:r>
      <w:r w:rsidR="0019316F">
        <w:rPr>
          <w:rFonts w:ascii="Angsana New" w:hAnsi="Angsana New" w:hint="cs"/>
          <w:sz w:val="32"/>
          <w:szCs w:val="32"/>
          <w:cs/>
        </w:rPr>
        <w:t>89</w:t>
      </w:r>
      <w:r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 xml:space="preserve">และ </w:t>
      </w:r>
      <w:r w:rsidR="00893B63">
        <w:rPr>
          <w:rFonts w:ascii="Angsana New" w:hAnsi="Angsana New"/>
          <w:sz w:val="32"/>
          <w:szCs w:val="32"/>
        </w:rPr>
        <w:t>4</w:t>
      </w:r>
      <w:r w:rsidR="0019316F">
        <w:rPr>
          <w:rFonts w:ascii="Angsana New" w:hAnsi="Angsana New" w:hint="cs"/>
          <w:sz w:val="32"/>
          <w:szCs w:val="32"/>
          <w:cs/>
        </w:rPr>
        <w:t>7</w:t>
      </w:r>
      <w:r w:rsidR="00B50333">
        <w:rPr>
          <w:rFonts w:ascii="Angsana New" w:hAnsi="Angsana New"/>
          <w:sz w:val="32"/>
          <w:szCs w:val="32"/>
        </w:rPr>
        <w:t>.</w:t>
      </w:r>
      <w:r w:rsidR="0019316F">
        <w:rPr>
          <w:rFonts w:ascii="Angsana New" w:hAnsi="Angsana New" w:hint="cs"/>
          <w:sz w:val="32"/>
          <w:szCs w:val="32"/>
          <w:cs/>
        </w:rPr>
        <w:t>11</w:t>
      </w:r>
      <w:r w:rsidRPr="004A7152">
        <w:rPr>
          <w:rFonts w:ascii="Angsana New" w:hAnsi="Angsana New"/>
          <w:sz w:val="32"/>
          <w:szCs w:val="32"/>
          <w:cs/>
        </w:rPr>
        <w:t xml:space="preserve"> ตามลำดับ และ</w:t>
      </w:r>
      <w:r w:rsidRPr="004A7152">
        <w:rPr>
          <w:rFonts w:ascii="Angsana New" w:hAnsi="Angsana New" w:hint="cs"/>
          <w:sz w:val="32"/>
          <w:szCs w:val="32"/>
          <w:cs/>
        </w:rPr>
        <w:t xml:space="preserve"> การ</w:t>
      </w:r>
      <w:r w:rsidR="0019316F">
        <w:rPr>
          <w:rFonts w:ascii="Angsana New" w:hAnsi="Angsana New" w:hint="cs"/>
          <w:sz w:val="32"/>
          <w:szCs w:val="32"/>
          <w:cs/>
        </w:rPr>
        <w:t>บริหารราชการและป้องกันประเทศ</w:t>
      </w:r>
      <w:r w:rsidRPr="004A7152">
        <w:rPr>
          <w:rFonts w:ascii="Angsana New" w:hAnsi="Angsana New"/>
          <w:sz w:val="32"/>
          <w:szCs w:val="32"/>
          <w:cs/>
        </w:rPr>
        <w:t xml:space="preserve"> มีประมาณ </w:t>
      </w:r>
      <w:r w:rsidR="0019316F">
        <w:rPr>
          <w:rFonts w:ascii="Angsana New" w:hAnsi="Angsana New" w:hint="cs"/>
          <w:sz w:val="32"/>
          <w:szCs w:val="32"/>
          <w:cs/>
        </w:rPr>
        <w:t>6</w:t>
      </w:r>
      <w:r w:rsidR="00AF5B50" w:rsidRPr="004A7152">
        <w:rPr>
          <w:rFonts w:ascii="Angsana New" w:hAnsi="Angsana New"/>
          <w:sz w:val="32"/>
          <w:szCs w:val="32"/>
        </w:rPr>
        <w:t>,</w:t>
      </w:r>
      <w:r w:rsidR="00B50333">
        <w:rPr>
          <w:rFonts w:ascii="Angsana New" w:hAnsi="Angsana New" w:hint="cs"/>
          <w:sz w:val="32"/>
          <w:szCs w:val="32"/>
          <w:cs/>
        </w:rPr>
        <w:t>8</w:t>
      </w:r>
      <w:r w:rsidR="0019316F">
        <w:rPr>
          <w:rFonts w:ascii="Angsana New" w:hAnsi="Angsana New" w:hint="cs"/>
          <w:sz w:val="32"/>
          <w:szCs w:val="32"/>
          <w:cs/>
        </w:rPr>
        <w:t>92</w:t>
      </w:r>
      <w:r w:rsidRPr="004A7152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B50333">
        <w:rPr>
          <w:rFonts w:ascii="Angsana New" w:hAnsi="Angsana New" w:hint="cs"/>
          <w:sz w:val="32"/>
          <w:szCs w:val="32"/>
          <w:cs/>
        </w:rPr>
        <w:t>5.</w:t>
      </w:r>
      <w:r w:rsidR="0019316F">
        <w:rPr>
          <w:rFonts w:ascii="Angsana New" w:hAnsi="Angsana New" w:hint="cs"/>
          <w:sz w:val="32"/>
          <w:szCs w:val="32"/>
          <w:cs/>
        </w:rPr>
        <w:t>9</w:t>
      </w:r>
      <w:r w:rsidR="00B50333">
        <w:rPr>
          <w:rFonts w:ascii="Angsana New" w:hAnsi="Angsana New" w:hint="cs"/>
          <w:sz w:val="32"/>
          <w:szCs w:val="32"/>
          <w:cs/>
        </w:rPr>
        <w:t>9</w:t>
      </w:r>
      <w:r w:rsidRPr="004A7152">
        <w:rPr>
          <w:rFonts w:ascii="Angsana New" w:hAnsi="Angsana New"/>
          <w:sz w:val="32"/>
          <w:szCs w:val="32"/>
          <w:cs/>
        </w:rPr>
        <w:t xml:space="preserve"> โดยสัดส่วน</w:t>
      </w:r>
      <w:r w:rsidRPr="004A7152">
        <w:rPr>
          <w:rFonts w:ascii="Angsana New" w:hAnsi="Angsana New" w:hint="cs"/>
          <w:sz w:val="32"/>
          <w:szCs w:val="32"/>
          <w:cs/>
        </w:rPr>
        <w:t>ชาย</w:t>
      </w:r>
      <w:r w:rsidRPr="004A7152">
        <w:rPr>
          <w:rFonts w:ascii="Angsana New" w:hAnsi="Angsana New"/>
          <w:sz w:val="32"/>
          <w:szCs w:val="32"/>
          <w:cs/>
        </w:rPr>
        <w:t>สูงกว่า</w:t>
      </w:r>
      <w:r w:rsidRPr="004A7152">
        <w:rPr>
          <w:rFonts w:ascii="Angsana New" w:hAnsi="Angsana New" w:hint="cs"/>
          <w:sz w:val="32"/>
          <w:szCs w:val="32"/>
          <w:cs/>
        </w:rPr>
        <w:t>หญิง</w:t>
      </w:r>
      <w:r w:rsidRPr="004A7152">
        <w:rPr>
          <w:rFonts w:ascii="Angsana New" w:hAnsi="Angsana New"/>
          <w:sz w:val="32"/>
          <w:szCs w:val="32"/>
          <w:cs/>
        </w:rPr>
        <w:t xml:space="preserve"> คิดเป็นร้อยละ </w:t>
      </w:r>
      <w:r w:rsidR="00A34FC1">
        <w:rPr>
          <w:rFonts w:ascii="Angsana New" w:hAnsi="Angsana New" w:hint="cs"/>
          <w:sz w:val="32"/>
          <w:szCs w:val="32"/>
          <w:cs/>
        </w:rPr>
        <w:t>72.64</w:t>
      </w:r>
      <w:r w:rsidRPr="004A7152">
        <w:rPr>
          <w:rFonts w:ascii="Angsana New" w:hAnsi="Angsana New"/>
          <w:sz w:val="32"/>
          <w:szCs w:val="32"/>
          <w:cs/>
        </w:rPr>
        <w:t xml:space="preserve"> และ </w:t>
      </w:r>
      <w:r w:rsidR="00A34FC1">
        <w:rPr>
          <w:rFonts w:ascii="Angsana New" w:hAnsi="Angsana New" w:hint="cs"/>
          <w:sz w:val="32"/>
          <w:szCs w:val="32"/>
          <w:cs/>
        </w:rPr>
        <w:t>27.36</w:t>
      </w:r>
      <w:r w:rsidRPr="004A7152">
        <w:rPr>
          <w:rFonts w:ascii="Angsana New" w:hAnsi="Angsana New"/>
          <w:sz w:val="32"/>
          <w:szCs w:val="32"/>
          <w:cs/>
        </w:rPr>
        <w:t xml:space="preserve"> ตามลำดับ นอกนั้นสาขาอื่นๆ ซึ่งมีสัดส่วนไม่มากนัก คืออยู่ระหว่างร้อยละ 0.</w:t>
      </w:r>
      <w:r w:rsidR="00893B63">
        <w:rPr>
          <w:rFonts w:ascii="Angsana New" w:hAnsi="Angsana New"/>
          <w:sz w:val="32"/>
          <w:szCs w:val="32"/>
        </w:rPr>
        <w:t>1</w:t>
      </w:r>
      <w:r w:rsidR="00A34FC1">
        <w:rPr>
          <w:rFonts w:ascii="Angsana New" w:hAnsi="Angsana New" w:hint="cs"/>
          <w:sz w:val="32"/>
          <w:szCs w:val="32"/>
          <w:cs/>
        </w:rPr>
        <w:t>6</w:t>
      </w:r>
      <w:r w:rsidRPr="004A7152">
        <w:rPr>
          <w:rFonts w:ascii="Angsana New" w:hAnsi="Angsana New"/>
          <w:sz w:val="32"/>
          <w:szCs w:val="32"/>
          <w:cs/>
        </w:rPr>
        <w:t xml:space="preserve"> – </w:t>
      </w:r>
      <w:r w:rsidR="00A34FC1">
        <w:rPr>
          <w:rFonts w:ascii="Angsana New" w:hAnsi="Angsana New" w:hint="cs"/>
          <w:sz w:val="32"/>
          <w:szCs w:val="32"/>
          <w:cs/>
        </w:rPr>
        <w:t>3.70</w:t>
      </w:r>
    </w:p>
    <w:p w:rsidR="005A14AB" w:rsidRPr="00D50174" w:rsidRDefault="005A14AB" w:rsidP="00A34FC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05684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ผู้มีงานทำจำแนกตามอุตสาหกรรม</w:t>
      </w:r>
      <w:r w:rsidR="00A34FC1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A34FC1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A34FC1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A34FC1"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A34FC1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A34FC1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A34FC1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34FC1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A34FC1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A34FC1"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34FC1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6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A84FFE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84FFE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ตารางจำนวนและร้อยละของผู้มีงานทำจำแนกตามอุตสาหกรรม และเพศ</w:t>
      </w:r>
    </w:p>
    <w:p w:rsidR="00A84FFE" w:rsidRPr="00EE02E4" w:rsidRDefault="00A84FFE" w:rsidP="00A84FFE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ED2FE6" w:rsidRDefault="005A14AB" w:rsidP="005A14AB">
      <w:pPr>
        <w:rPr>
          <w:rFonts w:ascii="Angsana New" w:hAnsi="Angsana New"/>
        </w:rPr>
      </w:pPr>
    </w:p>
    <w:tbl>
      <w:tblPr>
        <w:tblStyle w:val="-6"/>
        <w:tblW w:w="9393" w:type="dxa"/>
        <w:tblLook w:val="0500"/>
      </w:tblPr>
      <w:tblGrid>
        <w:gridCol w:w="5507"/>
        <w:gridCol w:w="1260"/>
        <w:gridCol w:w="1260"/>
        <w:gridCol w:w="1366"/>
      </w:tblGrid>
      <w:tr w:rsidR="005A14AB" w:rsidRPr="00453DD2" w:rsidTr="00453DD2">
        <w:trPr>
          <w:cnfStyle w:val="000000100000"/>
          <w:trHeight w:val="465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อุตสาหกรรม</w:t>
            </w:r>
          </w:p>
        </w:tc>
        <w:tc>
          <w:tcPr>
            <w:tcW w:w="126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tcW w:w="126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800000"/>
                <w:szCs w:val="28"/>
                <w:cs/>
              </w:rPr>
              <w:t>หญิง</w:t>
            </w:r>
          </w:p>
        </w:tc>
      </w:tr>
      <w:tr w:rsidR="005A14AB" w:rsidRPr="00453DD2" w:rsidTr="00453DD2">
        <w:trPr>
          <w:cnfStyle w:val="000000010000"/>
          <w:trHeight w:val="36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ยอดรวม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115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119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584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52</w:t>
            </w:r>
            <w:r w:rsidR="00675A6C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535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เกษตรกรรม การล่าสัตว์และการป่าไม้และการประมง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80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818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43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754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37</w:t>
            </w:r>
            <w:r w:rsidR="00675A6C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063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ข้อมูลข่าวสารและการสื่อสาร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3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การทำเหมืองแร่ และเหมืองหิน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4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การผลิต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140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455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684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5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การไฟฟ้า ก๊าซ และการประปา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179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179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B0647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6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การก่อสร้าง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204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135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70</w:t>
            </w:r>
          </w:p>
        </w:tc>
      </w:tr>
      <w:tr w:rsidR="00B06476" w:rsidRPr="00453DD2" w:rsidTr="00B06476">
        <w:trPr>
          <w:cnfStyle w:val="000000100000"/>
          <w:trHeight w:val="796"/>
        </w:trPr>
        <w:tc>
          <w:tcPr>
            <w:tcW w:w="5507" w:type="dxa"/>
            <w:noWrap/>
          </w:tcPr>
          <w:p w:rsidR="00B06476" w:rsidRPr="00453DD2" w:rsidRDefault="00B06476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7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การขายส่ง การขายปลีกการซ่อมแซมยานยนต์รถจักรยานยนต์</w:t>
            </w:r>
          </w:p>
          <w:p w:rsidR="00B06476" w:rsidRPr="00453DD2" w:rsidRDefault="00B06476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ของใช้ส่วนบุคคลและของใช้ในครัวเรือน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A84FFE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165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A84FFE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846</w:t>
            </w:r>
          </w:p>
        </w:tc>
        <w:tc>
          <w:tcPr>
            <w:cnfStyle w:val="000100000000"/>
            <w:tcW w:w="1366" w:type="dxa"/>
            <w:noWrap/>
            <w:vAlign w:val="center"/>
          </w:tcPr>
          <w:p w:rsidR="00B06476" w:rsidRPr="00453DD2" w:rsidRDefault="00A84FFE" w:rsidP="00B0647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</w:t>
            </w:r>
            <w:r w:rsidR="00675A6C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319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8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โรงแรม และภัตตาคาร</w:t>
            </w:r>
          </w:p>
        </w:tc>
        <w:tc>
          <w:tcPr>
            <w:tcW w:w="1260" w:type="dxa"/>
            <w:noWrap/>
          </w:tcPr>
          <w:p w:rsidR="005A14AB" w:rsidRPr="00453DD2" w:rsidRDefault="00A84FFE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261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675A6C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645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  <w:r w:rsidR="00675A6C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617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9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การขนส่งสถานที่เก็บสินค้า และการคมนาคม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806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520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286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10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การเป็นสื่อกลางทางการเงิน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129</w:t>
            </w:r>
          </w:p>
        </w:tc>
        <w:tc>
          <w:tcPr>
            <w:tcW w:w="1260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95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A84FF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96</w:t>
            </w:r>
          </w:p>
        </w:tc>
      </w:tr>
      <w:tr w:rsidR="00B06476" w:rsidRPr="00453DD2" w:rsidTr="00B06476">
        <w:trPr>
          <w:cnfStyle w:val="000000100000"/>
          <w:trHeight w:val="796"/>
        </w:trPr>
        <w:tc>
          <w:tcPr>
            <w:tcW w:w="5507" w:type="dxa"/>
            <w:noWrap/>
          </w:tcPr>
          <w:p w:rsidR="00B06476" w:rsidRPr="00453DD2" w:rsidRDefault="00B06476" w:rsidP="00B0647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12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การบริหารราชการและการป้องกันประเทศ</w:t>
            </w:r>
          </w:p>
          <w:p w:rsidR="00B06476" w:rsidRPr="00453DD2" w:rsidRDefault="00B06476" w:rsidP="00B0647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รวมทั้งการประกันสังคมภาคบังคับ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675A6C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6,892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675A6C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5,007</w:t>
            </w:r>
          </w:p>
        </w:tc>
        <w:tc>
          <w:tcPr>
            <w:cnfStyle w:val="000100000000"/>
            <w:tcW w:w="1366" w:type="dxa"/>
            <w:noWrap/>
            <w:vAlign w:val="center"/>
          </w:tcPr>
          <w:p w:rsidR="00B06476" w:rsidRPr="00453DD2" w:rsidRDefault="00675A6C" w:rsidP="00B0647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1,884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13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การศึกษา</w:t>
            </w:r>
          </w:p>
        </w:tc>
        <w:tc>
          <w:tcPr>
            <w:tcW w:w="1260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2,515</w:t>
            </w:r>
          </w:p>
        </w:tc>
        <w:tc>
          <w:tcPr>
            <w:tcW w:w="1260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714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1,801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14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งานด้านสุขภาพและงานสังคมสงเคราะห์</w:t>
            </w:r>
          </w:p>
        </w:tc>
        <w:tc>
          <w:tcPr>
            <w:tcW w:w="1260" w:type="dxa"/>
            <w:noWrap/>
          </w:tcPr>
          <w:p w:rsidR="005A14AB" w:rsidRPr="00453DD2" w:rsidRDefault="00675A6C" w:rsidP="0079665E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2,777</w:t>
            </w:r>
          </w:p>
        </w:tc>
        <w:tc>
          <w:tcPr>
            <w:tcW w:w="1260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1,135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675A6C" w:rsidP="0079665E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1,642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15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ศิลปะความบันเทิงนันทนาการ</w:t>
            </w:r>
          </w:p>
        </w:tc>
        <w:tc>
          <w:tcPr>
            <w:tcW w:w="1260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473</w:t>
            </w:r>
          </w:p>
        </w:tc>
        <w:tc>
          <w:tcPr>
            <w:tcW w:w="1260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243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230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16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ลูกจ้างในครัวเรือนส่วนบุคคล</w:t>
            </w:r>
          </w:p>
        </w:tc>
        <w:tc>
          <w:tcPr>
            <w:tcW w:w="1260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189</w:t>
            </w:r>
          </w:p>
        </w:tc>
        <w:tc>
          <w:tcPr>
            <w:tcW w:w="1260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123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675A6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65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17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องค์การระหว่างประเทศและองค์การต่างประเทศอื่นๆและสมาชิก</w:t>
            </w:r>
          </w:p>
        </w:tc>
        <w:tc>
          <w:tcPr>
            <w:tcW w:w="1260" w:type="dxa"/>
            <w:noWrap/>
          </w:tcPr>
          <w:p w:rsidR="005A14AB" w:rsidRPr="00453DD2" w:rsidRDefault="00B0647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260" w:type="dxa"/>
            <w:noWrap/>
          </w:tcPr>
          <w:p w:rsidR="005A14AB" w:rsidRPr="00453DD2" w:rsidRDefault="00B0647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18.ไม่ทราบ</w:t>
            </w:r>
          </w:p>
        </w:tc>
        <w:tc>
          <w:tcPr>
            <w:tcW w:w="1260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260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625318" w:rsidRDefault="005A14AB" w:rsidP="005A14AB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B920DC" w:rsidRDefault="00B920DC" w:rsidP="005A14AB">
      <w:pPr>
        <w:rPr>
          <w:rFonts w:ascii="Angsana New" w:hAnsi="Angsana New"/>
        </w:rPr>
      </w:pPr>
    </w:p>
    <w:p w:rsidR="005A14AB" w:rsidRPr="00482129" w:rsidRDefault="005A14AB" w:rsidP="005A14AB">
      <w:pPr>
        <w:rPr>
          <w:rFonts w:ascii="Angsana New" w:hAnsi="Angsana New"/>
        </w:rPr>
      </w:pPr>
    </w:p>
    <w:p w:rsidR="005A14AB" w:rsidRPr="00292CF5" w:rsidRDefault="005A14AB" w:rsidP="005A14AB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292CF5">
        <w:rPr>
          <w:rFonts w:ascii="Angsana New" w:hAnsi="Angsana New"/>
          <w:b/>
          <w:bCs/>
          <w:sz w:val="32"/>
          <w:szCs w:val="32"/>
          <w:cs/>
        </w:rPr>
        <w:lastRenderedPageBreak/>
        <w:t>1</w:t>
      </w:r>
      <w:r w:rsidRPr="00292CF5">
        <w:rPr>
          <w:rFonts w:ascii="Angsana New" w:hAnsi="Angsana New"/>
          <w:b/>
          <w:bCs/>
          <w:sz w:val="32"/>
          <w:szCs w:val="32"/>
        </w:rPr>
        <w:t>.</w:t>
      </w:r>
      <w:r w:rsidRPr="00292CF5">
        <w:rPr>
          <w:rFonts w:ascii="Angsana New" w:hAnsi="Angsana New"/>
          <w:b/>
          <w:bCs/>
          <w:sz w:val="32"/>
          <w:szCs w:val="32"/>
          <w:cs/>
        </w:rPr>
        <w:t>2</w:t>
      </w:r>
      <w:r w:rsidRPr="00292CF5">
        <w:rPr>
          <w:rFonts w:ascii="Angsana New" w:hAnsi="Angsana New"/>
          <w:b/>
          <w:bCs/>
          <w:sz w:val="32"/>
          <w:szCs w:val="32"/>
        </w:rPr>
        <w:t>.</w:t>
      </w:r>
      <w:r w:rsidRPr="00292CF5">
        <w:rPr>
          <w:rFonts w:ascii="Angsana New" w:hAnsi="Angsana New"/>
          <w:b/>
          <w:bCs/>
          <w:sz w:val="32"/>
          <w:szCs w:val="32"/>
          <w:cs/>
        </w:rPr>
        <w:t>3สถานภาพการทำงาน</w:t>
      </w:r>
    </w:p>
    <w:p w:rsidR="005A14AB" w:rsidRPr="00B042B3" w:rsidRDefault="005A14AB" w:rsidP="005A14AB">
      <w:pPr>
        <w:ind w:firstLine="720"/>
        <w:jc w:val="thaiDistribute"/>
        <w:rPr>
          <w:rFonts w:ascii="Angsana New" w:hAnsi="Angsana New"/>
          <w:b/>
          <w:bCs/>
          <w:color w:val="FF0000"/>
          <w:sz w:val="32"/>
          <w:szCs w:val="32"/>
          <w:u w:val="single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ในจำนวนผู้มีงานทำทั้งสิ้น </w:t>
      </w:r>
      <w:r w:rsidR="00B042B3">
        <w:rPr>
          <w:rFonts w:ascii="Angsana New" w:hAnsi="Angsana New" w:hint="cs"/>
          <w:sz w:val="32"/>
          <w:szCs w:val="32"/>
          <w:cs/>
        </w:rPr>
        <w:t>1</w:t>
      </w:r>
      <w:r w:rsidR="00DD59B7">
        <w:rPr>
          <w:rFonts w:ascii="Angsana New" w:hAnsi="Angsana New"/>
          <w:sz w:val="32"/>
          <w:szCs w:val="32"/>
        </w:rPr>
        <w:t>1</w:t>
      </w:r>
      <w:r w:rsidR="00F3565A">
        <w:rPr>
          <w:rFonts w:ascii="Angsana New" w:hAnsi="Angsana New" w:hint="cs"/>
          <w:sz w:val="32"/>
          <w:szCs w:val="32"/>
          <w:cs/>
        </w:rPr>
        <w:t>5</w:t>
      </w:r>
      <w:r w:rsidR="00B042B3">
        <w:rPr>
          <w:rFonts w:ascii="Angsana New" w:hAnsi="Angsana New" w:hint="cs"/>
          <w:sz w:val="32"/>
          <w:szCs w:val="32"/>
          <w:cs/>
        </w:rPr>
        <w:t>,</w:t>
      </w:r>
      <w:r w:rsidR="00F3565A">
        <w:rPr>
          <w:rFonts w:ascii="Angsana New" w:hAnsi="Angsana New" w:hint="cs"/>
          <w:sz w:val="32"/>
          <w:szCs w:val="32"/>
          <w:cs/>
        </w:rPr>
        <w:t>119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คน เมื่อพิจารณาถึงสถานภาพของผู้มีงานทำ พบว่า ส่วนใหญ่</w:t>
      </w:r>
      <w:r w:rsidR="003C2DF1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ช่วยธุรกิจครัวเรือน</w:t>
      </w:r>
      <w:r w:rsidRPr="00ED2FE6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B042B3">
        <w:rPr>
          <w:rFonts w:ascii="Angsana New" w:hAnsi="Angsana New" w:hint="cs"/>
          <w:sz w:val="32"/>
          <w:szCs w:val="32"/>
          <w:cs/>
        </w:rPr>
        <w:t>4</w:t>
      </w:r>
      <w:r w:rsidR="00F3565A">
        <w:rPr>
          <w:rFonts w:ascii="Angsana New" w:hAnsi="Angsana New" w:hint="cs"/>
          <w:sz w:val="32"/>
          <w:szCs w:val="32"/>
          <w:cs/>
        </w:rPr>
        <w:t>4</w:t>
      </w:r>
      <w:r w:rsidR="00B042B3">
        <w:rPr>
          <w:rFonts w:ascii="Angsana New" w:hAnsi="Angsana New" w:hint="cs"/>
          <w:sz w:val="32"/>
          <w:szCs w:val="32"/>
          <w:cs/>
        </w:rPr>
        <w:t>,</w:t>
      </w:r>
      <w:r w:rsidR="00F3565A">
        <w:rPr>
          <w:rFonts w:ascii="Angsana New" w:hAnsi="Angsana New" w:hint="cs"/>
          <w:sz w:val="32"/>
          <w:szCs w:val="32"/>
          <w:cs/>
        </w:rPr>
        <w:t>346</w:t>
      </w:r>
      <w:r w:rsidRPr="00ED2FE6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3C2DF1">
        <w:rPr>
          <w:rFonts w:ascii="Angsana New" w:hAnsi="Angsana New" w:hint="cs"/>
          <w:sz w:val="32"/>
          <w:szCs w:val="32"/>
          <w:cs/>
        </w:rPr>
        <w:t>38.</w:t>
      </w:r>
      <w:r w:rsidR="00F3565A">
        <w:rPr>
          <w:rFonts w:ascii="Angsana New" w:hAnsi="Angsana New" w:hint="cs"/>
          <w:sz w:val="32"/>
          <w:szCs w:val="32"/>
          <w:cs/>
        </w:rPr>
        <w:t xml:space="preserve">52 </w:t>
      </w:r>
      <w:r w:rsidRPr="00ED2FE6">
        <w:rPr>
          <w:rFonts w:ascii="Angsana New" w:hAnsi="Angsana New"/>
          <w:sz w:val="32"/>
          <w:szCs w:val="32"/>
          <w:cs/>
        </w:rPr>
        <w:t>โดยมีสัดส่วน</w:t>
      </w:r>
      <w:r w:rsidR="003C2DF1">
        <w:rPr>
          <w:rFonts w:ascii="Angsana New" w:hAnsi="Angsana New" w:hint="cs"/>
          <w:sz w:val="32"/>
          <w:szCs w:val="32"/>
          <w:cs/>
        </w:rPr>
        <w:t>หญิง</w:t>
      </w:r>
      <w:r w:rsidR="00B042B3">
        <w:rPr>
          <w:rFonts w:ascii="Angsana New" w:hAnsi="Angsana New"/>
          <w:sz w:val="32"/>
          <w:szCs w:val="32"/>
          <w:cs/>
        </w:rPr>
        <w:t>สูงกว่า</w:t>
      </w:r>
      <w:r w:rsidR="003C2DF1">
        <w:rPr>
          <w:rFonts w:ascii="Angsana New" w:hAnsi="Angsana New" w:hint="cs"/>
          <w:sz w:val="32"/>
          <w:szCs w:val="32"/>
          <w:cs/>
        </w:rPr>
        <w:t>ชาย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คิดเป็นร้อยละ 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6</w:t>
      </w:r>
      <w:r w:rsidR="00F3565A">
        <w:rPr>
          <w:rFonts w:ascii="Angsana New" w:hAnsi="Angsana New" w:hint="cs"/>
          <w:color w:val="000000" w:themeColor="text1"/>
          <w:sz w:val="32"/>
          <w:szCs w:val="32"/>
          <w:cs/>
        </w:rPr>
        <w:t>6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F3565A">
        <w:rPr>
          <w:rFonts w:ascii="Angsana New" w:hAnsi="Angsana New" w:hint="cs"/>
          <w:color w:val="000000" w:themeColor="text1"/>
          <w:sz w:val="32"/>
          <w:szCs w:val="32"/>
          <w:cs/>
        </w:rPr>
        <w:t>02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3</w:t>
      </w:r>
      <w:r w:rsidR="00F3565A">
        <w:rPr>
          <w:rFonts w:ascii="Angsana New" w:hAnsi="Angsana New" w:hint="cs"/>
          <w:color w:val="000000" w:themeColor="text1"/>
          <w:sz w:val="32"/>
          <w:szCs w:val="32"/>
          <w:cs/>
        </w:rPr>
        <w:t>3.98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ตามลำดับ รองลงมาเป็น</w:t>
      </w:r>
      <w:r w:rsidR="003C2DF1">
        <w:rPr>
          <w:rFonts w:ascii="Angsana New" w:hAnsi="Angsana New" w:hint="cs"/>
          <w:sz w:val="32"/>
          <w:szCs w:val="32"/>
          <w:cs/>
        </w:rPr>
        <w:t>ทำงานส่วนตัว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ซึ่งมีประมาณ </w:t>
      </w:r>
      <w:r w:rsidR="00F3565A">
        <w:rPr>
          <w:rFonts w:ascii="Angsana New" w:hAnsi="Angsana New" w:hint="cs"/>
          <w:color w:val="000000" w:themeColor="text1"/>
          <w:sz w:val="32"/>
          <w:szCs w:val="32"/>
          <w:cs/>
        </w:rPr>
        <w:t>41</w:t>
      </w:r>
      <w:r w:rsidR="003065A2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F3565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660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คน หรือคิดเป็นร้อยละ 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3</w:t>
      </w:r>
      <w:r w:rsidR="00F3565A">
        <w:rPr>
          <w:rFonts w:ascii="Angsana New" w:hAnsi="Angsana New" w:hint="cs"/>
          <w:color w:val="000000" w:themeColor="text1"/>
          <w:sz w:val="32"/>
          <w:szCs w:val="32"/>
          <w:cs/>
        </w:rPr>
        <w:t>6.19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 โดย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="003065A2" w:rsidRPr="00292CF5">
        <w:rPr>
          <w:rFonts w:ascii="Angsana New" w:hAnsi="Angsana New"/>
          <w:color w:val="000000" w:themeColor="text1"/>
          <w:sz w:val="32"/>
          <w:szCs w:val="32"/>
          <w:cs/>
        </w:rPr>
        <w:t>มีสัดส่วนสูงกว่า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หญิง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คือคิดเป็นร้อยละ 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71.</w:t>
      </w:r>
      <w:r w:rsidR="00F3565A">
        <w:rPr>
          <w:rFonts w:ascii="Angsana New" w:hAnsi="Angsana New" w:hint="cs"/>
          <w:color w:val="000000" w:themeColor="text1"/>
          <w:sz w:val="32"/>
          <w:szCs w:val="32"/>
          <w:cs/>
        </w:rPr>
        <w:t>77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28.</w:t>
      </w:r>
      <w:r w:rsidR="00F3565A">
        <w:rPr>
          <w:rFonts w:ascii="Angsana New" w:hAnsi="Angsana New" w:hint="cs"/>
          <w:color w:val="000000" w:themeColor="text1"/>
          <w:sz w:val="32"/>
          <w:szCs w:val="32"/>
          <w:cs/>
        </w:rPr>
        <w:t>23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สำหรับผู้มีสถานภาพเป็นลูกจ้างเอกชน มีประมาณ 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1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5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181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คิดเป็นร้อยละ 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1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3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19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โดยสัดส่วนของชายสูงกว่าหญิง คือ คิดเป็นร้อยละ 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6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2</w:t>
      </w:r>
      <w:r w:rsidR="003C2DF1">
        <w:rPr>
          <w:rFonts w:ascii="Angsana New" w:hAnsi="Angsana New" w:hint="cs"/>
          <w:color w:val="000000" w:themeColor="text1"/>
          <w:sz w:val="32"/>
          <w:szCs w:val="32"/>
          <w:cs/>
        </w:rPr>
        <w:t>.1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1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 และ 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37.39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ตามลำดับ ส่วนผู้ที่มีสถานภาพเป็นลูกจ้างรัฐบาลมีประมาณ 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1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3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417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คิดเป็นร้อยละ </w:t>
      </w:r>
      <w:r w:rsidR="00427F8D">
        <w:rPr>
          <w:rFonts w:ascii="Angsana New" w:hAnsi="Angsana New" w:hint="cs"/>
          <w:color w:val="000000" w:themeColor="text1"/>
          <w:sz w:val="32"/>
          <w:szCs w:val="32"/>
          <w:cs/>
        </w:rPr>
        <w:t>11.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65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>โดยมีสัดส่วนของ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>สูงกว่า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หญิงคิดเป็นร้อยละ </w:t>
      </w:r>
      <w:r w:rsidR="00427F8D">
        <w:rPr>
          <w:rFonts w:ascii="Angsana New" w:hAnsi="Angsana New" w:hint="cs"/>
          <w:color w:val="000000" w:themeColor="text1"/>
          <w:sz w:val="32"/>
          <w:szCs w:val="32"/>
          <w:cs/>
        </w:rPr>
        <w:t>5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8</w:t>
      </w:r>
      <w:r w:rsidR="00427F8D">
        <w:rPr>
          <w:rFonts w:ascii="Angsana New" w:hAnsi="Angsana New" w:hint="cs"/>
          <w:color w:val="000000" w:themeColor="text1"/>
          <w:sz w:val="32"/>
          <w:szCs w:val="32"/>
          <w:cs/>
        </w:rPr>
        <w:t>.6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5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และ </w:t>
      </w:r>
      <w:r w:rsidR="00427F8D">
        <w:rPr>
          <w:rFonts w:ascii="Angsana New" w:hAnsi="Angsana New" w:hint="cs"/>
          <w:color w:val="000000" w:themeColor="text1"/>
          <w:sz w:val="32"/>
          <w:szCs w:val="32"/>
          <w:cs/>
        </w:rPr>
        <w:t>4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1.35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และผู้ที่มีสถานภาพการรวมกลุ่ม นายจ้าง มีประมาณ 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500</w:t>
      </w:r>
      <w:r w:rsidR="00DD59B7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คิดเป็นร้อยละ </w:t>
      </w:r>
      <w:r w:rsidR="00427F8D">
        <w:rPr>
          <w:rFonts w:ascii="Angsana New" w:hAnsi="Angsana New" w:hint="cs"/>
          <w:color w:val="000000" w:themeColor="text1"/>
          <w:sz w:val="32"/>
          <w:szCs w:val="32"/>
          <w:cs/>
        </w:rPr>
        <w:t>0.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43</w:t>
      </w:r>
    </w:p>
    <w:p w:rsidR="005A14AB" w:rsidRDefault="005A14AB" w:rsidP="005A14AB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5A14AB" w:rsidRDefault="005A14AB" w:rsidP="008F435A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5A14AB" w:rsidRPr="00ED2FE6" w:rsidRDefault="005A14AB" w:rsidP="005A14AB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8F435A" w:rsidRPr="00EE02E4" w:rsidRDefault="005A14AB" w:rsidP="008F435A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ผู้มีงานทำจำแนกตามสถานภาพการทำงาน</w:t>
      </w:r>
      <w:r>
        <w:rPr>
          <w:rFonts w:ascii="Angsana New" w:hAnsi="Angsana New"/>
          <w:b/>
          <w:bCs/>
          <w:sz w:val="32"/>
          <w:szCs w:val="32"/>
          <w:u w:val="single"/>
        </w:rPr>
        <w:t xml:space="preserve"> </w:t>
      </w:r>
      <w:r w:rsidR="008F435A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8F435A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8F435A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8F435A"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8F435A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8F435A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8F435A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F435A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8F435A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8F435A"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F435A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F217AB" w:rsidRDefault="005A14AB" w:rsidP="00427F8D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5A14AB" w:rsidRPr="00ED2FE6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noProof/>
          <w:sz w:val="32"/>
          <w:szCs w:val="32"/>
          <w:u w:val="single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7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ตารางจำนวนและร้อยละของผู้มีงานทำจำแนกตามสถานภาพการทำงาน และเพศ</w:t>
      </w:r>
    </w:p>
    <w:p w:rsidR="008F435A" w:rsidRPr="00EE02E4" w:rsidRDefault="008F435A" w:rsidP="008F435A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ED2FE6" w:rsidRDefault="005A14AB" w:rsidP="005A14AB">
      <w:pPr>
        <w:rPr>
          <w:rFonts w:ascii="Angsana New" w:hAnsi="Angsana New"/>
        </w:rPr>
      </w:pPr>
    </w:p>
    <w:tbl>
      <w:tblPr>
        <w:tblStyle w:val="-60"/>
        <w:tblW w:w="8460" w:type="dxa"/>
        <w:tblLook w:val="0000"/>
      </w:tblPr>
      <w:tblGrid>
        <w:gridCol w:w="3780"/>
        <w:gridCol w:w="1620"/>
        <w:gridCol w:w="1620"/>
        <w:gridCol w:w="1440"/>
      </w:tblGrid>
      <w:tr w:rsidR="005A14AB" w:rsidRPr="00453DD2" w:rsidTr="00453DD2">
        <w:trPr>
          <w:cnfStyle w:val="000000100000"/>
          <w:trHeight w:val="645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สถานภาพการทำงาน</w:t>
            </w:r>
          </w:p>
        </w:tc>
        <w:tc>
          <w:tcPr>
            <w:tcW w:w="1620" w:type="dxa"/>
            <w:noWrap/>
          </w:tcPr>
          <w:p w:rsidR="005A14AB" w:rsidRPr="00453DD2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tcW w:w="1440" w:type="dxa"/>
            <w:noWrap/>
          </w:tcPr>
          <w:p w:rsidR="005A14AB" w:rsidRPr="00453DD2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หญิง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ยอดรวม</w:t>
            </w:r>
          </w:p>
        </w:tc>
        <w:tc>
          <w:tcPr>
            <w:tcW w:w="1620" w:type="dxa"/>
            <w:noWrap/>
          </w:tcPr>
          <w:p w:rsidR="005A14AB" w:rsidRPr="00453DD2" w:rsidRDefault="008F435A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115,119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8F435A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62,584</w:t>
            </w:r>
          </w:p>
        </w:tc>
        <w:tc>
          <w:tcPr>
            <w:tcW w:w="1440" w:type="dxa"/>
            <w:noWrap/>
          </w:tcPr>
          <w:p w:rsidR="005A14AB" w:rsidRPr="00453DD2" w:rsidRDefault="008F435A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52,535</w:t>
            </w:r>
          </w:p>
        </w:tc>
      </w:tr>
      <w:tr w:rsidR="005A14AB" w:rsidRPr="00453DD2" w:rsidTr="00453DD2">
        <w:trPr>
          <w:cnfStyle w:val="000000100000"/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1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นายจ้าง</w:t>
            </w:r>
          </w:p>
        </w:tc>
        <w:tc>
          <w:tcPr>
            <w:tcW w:w="1620" w:type="dxa"/>
            <w:noWrap/>
          </w:tcPr>
          <w:p w:rsidR="005A14AB" w:rsidRPr="00453DD2" w:rsidRDefault="008F435A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500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8F435A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317</w:t>
            </w:r>
          </w:p>
        </w:tc>
        <w:tc>
          <w:tcPr>
            <w:tcW w:w="1440" w:type="dxa"/>
            <w:noWrap/>
          </w:tcPr>
          <w:p w:rsidR="005A14AB" w:rsidRPr="00453DD2" w:rsidRDefault="008F435A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183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2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ลูกจ้างรัฐบาล</w:t>
            </w:r>
          </w:p>
        </w:tc>
        <w:tc>
          <w:tcPr>
            <w:tcW w:w="1620" w:type="dxa"/>
            <w:noWrap/>
          </w:tcPr>
          <w:p w:rsidR="005A14AB" w:rsidRPr="00453DD2" w:rsidRDefault="008F435A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13,417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8F435A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7,870</w:t>
            </w:r>
          </w:p>
        </w:tc>
        <w:tc>
          <w:tcPr>
            <w:tcW w:w="1440" w:type="dxa"/>
            <w:noWrap/>
          </w:tcPr>
          <w:p w:rsidR="005A14AB" w:rsidRPr="00453DD2" w:rsidRDefault="008F435A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5,548</w:t>
            </w:r>
          </w:p>
        </w:tc>
      </w:tr>
      <w:tr w:rsidR="005A14AB" w:rsidRPr="00453DD2" w:rsidTr="00453DD2">
        <w:trPr>
          <w:cnfStyle w:val="000000100000"/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3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ลูกจ้างเอกชน</w:t>
            </w:r>
          </w:p>
        </w:tc>
        <w:tc>
          <w:tcPr>
            <w:tcW w:w="1620" w:type="dxa"/>
            <w:noWrap/>
          </w:tcPr>
          <w:p w:rsidR="005A14AB" w:rsidRPr="00453DD2" w:rsidRDefault="008F435A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15,181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8F435A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9,430</w:t>
            </w:r>
          </w:p>
        </w:tc>
        <w:tc>
          <w:tcPr>
            <w:tcW w:w="1440" w:type="dxa"/>
            <w:noWrap/>
          </w:tcPr>
          <w:p w:rsidR="005A14AB" w:rsidRPr="00453DD2" w:rsidRDefault="008F435A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5,751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4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ทำงานส่วนตัว</w:t>
            </w:r>
          </w:p>
        </w:tc>
        <w:tc>
          <w:tcPr>
            <w:tcW w:w="1620" w:type="dxa"/>
            <w:noWrap/>
          </w:tcPr>
          <w:p w:rsidR="005A14AB" w:rsidRPr="00453DD2" w:rsidRDefault="008F435A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41,660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8F435A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29,903</w:t>
            </w:r>
          </w:p>
        </w:tc>
        <w:tc>
          <w:tcPr>
            <w:tcW w:w="1440" w:type="dxa"/>
            <w:noWrap/>
          </w:tcPr>
          <w:p w:rsidR="005A14AB" w:rsidRPr="00453DD2" w:rsidRDefault="008F435A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11,758</w:t>
            </w:r>
          </w:p>
        </w:tc>
      </w:tr>
      <w:tr w:rsidR="005A14AB" w:rsidRPr="00453DD2" w:rsidTr="00453DD2">
        <w:trPr>
          <w:cnfStyle w:val="000000100000"/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5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ช่วยธุรกิจครัวเรือน</w:t>
            </w:r>
          </w:p>
        </w:tc>
        <w:tc>
          <w:tcPr>
            <w:tcW w:w="1620" w:type="dxa"/>
            <w:noWrap/>
          </w:tcPr>
          <w:p w:rsidR="005A14AB" w:rsidRPr="00453DD2" w:rsidRDefault="008F435A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44,346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8F435A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15,065</w:t>
            </w:r>
          </w:p>
        </w:tc>
        <w:tc>
          <w:tcPr>
            <w:tcW w:w="1440" w:type="dxa"/>
            <w:noWrap/>
          </w:tcPr>
          <w:p w:rsidR="005A14AB" w:rsidRPr="00453DD2" w:rsidRDefault="008F435A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29,280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6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การรวมกลุ่ม</w:t>
            </w:r>
          </w:p>
        </w:tc>
        <w:tc>
          <w:tcPr>
            <w:tcW w:w="1620" w:type="dxa"/>
            <w:noWrap/>
          </w:tcPr>
          <w:p w:rsidR="005A14AB" w:rsidRPr="00453DD2" w:rsidRDefault="008F435A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15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06139B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440" w:type="dxa"/>
            <w:noWrap/>
          </w:tcPr>
          <w:p w:rsidR="005A14AB" w:rsidRPr="00453DD2" w:rsidRDefault="008F435A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15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625318" w:rsidRDefault="005A14AB" w:rsidP="005A14AB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453DD2">
      <w:pPr>
        <w:rPr>
          <w:rFonts w:ascii="Angsana New" w:hAnsi="Angsana New"/>
        </w:rPr>
      </w:pPr>
    </w:p>
    <w:p w:rsidR="00D24940" w:rsidRDefault="00D24940" w:rsidP="00453DD2">
      <w:pPr>
        <w:rPr>
          <w:rFonts w:ascii="Angsana New" w:hAnsi="Angsana New"/>
          <w:sz w:val="32"/>
          <w:szCs w:val="32"/>
        </w:rPr>
      </w:pPr>
    </w:p>
    <w:p w:rsidR="005A14AB" w:rsidRPr="00AD22F0" w:rsidRDefault="005A14AB" w:rsidP="005A14AB">
      <w:pPr>
        <w:ind w:firstLine="720"/>
        <w:rPr>
          <w:rFonts w:ascii="Angsana New" w:hAnsi="Angsana New"/>
          <w:color w:val="000000" w:themeColor="text1"/>
          <w:sz w:val="32"/>
          <w:szCs w:val="32"/>
          <w:cs/>
        </w:rPr>
      </w:pP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1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.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2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.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4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ชั่วโมงการทำงานต่อสัปดาห์</w:t>
      </w:r>
    </w:p>
    <w:p w:rsidR="005A14AB" w:rsidRPr="00AD22F0" w:rsidRDefault="005A14AB" w:rsidP="005A14AB">
      <w:pPr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AD22F0">
        <w:rPr>
          <w:rFonts w:ascii="Angsana New" w:hAnsi="Angsana New"/>
          <w:color w:val="000000" w:themeColor="text1"/>
          <w:sz w:val="32"/>
          <w:szCs w:val="32"/>
        </w:rPr>
        <w:tab/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ในจำนวนผู้มีงานทำ </w:t>
      </w:r>
      <w:r w:rsidR="00584C7A">
        <w:rPr>
          <w:rFonts w:ascii="Angsana New" w:hAnsi="Angsana New" w:hint="cs"/>
          <w:b/>
          <w:bCs/>
          <w:color w:val="000000" w:themeColor="text1"/>
          <w:cs/>
        </w:rPr>
        <w:t>115,119</w:t>
      </w:r>
      <w:r w:rsidR="006A03D1">
        <w:rPr>
          <w:rFonts w:ascii="Angsana New" w:hAnsi="Angsana New" w:hint="cs"/>
          <w:b/>
          <w:bCs/>
          <w:color w:val="000000" w:themeColor="text1"/>
          <w:cs/>
        </w:rPr>
        <w:t xml:space="preserve"> 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คนนั้น ผู้ที่ทำงานในสัปดาห์การสำรวจตั้งแต่ 1 ชั่วโมงขึ้นไปมีจำนวน </w:t>
      </w:r>
      <w:r w:rsidR="006A03D1">
        <w:rPr>
          <w:rFonts w:ascii="Angsana New" w:hAnsi="Angsana New"/>
          <w:b/>
          <w:bCs/>
          <w:color w:val="000000" w:themeColor="text1"/>
        </w:rPr>
        <w:t>11</w:t>
      </w:r>
      <w:r w:rsidR="00276660">
        <w:rPr>
          <w:rFonts w:ascii="Angsana New" w:hAnsi="Angsana New" w:hint="cs"/>
          <w:b/>
          <w:bCs/>
          <w:color w:val="000000" w:themeColor="text1"/>
          <w:cs/>
        </w:rPr>
        <w:t>5</w:t>
      </w:r>
      <w:r w:rsidR="006A03D1">
        <w:rPr>
          <w:rFonts w:ascii="Angsana New" w:hAnsi="Angsana New"/>
          <w:b/>
          <w:bCs/>
          <w:color w:val="000000" w:themeColor="text1"/>
        </w:rPr>
        <w:t>,</w:t>
      </w:r>
      <w:r w:rsidR="00276660">
        <w:rPr>
          <w:rFonts w:ascii="Angsana New" w:hAnsi="Angsana New" w:hint="cs"/>
          <w:b/>
          <w:bCs/>
          <w:color w:val="000000" w:themeColor="text1"/>
          <w:cs/>
        </w:rPr>
        <w:t>119</w:t>
      </w:r>
      <w:r w:rsidR="006A03D1">
        <w:rPr>
          <w:rFonts w:ascii="Angsana New" w:hAnsi="Angsana New" w:hint="cs"/>
          <w:b/>
          <w:bCs/>
          <w:color w:val="000000" w:themeColor="text1"/>
          <w:cs/>
        </w:rPr>
        <w:t xml:space="preserve"> 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และผู้ไม่ได้ทำงานในสัปดาห์การสำรวจ แต่มีงานประจำ (ชั่วโมงการทำงานเป็น 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“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0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”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)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มีจำนวน 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211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>คน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และผู้ที่มีชั่วโมงการทำงานมากที่สุดนั้น พบว่าเป็นผู้ที่ทำงานตั้งแต่ 40-49 ชั่วโมงต่อสัปดาห์ คือ มีประมาณ </w:t>
      </w:r>
      <w:r w:rsidR="00276660">
        <w:rPr>
          <w:rFonts w:ascii="Angsana New" w:hAnsi="Angsana New" w:hint="cs"/>
          <w:color w:val="000000" w:themeColor="text1"/>
          <w:cs/>
        </w:rPr>
        <w:t>67,122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หรือคิดเป็นร้อยละ 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58.31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สัดส่วนของชายสูงกว่าหญิงคือร้อยละ 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55.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44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44.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66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รองลงมาคือ 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ผู้ทำงานตั้งแต่ 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>50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ชั่วโมง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>ขึ้นไป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มีประมาณ</w:t>
      </w:r>
      <w:r w:rsidR="00FF71CB">
        <w:rPr>
          <w:rFonts w:ascii="Angsana New" w:hAnsi="Angsana New"/>
          <w:color w:val="000000" w:themeColor="text1"/>
          <w:sz w:val="32"/>
          <w:szCs w:val="32"/>
        </w:rPr>
        <w:t xml:space="preserve"> 2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8,291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คิดเป็นร้อยละ 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24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58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>โดยมีส่วนของ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>สูงกว่า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>หญิง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คิดเป็นร้อยละ 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57.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36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42.</w:t>
      </w:r>
      <w:r w:rsidR="00276660">
        <w:rPr>
          <w:rFonts w:ascii="Angsana New" w:hAnsi="Angsana New" w:hint="cs"/>
          <w:color w:val="000000" w:themeColor="text1"/>
          <w:sz w:val="32"/>
          <w:szCs w:val="32"/>
          <w:cs/>
        </w:rPr>
        <w:t>64</w:t>
      </w:r>
      <w:r w:rsidR="00FF71CB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และ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ผู้ที่ทำงานตั้งแต่</w:t>
      </w:r>
      <w:r w:rsidR="00AD22F0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35-39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ชั่วโมงต่อสัปดาห์ ซึ่งมีประมาณ </w:t>
      </w:r>
      <w:r w:rsidR="00752530">
        <w:rPr>
          <w:rFonts w:ascii="Angsana New" w:hAnsi="Angsana New" w:hint="cs"/>
          <w:color w:val="000000" w:themeColor="text1"/>
          <w:cs/>
        </w:rPr>
        <w:t>1</w:t>
      </w:r>
      <w:r w:rsidR="00276660">
        <w:rPr>
          <w:rFonts w:ascii="Angsana New" w:hAnsi="Angsana New" w:hint="cs"/>
          <w:color w:val="000000" w:themeColor="text1"/>
          <w:cs/>
        </w:rPr>
        <w:t>3</w:t>
      </w:r>
      <w:r w:rsidR="00752530">
        <w:rPr>
          <w:rFonts w:ascii="Angsana New" w:hAnsi="Angsana New" w:hint="cs"/>
          <w:color w:val="000000" w:themeColor="text1"/>
          <w:cs/>
        </w:rPr>
        <w:t>,</w:t>
      </w:r>
      <w:r w:rsidR="00276660">
        <w:rPr>
          <w:rFonts w:ascii="Angsana New" w:hAnsi="Angsana New" w:hint="cs"/>
          <w:color w:val="000000" w:themeColor="text1"/>
          <w:cs/>
        </w:rPr>
        <w:t>344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หรือคิดเป็นร้อยละ 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1</w:t>
      </w:r>
      <w:r w:rsidR="00B815F5">
        <w:rPr>
          <w:rFonts w:ascii="Angsana New" w:hAnsi="Angsana New" w:hint="cs"/>
          <w:color w:val="000000" w:themeColor="text1"/>
          <w:sz w:val="32"/>
          <w:szCs w:val="32"/>
          <w:cs/>
        </w:rPr>
        <w:t>1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.15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โดยสัดส่วนของ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หญิง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สูงกว่า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คือร้อยละ </w:t>
      </w:r>
      <w:r w:rsidR="00B815F5">
        <w:rPr>
          <w:rFonts w:ascii="Angsana New" w:hAnsi="Angsana New" w:hint="cs"/>
          <w:color w:val="000000" w:themeColor="text1"/>
          <w:sz w:val="32"/>
          <w:szCs w:val="32"/>
          <w:cs/>
        </w:rPr>
        <w:t>55.2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0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 และ 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45.</w:t>
      </w:r>
      <w:r w:rsidR="00B815F5">
        <w:rPr>
          <w:rFonts w:ascii="Angsana New" w:hAnsi="Angsana New" w:hint="cs"/>
          <w:color w:val="000000" w:themeColor="text1"/>
          <w:sz w:val="32"/>
          <w:szCs w:val="32"/>
          <w:cs/>
        </w:rPr>
        <w:t>8</w:t>
      </w:r>
      <w:r w:rsidR="006A03D1">
        <w:rPr>
          <w:rFonts w:ascii="Angsana New" w:hAnsi="Angsana New" w:hint="cs"/>
          <w:color w:val="000000" w:themeColor="text1"/>
          <w:sz w:val="32"/>
          <w:szCs w:val="32"/>
          <w:cs/>
        </w:rPr>
        <w:t>0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 ตามลำดับ</w:t>
      </w:r>
    </w:p>
    <w:p w:rsidR="005A14AB" w:rsidRPr="00AD22F0" w:rsidRDefault="005A14AB" w:rsidP="005A14AB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5A14AB" w:rsidRPr="00AD22F0" w:rsidRDefault="005A14AB" w:rsidP="005A14AB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AD22F0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ตารางจำนวนและร้อยละของผู้มีงานทำจำแนกตามชั่วโมงการทำงานต่อสัปดาห์ และเพศ</w:t>
      </w:r>
    </w:p>
    <w:p w:rsidR="00F410FC" w:rsidRPr="00EE02E4" w:rsidRDefault="008C204D" w:rsidP="008C204D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ED2FE6" w:rsidRDefault="005A14AB" w:rsidP="005A14AB">
      <w:pPr>
        <w:rPr>
          <w:rFonts w:ascii="Angsana New" w:hAnsi="Angsana New"/>
        </w:rPr>
      </w:pPr>
    </w:p>
    <w:tbl>
      <w:tblPr>
        <w:tblStyle w:val="-11"/>
        <w:tblW w:w="0" w:type="auto"/>
        <w:jc w:val="center"/>
        <w:tblLayout w:type="fixed"/>
        <w:tblLook w:val="0500"/>
      </w:tblPr>
      <w:tblGrid>
        <w:gridCol w:w="3240"/>
        <w:gridCol w:w="1260"/>
        <w:gridCol w:w="1379"/>
        <w:gridCol w:w="1602"/>
      </w:tblGrid>
      <w:tr w:rsidR="005A14AB" w:rsidRPr="00453DD2" w:rsidTr="00453DD2">
        <w:trPr>
          <w:cnfStyle w:val="000000100000"/>
          <w:trHeight w:val="66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color w:val="800000"/>
              </w:rPr>
            </w:pPr>
            <w:r w:rsidRPr="00453DD2">
              <w:rPr>
                <w:rFonts w:ascii="Angsana New" w:hAnsi="Angsana New"/>
                <w:color w:val="800000"/>
                <w:cs/>
              </w:rPr>
              <w:t>ชั่วโมงการทำงาน</w:t>
            </w:r>
          </w:p>
        </w:tc>
        <w:tc>
          <w:tcPr>
            <w:tcW w:w="12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color w:val="800000"/>
              </w:rPr>
            </w:pPr>
            <w:r w:rsidRPr="00453DD2">
              <w:rPr>
                <w:rFonts w:ascii="Angsana New" w:hAnsi="Angsana New"/>
                <w:color w:val="800000"/>
                <w:cs/>
              </w:rPr>
              <w:t>รวม</w:t>
            </w:r>
          </w:p>
        </w:tc>
        <w:tc>
          <w:tcPr>
            <w:tcW w:w="1379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color w:val="800000"/>
              </w:rPr>
            </w:pPr>
            <w:r w:rsidRPr="00453DD2">
              <w:rPr>
                <w:rFonts w:ascii="Angsana New" w:hAnsi="Angsana New"/>
                <w:color w:val="800000"/>
                <w:cs/>
              </w:rPr>
              <w:t>ชาย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color w:val="800000"/>
              </w:rPr>
            </w:pPr>
            <w:r w:rsidRPr="00453DD2">
              <w:rPr>
                <w:rFonts w:ascii="Angsana New" w:hAnsi="Angsana New"/>
                <w:b w:val="0"/>
                <w:bCs w:val="0"/>
                <w:color w:val="800000"/>
                <w:cs/>
              </w:rPr>
              <w:t>หญิง</w:t>
            </w:r>
          </w:p>
        </w:tc>
      </w:tr>
      <w:tr w:rsidR="005A14AB" w:rsidRPr="00453DD2" w:rsidTr="00453DD2">
        <w:trPr>
          <w:cnfStyle w:val="000000010000"/>
          <w:trHeight w:val="615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ยอดรวม</w:t>
            </w:r>
          </w:p>
        </w:tc>
        <w:tc>
          <w:tcPr>
            <w:tcW w:w="1260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115,119</w:t>
            </w:r>
          </w:p>
        </w:tc>
        <w:tc>
          <w:tcPr>
            <w:tcW w:w="1379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62,584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52,535</w:t>
            </w:r>
          </w:p>
        </w:tc>
      </w:tr>
      <w:tr w:rsidR="005A14AB" w:rsidRPr="00453DD2" w:rsidTr="00453DD2">
        <w:trPr>
          <w:cnfStyle w:val="00000010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1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0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  <w:r w:rsidRPr="00453DD2">
              <w:rPr>
                <w:rFonts w:ascii="Angsana New" w:hAnsi="Angsana New"/>
                <w:vertAlign w:val="superscript"/>
                <w:cs/>
              </w:rPr>
              <w:t>1</w:t>
            </w:r>
            <w:r w:rsidRPr="00453DD2">
              <w:rPr>
                <w:rFonts w:ascii="Angsana New" w:hAnsi="Angsana New"/>
                <w:vertAlign w:val="superscript"/>
              </w:rPr>
              <w:t xml:space="preserve">/  </w:t>
            </w:r>
          </w:p>
        </w:tc>
        <w:tc>
          <w:tcPr>
            <w:tcW w:w="1260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211</w:t>
            </w:r>
          </w:p>
        </w:tc>
        <w:tc>
          <w:tcPr>
            <w:tcW w:w="1379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86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128</w:t>
            </w:r>
          </w:p>
        </w:tc>
      </w:tr>
      <w:tr w:rsidR="005A14AB" w:rsidRPr="00453DD2" w:rsidTr="00453DD2">
        <w:trPr>
          <w:cnfStyle w:val="00000001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2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1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830</w:t>
            </w:r>
          </w:p>
        </w:tc>
        <w:tc>
          <w:tcPr>
            <w:tcW w:w="1379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334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496</w:t>
            </w:r>
          </w:p>
        </w:tc>
      </w:tr>
      <w:tr w:rsidR="005A14AB" w:rsidRPr="00453DD2" w:rsidTr="00453DD2">
        <w:trPr>
          <w:cnfStyle w:val="00000010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3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10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19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203</w:t>
            </w:r>
          </w:p>
        </w:tc>
        <w:tc>
          <w:tcPr>
            <w:tcW w:w="1379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203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F410FC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4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20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29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1,184</w:t>
            </w:r>
          </w:p>
        </w:tc>
        <w:tc>
          <w:tcPr>
            <w:tcW w:w="1379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361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823</w:t>
            </w:r>
          </w:p>
        </w:tc>
      </w:tr>
      <w:tr w:rsidR="005A14AB" w:rsidRPr="00453DD2" w:rsidTr="00453DD2">
        <w:trPr>
          <w:cnfStyle w:val="00000010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5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30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34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3,934</w:t>
            </w:r>
          </w:p>
        </w:tc>
        <w:tc>
          <w:tcPr>
            <w:tcW w:w="1379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2,181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1,753</w:t>
            </w:r>
          </w:p>
        </w:tc>
      </w:tr>
      <w:tr w:rsidR="005A14AB" w:rsidRPr="00453DD2" w:rsidTr="00453DD2">
        <w:trPr>
          <w:cnfStyle w:val="00000001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6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35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39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13,344</w:t>
            </w:r>
          </w:p>
        </w:tc>
        <w:tc>
          <w:tcPr>
            <w:tcW w:w="1379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5,977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7,366</w:t>
            </w:r>
          </w:p>
        </w:tc>
      </w:tr>
      <w:tr w:rsidR="005A14AB" w:rsidRPr="00453DD2" w:rsidTr="00453DD2">
        <w:trPr>
          <w:cnfStyle w:val="00000010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7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40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49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67,122</w:t>
            </w:r>
          </w:p>
        </w:tc>
        <w:tc>
          <w:tcPr>
            <w:tcW w:w="1379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37,217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29,905</w:t>
            </w:r>
          </w:p>
        </w:tc>
      </w:tr>
      <w:tr w:rsidR="005A14AB" w:rsidRPr="00453DD2" w:rsidTr="00453DD2">
        <w:trPr>
          <w:cnfStyle w:val="000000010000"/>
          <w:trHeight w:val="600"/>
          <w:jc w:val="center"/>
        </w:trPr>
        <w:tc>
          <w:tcPr>
            <w:tcW w:w="324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8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50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ชั่วโมงขึ้นไป</w:t>
            </w:r>
          </w:p>
        </w:tc>
        <w:tc>
          <w:tcPr>
            <w:tcW w:w="1260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28,291</w:t>
            </w:r>
          </w:p>
        </w:tc>
        <w:tc>
          <w:tcPr>
            <w:tcW w:w="1379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16,228</w:t>
            </w:r>
          </w:p>
        </w:tc>
        <w:tc>
          <w:tcPr>
            <w:cnfStyle w:val="000100000000"/>
            <w:tcW w:w="1602" w:type="dxa"/>
            <w:noWrap/>
          </w:tcPr>
          <w:p w:rsidR="005A14AB" w:rsidRPr="00453DD2" w:rsidRDefault="00B815F5" w:rsidP="005A14AB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12,063</w:t>
            </w:r>
          </w:p>
        </w:tc>
      </w:tr>
    </w:tbl>
    <w:p w:rsidR="005A14AB" w:rsidRDefault="005A14AB" w:rsidP="005A14AB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</w:p>
    <w:p w:rsidR="005A14AB" w:rsidRPr="00625318" w:rsidRDefault="005A14AB" w:rsidP="005A14AB">
      <w:pPr>
        <w:ind w:left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jc w:val="center"/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7F218C" w:rsidRDefault="005A14AB" w:rsidP="005A14AB">
      <w:pPr>
        <w:rPr>
          <w:rFonts w:ascii="Angsana New" w:hAnsi="Angsana New"/>
          <w:b/>
          <w:bCs/>
          <w:sz w:val="32"/>
          <w:szCs w:val="32"/>
          <w:cs/>
        </w:rPr>
      </w:pPr>
      <w:r w:rsidRPr="007F218C">
        <w:rPr>
          <w:rFonts w:ascii="Angsana New" w:hAnsi="Angsana New"/>
          <w:b/>
          <w:bCs/>
          <w:sz w:val="32"/>
          <w:szCs w:val="32"/>
          <w:cs/>
        </w:rPr>
        <w:lastRenderedPageBreak/>
        <w:t>2) การส่งเสริมการมีงานทำ</w:t>
      </w:r>
    </w:p>
    <w:p w:rsidR="005A14AB" w:rsidRPr="007F218C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 w:rsidRPr="007F218C">
        <w:rPr>
          <w:rFonts w:ascii="Angsana New" w:hAnsi="Angsana New"/>
          <w:sz w:val="32"/>
          <w:szCs w:val="32"/>
          <w:cs/>
        </w:rPr>
        <w:t>2</w:t>
      </w:r>
      <w:r w:rsidRPr="007F218C">
        <w:rPr>
          <w:rFonts w:ascii="Angsana New" w:hAnsi="Angsana New"/>
          <w:sz w:val="32"/>
          <w:szCs w:val="32"/>
        </w:rPr>
        <w:t>.</w:t>
      </w:r>
      <w:r w:rsidRPr="007F218C">
        <w:rPr>
          <w:rFonts w:ascii="Angsana New" w:hAnsi="Angsana New"/>
          <w:sz w:val="32"/>
          <w:szCs w:val="32"/>
          <w:cs/>
        </w:rPr>
        <w:t>1</w:t>
      </w:r>
      <w:r w:rsidRPr="007F218C">
        <w:rPr>
          <w:rFonts w:ascii="Angsana New" w:hAnsi="Angsana New" w:hint="cs"/>
          <w:sz w:val="32"/>
          <w:szCs w:val="32"/>
          <w:cs/>
        </w:rPr>
        <w:t xml:space="preserve"> </w:t>
      </w:r>
      <w:r w:rsidRPr="007F218C">
        <w:rPr>
          <w:rFonts w:ascii="Angsana New" w:hAnsi="Angsana New"/>
          <w:sz w:val="32"/>
          <w:szCs w:val="32"/>
          <w:cs/>
        </w:rPr>
        <w:t>การจัดหางานภายในจังหวัดแม่ฮ่องสอน</w:t>
      </w:r>
    </w:p>
    <w:p w:rsidR="005A14AB" w:rsidRPr="007F218C" w:rsidRDefault="005A14AB" w:rsidP="005A14AB">
      <w:pPr>
        <w:jc w:val="thaiDistribute"/>
        <w:rPr>
          <w:rFonts w:ascii="Angsana New" w:hAnsi="Angsana New"/>
          <w:sz w:val="32"/>
          <w:szCs w:val="32"/>
        </w:rPr>
      </w:pPr>
      <w:r w:rsidRPr="007F218C">
        <w:rPr>
          <w:rFonts w:ascii="Angsana New" w:hAnsi="Angsana New"/>
          <w:sz w:val="32"/>
          <w:szCs w:val="32"/>
          <w:cs/>
        </w:rPr>
        <w:tab/>
        <w:t xml:space="preserve">กระทรวงแรงงาน มีภารกิจหลักในการส่งเสริมให้ประชาชนมีงานทำ หน่วยงานที่มีบทบาทหน้าที่ในการส่งเสริมการมีงานทำคือ กรมการจัดหางาน โดยดำเนินการในรูปแบบการจัดหางานมีทั้งการหางานในประเทศและต่างประเทศ โดยการจัดหางานในประเทศของจังหวัดแม่ฮ่องสอนของไตรมาส </w:t>
      </w:r>
      <w:r w:rsidR="004B2CF1">
        <w:rPr>
          <w:rFonts w:ascii="Angsana New" w:hAnsi="Angsana New" w:hint="cs"/>
          <w:sz w:val="32"/>
          <w:szCs w:val="32"/>
          <w:cs/>
        </w:rPr>
        <w:t>4</w:t>
      </w:r>
      <w:r w:rsidRPr="007F218C">
        <w:rPr>
          <w:rFonts w:ascii="Angsana New" w:hAnsi="Angsana New"/>
          <w:sz w:val="32"/>
          <w:szCs w:val="32"/>
          <w:cs/>
        </w:rPr>
        <w:t xml:space="preserve"> ปี 255</w:t>
      </w:r>
      <w:r w:rsidR="008B1662" w:rsidRPr="007F218C">
        <w:rPr>
          <w:rFonts w:ascii="Angsana New" w:hAnsi="Angsana New" w:hint="cs"/>
          <w:sz w:val="32"/>
          <w:szCs w:val="32"/>
          <w:cs/>
        </w:rPr>
        <w:t>7</w:t>
      </w:r>
      <w:r w:rsidRPr="007F218C">
        <w:rPr>
          <w:rFonts w:ascii="Angsana New" w:hAnsi="Angsana New"/>
          <w:sz w:val="32"/>
          <w:szCs w:val="32"/>
          <w:cs/>
        </w:rPr>
        <w:t xml:space="preserve"> ช่วงเดือน</w:t>
      </w:r>
      <w:r w:rsidR="008B1662" w:rsidRPr="007F218C">
        <w:rPr>
          <w:rFonts w:ascii="Angsana New" w:hAnsi="Angsana New" w:hint="cs"/>
          <w:sz w:val="32"/>
          <w:szCs w:val="32"/>
          <w:cs/>
        </w:rPr>
        <w:t xml:space="preserve"> </w:t>
      </w:r>
      <w:r w:rsidR="004B2CF1">
        <w:rPr>
          <w:rFonts w:ascii="Angsana New" w:hAnsi="Angsana New" w:hint="cs"/>
          <w:sz w:val="32"/>
          <w:szCs w:val="32"/>
          <w:cs/>
        </w:rPr>
        <w:t>ตุลาคม</w:t>
      </w:r>
      <w:r w:rsidRPr="007F218C">
        <w:rPr>
          <w:rFonts w:ascii="Angsana New" w:hAnsi="Angsana New" w:hint="cs"/>
          <w:sz w:val="32"/>
          <w:szCs w:val="32"/>
          <w:cs/>
        </w:rPr>
        <w:t xml:space="preserve"> </w:t>
      </w:r>
      <w:r w:rsidRPr="007F218C">
        <w:rPr>
          <w:rFonts w:ascii="Angsana New" w:hAnsi="Angsana New"/>
          <w:sz w:val="32"/>
          <w:szCs w:val="32"/>
          <w:cs/>
        </w:rPr>
        <w:t>–</w:t>
      </w:r>
      <w:r w:rsidR="008B1662" w:rsidRPr="007F218C">
        <w:rPr>
          <w:rFonts w:ascii="Angsana New" w:hAnsi="Angsana New" w:hint="cs"/>
          <w:sz w:val="32"/>
          <w:szCs w:val="32"/>
          <w:cs/>
        </w:rPr>
        <w:t xml:space="preserve"> </w:t>
      </w:r>
      <w:r w:rsidR="004B2CF1">
        <w:rPr>
          <w:rFonts w:ascii="Angsana New" w:hAnsi="Angsana New" w:hint="cs"/>
          <w:sz w:val="32"/>
          <w:szCs w:val="32"/>
          <w:cs/>
        </w:rPr>
        <w:t>ธันวาคม</w:t>
      </w:r>
      <w:r w:rsidRPr="007F218C">
        <w:rPr>
          <w:rFonts w:ascii="Angsana New" w:hAnsi="Angsana New" w:hint="cs"/>
          <w:sz w:val="32"/>
          <w:szCs w:val="32"/>
          <w:cs/>
        </w:rPr>
        <w:t xml:space="preserve">  </w:t>
      </w:r>
      <w:r w:rsidRPr="007F218C">
        <w:rPr>
          <w:rFonts w:ascii="Angsana New" w:hAnsi="Angsana New"/>
          <w:sz w:val="32"/>
          <w:szCs w:val="32"/>
          <w:cs/>
        </w:rPr>
        <w:t xml:space="preserve">มีตำแหน่งงานว่างที่แจ้งผ่านกรมจัดหางานจังหวัดแม่ฮ่องสอนโดยมีอัตรางานที่สถานประกอบการแจ้งมายัง สำนักงานจัดหางานจังหวัดแม่ฮ่องสอน </w:t>
      </w:r>
      <w:r w:rsidRPr="007F218C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จำนวน </w:t>
      </w:r>
      <w:r w:rsidR="00263425">
        <w:rPr>
          <w:rFonts w:ascii="Angsana New" w:hAnsi="Angsana New" w:hint="cs"/>
          <w:b/>
          <w:bCs/>
          <w:sz w:val="32"/>
          <w:szCs w:val="32"/>
          <w:u w:val="single"/>
          <w:cs/>
        </w:rPr>
        <w:t>1</w:t>
      </w:r>
      <w:r w:rsidR="004B2CF1">
        <w:rPr>
          <w:rFonts w:ascii="Angsana New" w:hAnsi="Angsana New" w:hint="cs"/>
          <w:b/>
          <w:bCs/>
          <w:sz w:val="32"/>
          <w:szCs w:val="32"/>
          <w:u w:val="single"/>
          <w:cs/>
        </w:rPr>
        <w:t>9</w:t>
      </w:r>
      <w:r w:rsidR="00263425">
        <w:rPr>
          <w:rFonts w:ascii="Angsana New" w:hAnsi="Angsana New" w:hint="cs"/>
          <w:b/>
          <w:bCs/>
          <w:sz w:val="32"/>
          <w:szCs w:val="32"/>
          <w:u w:val="single"/>
          <w:cs/>
        </w:rPr>
        <w:t>1</w:t>
      </w:r>
      <w:r w:rsidRPr="007F218C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  <w:r w:rsidRPr="007F218C">
        <w:rPr>
          <w:rFonts w:ascii="Angsana New" w:hAnsi="Angsana New"/>
          <w:b/>
          <w:bCs/>
          <w:sz w:val="32"/>
          <w:szCs w:val="32"/>
          <w:u w:val="single"/>
          <w:cs/>
        </w:rPr>
        <w:t>อัตรา</w:t>
      </w:r>
      <w:r w:rsidRPr="007F218C">
        <w:rPr>
          <w:rFonts w:ascii="Angsana New" w:hAnsi="Angsana New"/>
          <w:sz w:val="32"/>
          <w:szCs w:val="32"/>
          <w:cs/>
        </w:rPr>
        <w:t xml:space="preserve"> โดยได้รับการบรรจุ รวม</w:t>
      </w:r>
      <w:r w:rsidRPr="007F218C">
        <w:rPr>
          <w:rFonts w:ascii="Angsana New" w:hAnsi="Angsana New" w:hint="cs"/>
          <w:sz w:val="32"/>
          <w:szCs w:val="32"/>
          <w:cs/>
        </w:rPr>
        <w:t xml:space="preserve">  </w:t>
      </w:r>
      <w:r w:rsidR="00263425">
        <w:rPr>
          <w:rFonts w:ascii="Angsana New" w:hAnsi="Angsana New" w:hint="cs"/>
          <w:sz w:val="32"/>
          <w:szCs w:val="32"/>
          <w:cs/>
        </w:rPr>
        <w:t>1</w:t>
      </w:r>
      <w:r w:rsidR="004B2CF1">
        <w:rPr>
          <w:rFonts w:ascii="Angsana New" w:hAnsi="Angsana New" w:hint="cs"/>
          <w:sz w:val="32"/>
          <w:szCs w:val="32"/>
          <w:cs/>
        </w:rPr>
        <w:t>61</w:t>
      </w:r>
      <w:r w:rsidRPr="007F218C">
        <w:rPr>
          <w:rFonts w:ascii="Angsana New" w:hAnsi="Angsana New"/>
          <w:sz w:val="32"/>
          <w:szCs w:val="32"/>
          <w:cs/>
        </w:rPr>
        <w:t>คน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/ ผู้สมัครงานและการบรรจุงานจังหวัด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 จำแนกตามเพศ</w:t>
      </w:r>
    </w:p>
    <w:p w:rsidR="00EB1BF9" w:rsidRPr="00EE02E4" w:rsidRDefault="00710AEF" w:rsidP="00710AE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ind w:left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คน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8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1-2"/>
        <w:tblW w:w="9000" w:type="dxa"/>
        <w:jc w:val="center"/>
        <w:tblLayout w:type="fixed"/>
        <w:tblLook w:val="0500"/>
      </w:tblPr>
      <w:tblGrid>
        <w:gridCol w:w="1080"/>
        <w:gridCol w:w="720"/>
        <w:gridCol w:w="900"/>
        <w:gridCol w:w="1080"/>
        <w:gridCol w:w="900"/>
        <w:gridCol w:w="900"/>
        <w:gridCol w:w="900"/>
        <w:gridCol w:w="900"/>
        <w:gridCol w:w="900"/>
        <w:gridCol w:w="720"/>
      </w:tblGrid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780" w:type="dxa"/>
            <w:gridSpan w:val="4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ตำแหน่งงานว่าง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 xml:space="preserve"> (</w:t>
            </w: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อัตรา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>)</w:t>
            </w:r>
          </w:p>
        </w:tc>
        <w:tc>
          <w:tcPr>
            <w:tcW w:w="2700" w:type="dxa"/>
            <w:gridSpan w:val="3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ผู้ลงทะเบียนสมัครงาน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>(</w:t>
            </w: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คน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>)</w:t>
            </w:r>
          </w:p>
        </w:tc>
        <w:tc>
          <w:tcPr>
            <w:cnfStyle w:val="000100000000"/>
            <w:tcW w:w="2520" w:type="dxa"/>
            <w:gridSpan w:val="3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  <w:r w:rsidRPr="00453DD2">
              <w:rPr>
                <w:rFonts w:ascii="Angsana New" w:hAnsi="Angsana New"/>
                <w:b w:val="0"/>
                <w:bCs w:val="0"/>
                <w:szCs w:val="28"/>
                <w:cs/>
              </w:rPr>
              <w:t>บรรจุงาน</w:t>
            </w:r>
            <w:r w:rsidRPr="00453DD2">
              <w:rPr>
                <w:rFonts w:ascii="Angsana New" w:hAnsi="Angsana New"/>
                <w:b w:val="0"/>
                <w:bCs w:val="0"/>
                <w:szCs w:val="28"/>
              </w:rPr>
              <w:t xml:space="preserve"> (</w:t>
            </w:r>
            <w:r w:rsidRPr="00453DD2">
              <w:rPr>
                <w:rFonts w:ascii="Angsana New" w:hAnsi="Angsana New"/>
                <w:b w:val="0"/>
                <w:bCs w:val="0"/>
                <w:szCs w:val="28"/>
                <w:cs/>
              </w:rPr>
              <w:t>คน</w:t>
            </w:r>
            <w:r w:rsidRPr="00453DD2">
              <w:rPr>
                <w:rFonts w:ascii="Angsana New" w:hAnsi="Angsana New"/>
                <w:b w:val="0"/>
                <w:bCs w:val="0"/>
                <w:szCs w:val="28"/>
              </w:rPr>
              <w:t>)</w:t>
            </w:r>
          </w:p>
        </w:tc>
      </w:tr>
      <w:tr w:rsidR="005A14AB" w:rsidRPr="00453DD2" w:rsidTr="00453DD2">
        <w:trPr>
          <w:trHeight w:val="420"/>
          <w:jc w:val="center"/>
        </w:trPr>
        <w:tc>
          <w:tcPr>
            <w:tcW w:w="108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หญิง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ไม่ระบุ</w:t>
            </w:r>
          </w:p>
        </w:tc>
        <w:tc>
          <w:tcPr>
            <w:tcW w:w="108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ชาย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หญิง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ชาย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หญิง</w:t>
            </w:r>
          </w:p>
        </w:tc>
        <w:tc>
          <w:tcPr>
            <w:cnfStyle w:val="000100000000"/>
            <w:tcW w:w="72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  <w:r w:rsidRPr="00453DD2">
              <w:rPr>
                <w:rFonts w:ascii="Angsana New" w:hAnsi="Angsana New"/>
                <w:b w:val="0"/>
                <w:bCs w:val="0"/>
                <w:szCs w:val="28"/>
                <w:cs/>
              </w:rPr>
              <w:t>รวม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108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72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108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cnfStyle w:val="000100000000"/>
            <w:tcW w:w="72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</w:p>
        </w:tc>
      </w:tr>
      <w:tr w:rsidR="005A14AB" w:rsidRPr="00453DD2" w:rsidTr="00453DD2">
        <w:trPr>
          <w:trHeight w:val="420"/>
          <w:jc w:val="center"/>
        </w:trPr>
        <w:tc>
          <w:tcPr>
            <w:tcW w:w="108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37</w:t>
            </w:r>
          </w:p>
        </w:tc>
        <w:tc>
          <w:tcPr>
            <w:tcW w:w="72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21</w:t>
            </w:r>
          </w:p>
        </w:tc>
        <w:tc>
          <w:tcPr>
            <w:tcW w:w="90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133</w:t>
            </w:r>
          </w:p>
        </w:tc>
        <w:tc>
          <w:tcPr>
            <w:tcW w:w="108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191</w:t>
            </w:r>
          </w:p>
        </w:tc>
        <w:tc>
          <w:tcPr>
            <w:tcW w:w="90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87</w:t>
            </w:r>
          </w:p>
        </w:tc>
        <w:tc>
          <w:tcPr>
            <w:tcW w:w="90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88</w:t>
            </w:r>
          </w:p>
        </w:tc>
        <w:tc>
          <w:tcPr>
            <w:tcW w:w="90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175</w:t>
            </w:r>
          </w:p>
        </w:tc>
        <w:tc>
          <w:tcPr>
            <w:tcW w:w="90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72</w:t>
            </w:r>
          </w:p>
        </w:tc>
        <w:tc>
          <w:tcPr>
            <w:tcW w:w="90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89</w:t>
            </w:r>
          </w:p>
        </w:tc>
        <w:tc>
          <w:tcPr>
            <w:cnfStyle w:val="000100000000"/>
            <w:tcW w:w="720" w:type="dxa"/>
            <w:noWrap/>
          </w:tcPr>
          <w:p w:rsidR="005A14AB" w:rsidRPr="00453DD2" w:rsidRDefault="00CE113E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  <w:r>
              <w:rPr>
                <w:rFonts w:ascii="Angsana New" w:hAnsi="Angsana New" w:hint="cs"/>
                <w:b w:val="0"/>
                <w:bCs w:val="0"/>
                <w:szCs w:val="28"/>
                <w:cs/>
              </w:rPr>
              <w:t>161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453DD2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lastRenderedPageBreak/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B23524" w:rsidRPr="00EE02E4" w:rsidRDefault="000B1AFC" w:rsidP="000B1AF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058365" cy="3200400"/>
            <wp:effectExtent l="19050" t="0" r="18585" b="0"/>
            <wp:docPr id="29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69790E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3"/>
        <w:tblW w:w="9015" w:type="dxa"/>
        <w:jc w:val="center"/>
        <w:tblLook w:val="0500"/>
      </w:tblPr>
      <w:tblGrid>
        <w:gridCol w:w="5260"/>
        <w:gridCol w:w="1200"/>
        <w:gridCol w:w="1460"/>
        <w:gridCol w:w="1095"/>
      </w:tblGrid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260" w:type="dxa"/>
            <w:vMerge w:val="restart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ประเภทอาชีพ</w:t>
            </w:r>
          </w:p>
        </w:tc>
        <w:tc>
          <w:tcPr>
            <w:tcW w:w="12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ตำแหน่งงาน</w:t>
            </w:r>
          </w:p>
        </w:tc>
        <w:tc>
          <w:tcPr>
            <w:tcW w:w="146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ผู้ลงทะเบียน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บรรจุงาน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0" w:type="auto"/>
            <w:vMerge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ว่าง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อัตรา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สมัครงาน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szCs w:val="28"/>
              </w:rPr>
              <w:t>)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1.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ผู้บัญญัติกฎหมาย ข้าราชการระดับอาวุโส ผู้จัดการ</w:t>
            </w:r>
          </w:p>
        </w:tc>
        <w:tc>
          <w:tcPr>
            <w:tcW w:w="0" w:type="auto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2.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0" w:type="auto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</w:p>
        </w:tc>
        <w:tc>
          <w:tcPr>
            <w:tcW w:w="0" w:type="auto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16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3.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0" w:type="auto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</w:p>
        </w:tc>
        <w:tc>
          <w:tcPr>
            <w:tcW w:w="0" w:type="auto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DF2477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4.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เสมียน เจ้าหน้าที่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28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27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26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5.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89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45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79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6.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ผู้ปฏิบัติงานฝีมือด้านการเกษตรและประมง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แปรรูปขั้นพื้นฐาน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11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7.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16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8</w:t>
            </w:r>
          </w:p>
        </w:tc>
      </w:tr>
      <w:tr w:rsidR="005A14AB" w:rsidRPr="00453DD2" w:rsidTr="00453DD2">
        <w:trPr>
          <w:cnfStyle w:val="000000010000"/>
          <w:trHeight w:val="878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8.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B23524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9.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อาชีพงานพื้นฐาน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28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42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26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T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ผู้ฝึกงาน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191</w:t>
            </w:r>
          </w:p>
        </w:tc>
        <w:tc>
          <w:tcPr>
            <w:tcW w:w="0" w:type="auto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175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121018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161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lastRenderedPageBreak/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BB3BAA" w:rsidRPr="00EE02E4" w:rsidRDefault="00BB3BAA" w:rsidP="00BB3BAA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B575BD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8835" w:type="dxa"/>
        <w:jc w:val="center"/>
        <w:tblLook w:val="0500"/>
      </w:tblPr>
      <w:tblGrid>
        <w:gridCol w:w="3435"/>
        <w:gridCol w:w="1800"/>
        <w:gridCol w:w="1800"/>
        <w:gridCol w:w="1800"/>
      </w:tblGrid>
      <w:tr w:rsidR="005A14AB" w:rsidRPr="00453DD2" w:rsidTr="00453DD2">
        <w:trPr>
          <w:cnfStyle w:val="000000100000"/>
          <w:trHeight w:val="465"/>
          <w:jc w:val="center"/>
        </w:trPr>
        <w:tc>
          <w:tcPr>
            <w:tcW w:w="3435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วุฒิการศึกษา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ตำแหน่ง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ผู้ลงทะเบียน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บรรจุงาน</w:t>
            </w:r>
          </w:p>
        </w:tc>
      </w:tr>
      <w:tr w:rsidR="005A14AB" w:rsidRPr="00453DD2" w:rsidTr="00453DD2">
        <w:trPr>
          <w:cnfStyle w:val="000000010000"/>
          <w:trHeight w:val="465"/>
          <w:jc w:val="center"/>
        </w:trPr>
        <w:tc>
          <w:tcPr>
            <w:tcW w:w="3435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งานว่าง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 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อัตรา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สมัครงาน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 xml:space="preserve"> (</w:t>
            </w:r>
            <w:r w:rsidRPr="00453DD2">
              <w:rPr>
                <w:rFonts w:asciiTheme="majorBidi" w:hAnsiTheme="majorBidi" w:cstheme="majorBidi"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szCs w:val="28"/>
              </w:rPr>
              <w:t>)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ประถมศึกษาและต่ำกว่า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52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25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41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มัธยมศึกษา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98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76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69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ปวช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พาณิชย์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A455F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ช่าง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อื่นๆ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20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ปวส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พาณิชย์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BB3BA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ช่าง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อื่นๆ</w:t>
            </w:r>
          </w:p>
        </w:tc>
        <w:tc>
          <w:tcPr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</w:t>
            </w:r>
          </w:p>
        </w:tc>
        <w:tc>
          <w:tcPr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13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12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อนุปริญญา</w:t>
            </w:r>
          </w:p>
        </w:tc>
        <w:tc>
          <w:tcPr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</w:t>
            </w:r>
          </w:p>
        </w:tc>
        <w:tc>
          <w:tcPr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ปริญญาตรี</w:t>
            </w:r>
          </w:p>
        </w:tc>
        <w:tc>
          <w:tcPr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</w:t>
            </w:r>
          </w:p>
        </w:tc>
        <w:tc>
          <w:tcPr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41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22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ปริญญาโท</w:t>
            </w:r>
          </w:p>
        </w:tc>
        <w:tc>
          <w:tcPr>
            <w:tcW w:w="1800" w:type="dxa"/>
            <w:noWrap/>
          </w:tcPr>
          <w:p w:rsidR="005A14AB" w:rsidRPr="00453DD2" w:rsidRDefault="0056611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ปริญญาเอก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35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อื่น ๆ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8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191</w:t>
            </w:r>
          </w:p>
        </w:tc>
        <w:tc>
          <w:tcPr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175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C85F7F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161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jc w:val="center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B575BD" w:rsidRDefault="005A14AB" w:rsidP="005A14AB">
      <w:pPr>
        <w:ind w:firstLine="180"/>
        <w:jc w:val="center"/>
        <w:rPr>
          <w:rFonts w:ascii="Angsana New" w:hAnsi="Angsana New"/>
          <w:b/>
          <w:bCs/>
          <w:sz w:val="30"/>
          <w:szCs w:val="30"/>
        </w:rPr>
      </w:pPr>
      <w:r w:rsidRPr="00B575BD">
        <w:rPr>
          <w:rFonts w:ascii="Angsana New" w:hAnsi="Angsana New"/>
          <w:b/>
          <w:bCs/>
          <w:sz w:val="30"/>
          <w:szCs w:val="30"/>
          <w:cs/>
        </w:rPr>
        <w:lastRenderedPageBreak/>
        <w:t>จำนวนตำแหน่งงานว่างและการบรรจุงานจังหวัด</w:t>
      </w:r>
      <w:r>
        <w:rPr>
          <w:rFonts w:ascii="Angsana New" w:hAnsi="Angsana New" w:hint="cs"/>
          <w:b/>
          <w:bCs/>
          <w:sz w:val="30"/>
          <w:szCs w:val="30"/>
          <w:cs/>
        </w:rPr>
        <w:t>แม่ฮ่องสอน</w:t>
      </w:r>
      <w:r w:rsidRPr="00B575BD">
        <w:rPr>
          <w:rFonts w:ascii="Angsana New" w:hAnsi="Angsana New"/>
          <w:b/>
          <w:bCs/>
          <w:sz w:val="30"/>
          <w:szCs w:val="30"/>
          <w:cs/>
        </w:rPr>
        <w:t>จำแนกตามประเภทอุตสาหกรรม</w:t>
      </w:r>
    </w:p>
    <w:p w:rsidR="00DC6E65" w:rsidRPr="00EE02E4" w:rsidRDefault="00DC6E65" w:rsidP="00DC6E65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B575BD" w:rsidRDefault="005A14AB" w:rsidP="005A14AB">
      <w:pPr>
        <w:ind w:firstLine="720"/>
        <w:jc w:val="center"/>
        <w:rPr>
          <w:rFonts w:ascii="Angsana New" w:hAnsi="Angsana New"/>
          <w:b/>
          <w:bCs/>
          <w:sz w:val="30"/>
          <w:szCs w:val="30"/>
        </w:rPr>
      </w:pPr>
    </w:p>
    <w:tbl>
      <w:tblPr>
        <w:tblStyle w:val="-5"/>
        <w:tblW w:w="8388" w:type="dxa"/>
        <w:jc w:val="center"/>
        <w:tblLook w:val="0500"/>
      </w:tblPr>
      <w:tblGrid>
        <w:gridCol w:w="5583"/>
        <w:gridCol w:w="1365"/>
        <w:gridCol w:w="1440"/>
      </w:tblGrid>
      <w:tr w:rsidR="005A14AB" w:rsidRPr="00453DD2" w:rsidTr="00453DD2">
        <w:trPr>
          <w:cnfStyle w:val="000000100000"/>
          <w:trHeight w:val="342"/>
          <w:jc w:val="center"/>
        </w:trPr>
        <w:tc>
          <w:tcPr>
            <w:tcW w:w="5583" w:type="dxa"/>
            <w:vAlign w:val="center"/>
          </w:tcPr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ประเภทอุตสาหกรรม</w:t>
            </w:r>
          </w:p>
        </w:tc>
        <w:tc>
          <w:tcPr>
            <w:tcW w:w="1365" w:type="dxa"/>
            <w:vAlign w:val="center"/>
          </w:tcPr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ตำแหน่งงานว่าง</w:t>
            </w:r>
          </w:p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อัตรา)</w:t>
            </w:r>
          </w:p>
        </w:tc>
        <w:tc>
          <w:tcPr>
            <w:cnfStyle w:val="000100000000"/>
            <w:tcW w:w="1440" w:type="dxa"/>
            <w:vAlign w:val="center"/>
          </w:tcPr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000000"/>
                <w:szCs w:val="28"/>
                <w:cs/>
              </w:rPr>
              <w:t>บรรจุงาน</w:t>
            </w:r>
          </w:p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000000"/>
                <w:szCs w:val="28"/>
                <w:cs/>
              </w:rPr>
              <w:t>(คน)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A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เกษตรกรรม การล่าสัตว์ และการป่าไม้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65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B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การประมง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C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การทำเหมืองแร่และเหมืองหิน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23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21</w:t>
            </w:r>
          </w:p>
        </w:tc>
      </w:tr>
      <w:tr w:rsidR="005A14AB" w:rsidRPr="00453DD2" w:rsidTr="00453DD2">
        <w:trPr>
          <w:cnfStyle w:val="000000100000"/>
          <w:trHeight w:val="151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D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การผลิต</w:t>
            </w:r>
          </w:p>
        </w:tc>
        <w:tc>
          <w:tcPr>
            <w:tcW w:w="1365" w:type="dxa"/>
          </w:tcPr>
          <w:p w:rsidR="005A14AB" w:rsidRPr="00453DD2" w:rsidRDefault="00AB03B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AB03B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E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การไฟฟ้า แก๊สและการประปา</w:t>
            </w:r>
          </w:p>
        </w:tc>
        <w:tc>
          <w:tcPr>
            <w:tcW w:w="1365" w:type="dxa"/>
          </w:tcPr>
          <w:p w:rsidR="005A14AB" w:rsidRPr="00453DD2" w:rsidRDefault="00B57C2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B57C2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F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การก่อสร้าง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G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การขายส่ง การขายปลีก การซ่อมแซมยานยนต์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จักรยานยนต์ ของใช้ส่วนบุคคลและของใช้ในครัวเรือน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64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46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H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โรงแรมและภัตตาคาร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81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78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I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การขนส่ง สถานที่เก็บสินค้าและการคมนาคม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J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ตัวกลางทางการเงิน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K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บริการด้านอสังหาริมทรัพย์ การให้เช่า และบริการทางธุรกิจ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L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การบริหารราชการ และการป้องกันประเทศ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รวมทั้งการประกันสังคมภาคบังคับ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</w:t>
            </w:r>
          </w:p>
        </w:tc>
      </w:tr>
      <w:tr w:rsidR="005A14AB" w:rsidRPr="00453DD2" w:rsidTr="00453DD2">
        <w:trPr>
          <w:cnfStyle w:val="000000010000"/>
          <w:trHeight w:val="153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M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การศึกษา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N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การบริการด้านสุขภาพและงานด้านสังคมสงเคราะห์</w:t>
            </w:r>
          </w:p>
        </w:tc>
        <w:tc>
          <w:tcPr>
            <w:tcW w:w="1365" w:type="dxa"/>
          </w:tcPr>
          <w:p w:rsidR="005A14AB" w:rsidRPr="00453DD2" w:rsidRDefault="00AB03B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AB03B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O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การให้บริการชุมชน สังคม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และบริการส่วนบุคคลอื่นๆ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P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ลูกจ้างในครัวเรือนส่วนบุคคล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Q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องค์การระหว่างประเทศ และองค์การต่างประเทศอื่นๆ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และสมาชิก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ไม่ระบุประเภทอุตสาหกรรม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70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รวม</w:t>
            </w:r>
          </w:p>
        </w:tc>
        <w:tc>
          <w:tcPr>
            <w:tcW w:w="1365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191</w:t>
            </w:r>
          </w:p>
        </w:tc>
        <w:tc>
          <w:tcPr>
            <w:cnfStyle w:val="000100000000"/>
            <w:tcW w:w="1440" w:type="dxa"/>
          </w:tcPr>
          <w:p w:rsidR="005A14AB" w:rsidRPr="00453DD2" w:rsidRDefault="00DC6E6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161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            </w:t>
      </w: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สำนักงานจัดหางานจังหวัด</w:t>
      </w: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E34ED2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34ED2">
        <w:rPr>
          <w:rFonts w:ascii="Angsana New" w:hAnsi="Angsana New"/>
          <w:sz w:val="32"/>
          <w:szCs w:val="32"/>
          <w:cs/>
        </w:rPr>
        <w:lastRenderedPageBreak/>
        <w:t xml:space="preserve">ภารกิจส่งเสริมการมีงานทำนอกจากนั้นยังมีการจัดกิจกรรมต่างๆ เพื่อส่งเสริมให้ประชาชนกลุ่มต่างๆมีงานทำ ไม่ว่าจะเป็นนักศึกษาหรือผู้จบการศึกษาใหม่ ผู้ว่างงาน ผู้ใช้แรงงานที่มีงานทำอยู่แล้วและมีความประสงค์จะเปลี่ยนงาน ผู้สูงอายุ แม่บ้านหรือผู้ต้องการรับงานไปทำที่บ้าน โดยในไตรมาส </w:t>
      </w:r>
      <w:r w:rsidR="00B31DE6">
        <w:rPr>
          <w:rFonts w:ascii="Angsana New" w:hAnsi="Angsana New" w:hint="cs"/>
          <w:sz w:val="32"/>
          <w:szCs w:val="32"/>
          <w:cs/>
        </w:rPr>
        <w:t>4</w:t>
      </w:r>
      <w:r w:rsidRPr="00E34ED2">
        <w:rPr>
          <w:rFonts w:ascii="Angsana New" w:hAnsi="Angsana New"/>
          <w:sz w:val="32"/>
          <w:szCs w:val="32"/>
          <w:cs/>
        </w:rPr>
        <w:t xml:space="preserve"> ปี 255</w:t>
      </w:r>
      <w:r w:rsidR="002C1319" w:rsidRPr="00E34ED2">
        <w:rPr>
          <w:rFonts w:ascii="Angsana New" w:hAnsi="Angsana New" w:hint="cs"/>
          <w:sz w:val="32"/>
          <w:szCs w:val="32"/>
          <w:cs/>
        </w:rPr>
        <w:t>7</w:t>
      </w:r>
      <w:r w:rsidRPr="00E34ED2">
        <w:rPr>
          <w:rFonts w:ascii="Angsana New" w:hAnsi="Angsana New"/>
          <w:sz w:val="32"/>
          <w:szCs w:val="32"/>
          <w:cs/>
        </w:rPr>
        <w:t xml:space="preserve"> นี้สำนักงานจัดหางานจังหวัดแม่ฮ่องสอน</w:t>
      </w:r>
      <w:r w:rsidR="00076D7F">
        <w:rPr>
          <w:rFonts w:ascii="Angsana New" w:hAnsi="Angsana New"/>
          <w:sz w:val="32"/>
          <w:szCs w:val="32"/>
        </w:rPr>
        <w:t xml:space="preserve"> </w:t>
      </w:r>
      <w:r w:rsidR="00076D7F">
        <w:rPr>
          <w:rFonts w:ascii="Angsana New" w:hAnsi="Angsana New" w:hint="cs"/>
          <w:sz w:val="32"/>
          <w:szCs w:val="32"/>
          <w:cs/>
        </w:rPr>
        <w:t xml:space="preserve">สำนักงานแรงงานงาน และ ศูนย์พัฒนาฝีมือแรงงานจังหวัดแม่ฮ่องสอน </w:t>
      </w:r>
      <w:r w:rsidR="00674DD7">
        <w:rPr>
          <w:rFonts w:ascii="Angsana New" w:hAnsi="Angsana New" w:hint="cs"/>
          <w:sz w:val="32"/>
          <w:szCs w:val="32"/>
          <w:cs/>
        </w:rPr>
        <w:t>ได้รับงบโครงการพัฒนาคุณภาพชีวิตประชาชนจังหวัดแม่ฮ่องสอน</w:t>
      </w:r>
      <w:r w:rsidRPr="00E34ED2">
        <w:rPr>
          <w:rFonts w:ascii="Angsana New" w:hAnsi="Angsana New"/>
          <w:sz w:val="32"/>
          <w:szCs w:val="32"/>
          <w:cs/>
        </w:rPr>
        <w:t>ได้จัดกิจกรรมต่างๆดังตารางต่อไปนี้</w:t>
      </w:r>
    </w:p>
    <w:p w:rsidR="005A14AB" w:rsidRPr="00ED2FE6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กิจกรรมที่ดำเนินการเพื่อส่งเสริมการมีงานทำในจังหวัดแม่ฮ่องสอน</w:t>
      </w:r>
    </w:p>
    <w:p w:rsidR="002C1319" w:rsidRDefault="005A14AB" w:rsidP="00B31DE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</w:t>
      </w:r>
      <w:r>
        <w:rPr>
          <w:rFonts w:ascii="Angsana New" w:hAnsi="Angsana New"/>
          <w:b/>
          <w:bCs/>
          <w:sz w:val="32"/>
          <w:szCs w:val="32"/>
          <w:cs/>
        </w:rPr>
        <w:t>ามประเภทกิจกรรม</w:t>
      </w:r>
      <w:r w:rsidR="00B31DE6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B31DE6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B31DE6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B31DE6"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B31DE6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B31DE6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B31DE6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31DE6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B31DE6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B31DE6"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31DE6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ED2FE6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9557" w:type="dxa"/>
        <w:tblLook w:val="0480"/>
      </w:tblPr>
      <w:tblGrid>
        <w:gridCol w:w="4248"/>
        <w:gridCol w:w="1601"/>
        <w:gridCol w:w="1080"/>
        <w:gridCol w:w="1440"/>
        <w:gridCol w:w="1188"/>
      </w:tblGrid>
      <w:tr w:rsidR="005A14AB" w:rsidRPr="00ED2FE6" w:rsidTr="00453DD2">
        <w:trPr>
          <w:cnfStyle w:val="000000100000"/>
        </w:trPr>
        <w:tc>
          <w:tcPr>
            <w:cnfStyle w:val="001000000000"/>
            <w:tcW w:w="4248" w:type="dxa"/>
            <w:vMerge w:val="restart"/>
          </w:tcPr>
          <w:p w:rsidR="005A14AB" w:rsidRPr="00ED2FE6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ED2FE6"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601" w:type="dxa"/>
            <w:vMerge w:val="restart"/>
          </w:tcPr>
          <w:p w:rsidR="005A14AB" w:rsidRPr="00ED2FE6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จำนวนครั้งที่จัดกิจกรรม</w:t>
            </w:r>
          </w:p>
        </w:tc>
        <w:tc>
          <w:tcPr>
            <w:tcW w:w="3708" w:type="dxa"/>
            <w:gridSpan w:val="3"/>
          </w:tcPr>
          <w:p w:rsidR="005A14AB" w:rsidRPr="00ED2FE6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ผู้ได้รับประโยชน์ (คน)</w:t>
            </w:r>
          </w:p>
        </w:tc>
      </w:tr>
      <w:tr w:rsidR="00453DD2" w:rsidRPr="00ED2FE6" w:rsidTr="00453DD2">
        <w:trPr>
          <w:cnfStyle w:val="000000010000"/>
        </w:trPr>
        <w:tc>
          <w:tcPr>
            <w:cnfStyle w:val="001000000000"/>
            <w:tcW w:w="4248" w:type="dxa"/>
            <w:vMerge/>
          </w:tcPr>
          <w:p w:rsidR="005A14AB" w:rsidRPr="00ED2FE6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40" w:type="dxa"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88" w:type="dxa"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53DD2" w:rsidRPr="00ED2FE6" w:rsidTr="00453DD2">
        <w:trPr>
          <w:cnfStyle w:val="000000100000"/>
        </w:trPr>
        <w:tc>
          <w:tcPr>
            <w:cnfStyle w:val="001000000000"/>
            <w:tcW w:w="4248" w:type="dxa"/>
          </w:tcPr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แนะแนวอาชีพ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มหกรรมอาชีพ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ส่งเสริมการประกอบอาชีพอิสระ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ส่งเสริมการประกอบอาชีพเพื่อผู้สูงอายุ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อบรมผู้รับงาน / ผู้นำกลุ่มรับงานไปทำที่บ้าน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ประสานให้เกิดการรับงานไปทำที่บ้าน</w:t>
            </w:r>
          </w:p>
        </w:tc>
        <w:tc>
          <w:tcPr>
            <w:tcW w:w="1601" w:type="dxa"/>
          </w:tcPr>
          <w:p w:rsidR="005A14AB" w:rsidRDefault="000D7212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:rsidR="005A14AB" w:rsidRDefault="00E34ED2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ED2FE6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866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310</w:t>
            </w:r>
          </w:p>
          <w:p w:rsidR="005A14AB" w:rsidRDefault="00E34ED2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Pr="00ED2FE6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907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328</w:t>
            </w:r>
          </w:p>
          <w:p w:rsidR="005A14AB" w:rsidRDefault="00E34ED2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ED2FE6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88" w:type="dxa"/>
          </w:tcPr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1,773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638</w:t>
            </w:r>
          </w:p>
          <w:p w:rsidR="005A14AB" w:rsidRDefault="00E34ED2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ED2FE6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5A14AB" w:rsidRPr="00625318" w:rsidRDefault="005A14AB" w:rsidP="005A14AB">
      <w:pPr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25318">
        <w:rPr>
          <w:rFonts w:ascii="Angsana New" w:hAnsi="Angsana New"/>
          <w:i/>
          <w:iCs/>
          <w:sz w:val="32"/>
          <w:szCs w:val="32"/>
          <w:cs/>
        </w:rPr>
        <w:t xml:space="preserve">ที่มา </w:t>
      </w:r>
      <w:r w:rsidRPr="00625318">
        <w:rPr>
          <w:rFonts w:ascii="Angsana New" w:hAnsi="Angsana New"/>
          <w:i/>
          <w:iCs/>
          <w:sz w:val="32"/>
          <w:szCs w:val="32"/>
        </w:rPr>
        <w:t xml:space="preserve">: </w:t>
      </w:r>
      <w:r w:rsidRPr="00625318">
        <w:rPr>
          <w:rFonts w:ascii="Angsana New" w:hAnsi="Angsana New"/>
          <w:i/>
          <w:iCs/>
          <w:sz w:val="32"/>
          <w:szCs w:val="32"/>
          <w:cs/>
        </w:rPr>
        <w:t>สำนักงานจัดหางานจังหวัดแม่ฮ่องสอน</w: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>แรงงานต่างด้าว</w:t>
      </w:r>
    </w:p>
    <w:p w:rsidR="005A14AB" w:rsidRPr="00ED2FE6" w:rsidRDefault="005A14AB" w:rsidP="005A14AB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สำหรับสถิติแรงงานต่างด้าวซึ่งหมายถึง แรงงานต่างชาติที่เข้ามาทำงานในประเทศไทย กรมการจัดหางานจำแนกเป็น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กลุ่มใหญ่ 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กลุ่มแรงงานต่างด้าวที่เข้าเมืองถูกกฎหมาย ประกอบด้วยประเภทต่างๆ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.ประเภทตลอดชีพ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.ประเภทชั่วคราวที่ขออนุญาตทำงาน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. ใบสำคัญถิ่นที่อยู่ (มาตรา </w:t>
      </w:r>
      <w:r>
        <w:rPr>
          <w:rFonts w:ascii="Angsana New" w:hAnsi="Angsana New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)   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.ประเภทส่งเสริมการลงทุนและกฎหมายอื่นตาม (มาตรา </w:t>
      </w:r>
      <w:r>
        <w:rPr>
          <w:rFonts w:ascii="Angsana New" w:hAnsi="Angsana New"/>
          <w:sz w:val="32"/>
          <w:szCs w:val="32"/>
          <w:cs/>
        </w:rPr>
        <w:t>10</w:t>
      </w:r>
      <w:r w:rsidRPr="00ED2FE6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.ประเภทที่ได้รับอนุญาตทำงานตามข้อตกลง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  <w:cs/>
        </w:rPr>
        <w:t>6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.ประเภทพิสูจน์สัญชาติและได้รับใบอนุญาตทำงาน เนื่องจากประเภทได้รับอนุญาตทำงานตามข้อตกลง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>(ข้อ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>) และประเภทพิสูจน์สัญชาติ (ข้อ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) คือ กลุ่มแรงงานสัญชาติ ลาว กัมพูชา ที่เดินทางเข้ามาทำงานชั่วคราวเดิมเป็นแรงงานผิดกฎหมายภายหลังรัฐบาลได้ดำเนินการจัดทำการพิสูจน์สัญชาติ และลงนาม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เพื่อให้การนำเข้าแรงงานให้เป็นแรงงานถูกกฎหมาย ปัจจุบันจึงได้จัด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ประเภทนี้ให้รวมอยู่ในกลุ่มแรงงานต่างด้าวถูกกฎหมายสำหรับกลุ่มที่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.ได้แก่ แรงงานต่างด้าวเข้าเมืองผิดกฎหมายที่ได้รับอนุญาตทำงาน (กลุ่มนี้คือกลุ่มมาตรา </w:t>
      </w:r>
      <w:r>
        <w:rPr>
          <w:rFonts w:ascii="Angsana New" w:hAnsi="Angsana New"/>
          <w:sz w:val="32"/>
          <w:szCs w:val="32"/>
          <w:cs/>
        </w:rPr>
        <w:t>13</w:t>
      </w:r>
      <w:r w:rsidRPr="00ED2FE6">
        <w:rPr>
          <w:rFonts w:ascii="Angsana New" w:hAnsi="Angsana New"/>
          <w:sz w:val="32"/>
          <w:szCs w:val="32"/>
          <w:cs/>
        </w:rPr>
        <w:t xml:space="preserve">) แบ่งเป็น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.ชนกลุ่มน้อย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.แรงงานต่างด้าว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สัญชาติ (พม่า ลาว กัมพูชา) ตามมติคณะรัฐมนตรีและในเขตพัฒนาพิเศษเฉพาะกิจใน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 จังหวัดชายแดนใต้ </w:t>
      </w:r>
    </w:p>
    <w:p w:rsidR="00A677A8" w:rsidRDefault="00A677A8" w:rsidP="00996F55">
      <w:pPr>
        <w:ind w:firstLine="720"/>
        <w:rPr>
          <w:rFonts w:ascii="Angsana New" w:hAnsi="Angsana New"/>
          <w:sz w:val="32"/>
          <w:szCs w:val="32"/>
        </w:rPr>
      </w:pPr>
    </w:p>
    <w:p w:rsidR="00A677A8" w:rsidRDefault="00A677A8" w:rsidP="00996F55">
      <w:pPr>
        <w:ind w:firstLine="720"/>
        <w:rPr>
          <w:rFonts w:ascii="Angsana New" w:hAnsi="Angsana New"/>
          <w:sz w:val="32"/>
          <w:szCs w:val="32"/>
        </w:rPr>
      </w:pPr>
    </w:p>
    <w:p w:rsidR="005A14AB" w:rsidRDefault="005A14AB" w:rsidP="00996F55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lastRenderedPageBreak/>
        <w:t xml:space="preserve">ในช่วงไตรมาส </w:t>
      </w:r>
      <w:r w:rsidR="00B31DE6">
        <w:rPr>
          <w:rFonts w:ascii="Angsana New" w:hAnsi="Angsana New" w:hint="cs"/>
          <w:sz w:val="32"/>
          <w:szCs w:val="32"/>
          <w:cs/>
        </w:rPr>
        <w:t>4</w:t>
      </w:r>
      <w:r>
        <w:rPr>
          <w:rFonts w:ascii="Angsana New" w:hAnsi="Angsana New"/>
          <w:sz w:val="32"/>
          <w:szCs w:val="32"/>
          <w:cs/>
        </w:rPr>
        <w:t xml:space="preserve"> ปี 255</w:t>
      </w:r>
      <w:r w:rsidR="0044311F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(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31DE6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–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31DE6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สำนักงานจัดหางานจังหวัดแม่ฮ่องสอนได้ขึ้นทะเบียนแรงงานต่างด้าว ทั้ง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ได้ตารางดังนี้</w:t>
      </w:r>
    </w:p>
    <w:p w:rsidR="00A677A8" w:rsidRPr="00ED2FE6" w:rsidRDefault="00A677A8" w:rsidP="00996F55">
      <w:pPr>
        <w:ind w:firstLine="720"/>
        <w:rPr>
          <w:rFonts w:ascii="Angsana New" w:hAnsi="Angsana New"/>
          <w:sz w:val="32"/>
          <w:szCs w:val="32"/>
        </w:rPr>
      </w:pPr>
    </w:p>
    <w:p w:rsidR="005A14AB" w:rsidRPr="00B575BD" w:rsidRDefault="005A14AB" w:rsidP="005A14AB">
      <w:pPr>
        <w:rPr>
          <w:rFonts w:ascii="Angsana New" w:hAnsi="Angsana New"/>
          <w:b/>
          <w:bCs/>
          <w:sz w:val="32"/>
          <w:szCs w:val="32"/>
          <w:cs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แรงงานต่างด้าวเข้าเมืองถูกกฎหมาย</w:t>
      </w:r>
    </w:p>
    <w:p w:rsidR="005A14AB" w:rsidRPr="00B575BD" w:rsidRDefault="005A14AB" w:rsidP="005A14AB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จำนวนแรงงานต่างด้าวถูกกฎหมายจังหวัด</w:t>
      </w:r>
      <w:r>
        <w:rPr>
          <w:rFonts w:hint="cs"/>
          <w:b/>
          <w:bCs/>
          <w:cs/>
        </w:rPr>
        <w:t>แม่ฮ่องสอน</w:t>
      </w:r>
      <w:r w:rsidRPr="00B575BD">
        <w:rPr>
          <w:b/>
          <w:bCs/>
          <w:cs/>
        </w:rPr>
        <w:t>จำแนกตามประเภทการได้รับอนุญาต</w:t>
      </w:r>
    </w:p>
    <w:p w:rsidR="005A14AB" w:rsidRDefault="005A14AB" w:rsidP="005A14AB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ณ  เดือน</w:t>
      </w:r>
      <w:r>
        <w:rPr>
          <w:rFonts w:hint="cs"/>
          <w:b/>
          <w:bCs/>
          <w:cs/>
        </w:rPr>
        <w:t xml:space="preserve">  </w:t>
      </w:r>
      <w:r w:rsidR="00B31DE6">
        <w:rPr>
          <w:rFonts w:hint="cs"/>
          <w:b/>
          <w:bCs/>
          <w:cs/>
        </w:rPr>
        <w:t>ธันวาคม</w:t>
      </w:r>
      <w:r w:rsidR="000D7212">
        <w:rPr>
          <w:rFonts w:hint="cs"/>
          <w:b/>
          <w:bCs/>
          <w:cs/>
        </w:rPr>
        <w:t xml:space="preserve"> 2557</w:t>
      </w:r>
    </w:p>
    <w:p w:rsidR="005A14AB" w:rsidRPr="00B575BD" w:rsidRDefault="005A14AB" w:rsidP="004A05A7">
      <w:pPr>
        <w:pStyle w:val="a6"/>
        <w:rPr>
          <w:b/>
          <w:bCs/>
          <w:cs/>
        </w:rPr>
      </w:pPr>
    </w:p>
    <w:tbl>
      <w:tblPr>
        <w:tblStyle w:val="-5"/>
        <w:tblW w:w="7939" w:type="dxa"/>
        <w:jc w:val="center"/>
        <w:tblLook w:val="0500"/>
      </w:tblPr>
      <w:tblGrid>
        <w:gridCol w:w="5779"/>
        <w:gridCol w:w="2160"/>
      </w:tblGrid>
      <w:tr w:rsidR="005A14AB" w:rsidRPr="00453DD2" w:rsidTr="00453DD2">
        <w:trPr>
          <w:cnfStyle w:val="000000100000"/>
          <w:trHeight w:val="589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ประเภทการได้รับอนุญาต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  <w:t>(คน)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1.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ประเภทตลอดชีพ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2.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ประเภทส่งเสริมการลงทุน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3.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ประเภทชั่วคราว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B31DE6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b w:val="0"/>
                <w:bCs w:val="0"/>
                <w:sz w:val="32"/>
                <w:szCs w:val="32"/>
                <w:cs/>
              </w:rPr>
              <w:t>88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4.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ประเภทมาตรา</w:t>
            </w:r>
            <w:r w:rsidRPr="00453DD2">
              <w:rPr>
                <w:rFonts w:ascii="Angsana New" w:hAnsi="Angsana New"/>
                <w:sz w:val="32"/>
                <w:szCs w:val="32"/>
              </w:rPr>
              <w:t xml:space="preserve"> 1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 xml:space="preserve">3 พื้นที่สูง </w:t>
            </w:r>
            <w:r w:rsidRPr="00453DD2">
              <w:rPr>
                <w:rFonts w:ascii="Angsana New" w:hAnsi="Angsana New"/>
                <w:sz w:val="32"/>
                <w:szCs w:val="32"/>
              </w:rPr>
              <w:t xml:space="preserve">, 10 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 xml:space="preserve">ปี 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 xml:space="preserve"> ยกเว้นมติ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ครม</w:t>
            </w:r>
            <w:r w:rsidRPr="00453DD2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4A05A7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B31DE6" w:rsidP="004A05A7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b w:val="0"/>
                <w:bCs w:val="0"/>
                <w:sz w:val="32"/>
                <w:szCs w:val="32"/>
                <w:cs/>
              </w:rPr>
              <w:t>88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714BF5" w:rsidRDefault="005A14AB" w:rsidP="005A14AB">
      <w:pPr>
        <w:rPr>
          <w:rFonts w:ascii="Angsana New" w:hAnsi="Angsana New"/>
          <w:b/>
          <w:bCs/>
          <w:sz w:val="32"/>
          <w:szCs w:val="32"/>
        </w:rPr>
      </w:pPr>
      <w:r w:rsidRPr="00714BF5">
        <w:rPr>
          <w:rFonts w:ascii="Angsana New" w:hAnsi="Angsana New"/>
          <w:b/>
          <w:bCs/>
          <w:sz w:val="32"/>
          <w:szCs w:val="32"/>
          <w:cs/>
        </w:rPr>
        <w:t>แรงงานต่างด้าวผิดกฎหมาย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จำนวนแรงงานต่างด้าวจังหวัดที่ได้รับอนุญาตทำงานตามมติ ครม.ปี 2549 จำแนกตามสัญชาติ</w:t>
      </w:r>
    </w:p>
    <w:p w:rsidR="00F72BD5" w:rsidRPr="00EE02E4" w:rsidRDefault="00F72BD5" w:rsidP="00F72BD5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4A05A7" w:rsidRPr="00B575BD" w:rsidRDefault="004A05A7" w:rsidP="004A05A7">
      <w:pPr>
        <w:jc w:val="center"/>
        <w:rPr>
          <w:rFonts w:ascii="Angsana New" w:hAnsi="Angsana New"/>
          <w:sz w:val="32"/>
          <w:szCs w:val="32"/>
        </w:rPr>
      </w:pPr>
    </w:p>
    <w:tbl>
      <w:tblPr>
        <w:tblStyle w:val="-6"/>
        <w:tblW w:w="6320" w:type="dxa"/>
        <w:jc w:val="center"/>
        <w:tblLook w:val="0500"/>
      </w:tblPr>
      <w:tblGrid>
        <w:gridCol w:w="1580"/>
        <w:gridCol w:w="1580"/>
        <w:gridCol w:w="1580"/>
        <w:gridCol w:w="1580"/>
      </w:tblGrid>
      <w:tr w:rsidR="005A14AB" w:rsidRPr="00453DD2" w:rsidTr="00453DD2">
        <w:trPr>
          <w:cnfStyle w:val="000000100000"/>
          <w:trHeight w:val="435"/>
          <w:jc w:val="center"/>
        </w:trPr>
        <w:tc>
          <w:tcPr>
            <w:tcW w:w="4740" w:type="dxa"/>
            <w:gridSpan w:val="3"/>
            <w:noWrap/>
          </w:tcPr>
          <w:p w:rsidR="005A14AB" w:rsidRPr="00453DD2" w:rsidRDefault="005A14AB" w:rsidP="00453DD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453DD2">
              <w:rPr>
                <w:rFonts w:ascii="Angsana New" w:hAnsi="Angsana New"/>
                <w:sz w:val="32"/>
                <w:szCs w:val="32"/>
                <w:cs/>
              </w:rPr>
              <w:t>สัญชาติ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>(คน)</w:t>
            </w:r>
          </w:p>
        </w:tc>
        <w:tc>
          <w:tcPr>
            <w:cnfStyle w:val="000100000000"/>
            <w:tcW w:w="1580" w:type="dxa"/>
            <w:vMerge w:val="restart"/>
            <w:noWrap/>
          </w:tcPr>
          <w:p w:rsidR="005A14AB" w:rsidRPr="00453DD2" w:rsidRDefault="005A14AB" w:rsidP="00453DD2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5A14AB" w:rsidRPr="00453DD2" w:rsidTr="00453DD2">
        <w:trPr>
          <w:cnfStyle w:val="000000010000"/>
          <w:trHeight w:val="435"/>
          <w:jc w:val="center"/>
        </w:trPr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3D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พม่า</w:t>
            </w:r>
          </w:p>
        </w:tc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3D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ลาว</w:t>
            </w:r>
          </w:p>
        </w:tc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3D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กัมพูชา</w:t>
            </w:r>
          </w:p>
        </w:tc>
        <w:tc>
          <w:tcPr>
            <w:cnfStyle w:val="000100000000"/>
            <w:tcW w:w="1580" w:type="dxa"/>
            <w:vMerge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5A14AB" w:rsidRPr="00453DD2" w:rsidTr="00453DD2">
        <w:trPr>
          <w:cnfStyle w:val="000000100000"/>
          <w:trHeight w:val="1260"/>
          <w:jc w:val="center"/>
        </w:trPr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100000000"/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</w:rPr>
      </w:pPr>
    </w:p>
    <w:p w:rsidR="005A14AB" w:rsidRPr="00235422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                          ที่มา :  สำนักจัดหางาน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lastRenderedPageBreak/>
        <w:t>เปรียบเทียบจำนวนแรงงานต่างด้าวถูกกฎหมายจังหวัด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Pr="00B575BD">
        <w:rPr>
          <w:rFonts w:ascii="Angsana New" w:hAnsi="Angsana New"/>
          <w:b/>
          <w:bCs/>
          <w:sz w:val="32"/>
          <w:szCs w:val="32"/>
          <w:cs/>
        </w:rPr>
        <w:t>จำแนกตามประเภทอาชีพและ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สัญชาติที่เข้ามาทำงานมากที่สุด (ยกเว้นประเภทตลอดชีพ) </w:t>
      </w:r>
      <w:r w:rsidR="001448B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575BD">
        <w:rPr>
          <w:rFonts w:ascii="Angsana New" w:hAnsi="Angsana New"/>
          <w:b/>
          <w:bCs/>
          <w:sz w:val="32"/>
          <w:szCs w:val="32"/>
          <w:cs/>
        </w:rPr>
        <w:t>ณ</w:t>
      </w:r>
      <w:r w:rsidR="001448B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 เดือน</w:t>
      </w:r>
      <w:r w:rsidR="005169E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448B3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5169EA">
        <w:rPr>
          <w:rFonts w:ascii="Angsana New" w:hAnsi="Angsana New" w:hint="cs"/>
          <w:b/>
          <w:bCs/>
          <w:sz w:val="32"/>
          <w:szCs w:val="32"/>
          <w:cs/>
        </w:rPr>
        <w:t xml:space="preserve">  2557</w:t>
      </w: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-11"/>
        <w:tblW w:w="10544" w:type="dxa"/>
        <w:jc w:val="center"/>
        <w:tblLook w:val="0500"/>
      </w:tblPr>
      <w:tblGrid>
        <w:gridCol w:w="3112"/>
        <w:gridCol w:w="721"/>
        <w:gridCol w:w="721"/>
        <w:gridCol w:w="562"/>
        <w:gridCol w:w="714"/>
        <w:gridCol w:w="562"/>
        <w:gridCol w:w="562"/>
        <w:gridCol w:w="562"/>
        <w:gridCol w:w="562"/>
        <w:gridCol w:w="562"/>
        <w:gridCol w:w="702"/>
        <w:gridCol w:w="562"/>
        <w:gridCol w:w="640"/>
      </w:tblGrid>
      <w:tr w:rsidR="005A14AB" w:rsidRPr="00453DD2" w:rsidTr="00453DD2">
        <w:trPr>
          <w:cnfStyle w:val="000000100000"/>
          <w:trHeight w:val="520"/>
          <w:jc w:val="center"/>
        </w:trPr>
        <w:tc>
          <w:tcPr>
            <w:tcW w:w="3245" w:type="dxa"/>
            <w:vMerge w:val="restart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ประเภทอาชีพ</w:t>
            </w:r>
          </w:p>
        </w:tc>
        <w:tc>
          <w:tcPr>
            <w:tcW w:w="6657" w:type="dxa"/>
            <w:gridSpan w:val="11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สัญชาติ</w:t>
            </w:r>
            <w:r w:rsidRPr="00453DD2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(คน)</w:t>
            </w:r>
          </w:p>
        </w:tc>
        <w:tc>
          <w:tcPr>
            <w:cnfStyle w:val="000100000000"/>
            <w:tcW w:w="64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Cs w:val="24"/>
              </w:rPr>
            </w:pPr>
            <w:r w:rsidRPr="00453DD2">
              <w:rPr>
                <w:rFonts w:ascii="Angsana New" w:hAnsi="Angsana New"/>
                <w:szCs w:val="24"/>
                <w:cs/>
              </w:rPr>
              <w:t>รวม</w:t>
            </w:r>
          </w:p>
        </w:tc>
      </w:tr>
      <w:tr w:rsidR="005A14AB" w:rsidRPr="00453DD2" w:rsidTr="00453DD2">
        <w:trPr>
          <w:cnfStyle w:val="000000010000"/>
          <w:trHeight w:val="797"/>
          <w:jc w:val="center"/>
        </w:trPr>
        <w:tc>
          <w:tcPr>
            <w:tcW w:w="3245" w:type="dxa"/>
            <w:vMerge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72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ญี่ปุ่น</w:t>
            </w:r>
          </w:p>
        </w:tc>
        <w:tc>
          <w:tcPr>
            <w:tcW w:w="72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ไทยใหญ่</w:t>
            </w:r>
          </w:p>
        </w:tc>
        <w:tc>
          <w:tcPr>
            <w:tcW w:w="548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จีน</w:t>
            </w:r>
          </w:p>
        </w:tc>
        <w:tc>
          <w:tcPr>
            <w:tcW w:w="714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อินเดีย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อังกฤษ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พม่า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อเมริกัน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จีนไต้หวัน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ฟิลิปปิน</w:t>
            </w:r>
          </w:p>
        </w:tc>
        <w:tc>
          <w:tcPr>
            <w:tcW w:w="702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ออสเตรเลีย</w:t>
            </w:r>
          </w:p>
        </w:tc>
        <w:tc>
          <w:tcPr>
            <w:tcW w:w="0" w:type="auto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สัญชาติอื่นๆ</w:t>
            </w:r>
          </w:p>
        </w:tc>
        <w:tc>
          <w:tcPr>
            <w:cnfStyle w:val="000100000000"/>
            <w:tcW w:w="0" w:type="auto"/>
            <w:vMerge/>
          </w:tcPr>
          <w:p w:rsidR="005A14AB" w:rsidRPr="00453DD2" w:rsidRDefault="005A14AB" w:rsidP="005A14AB">
            <w:pPr>
              <w:rPr>
                <w:rFonts w:ascii="Angsana New" w:hAnsi="Angsana New"/>
                <w:szCs w:val="24"/>
              </w:rPr>
            </w:pP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1.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ผู้บัญญัติกฎหมาย ข้าราชการระดับอาวุโส ผู้จัดการ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2.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ผู้ประกอบวิชาชีพด้านต่างๆ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3.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4.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เสมียน เจ้าหน้าที่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A05A7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0" w:type="auto"/>
            <w:noWrap/>
          </w:tcPr>
          <w:p w:rsidR="005A14AB" w:rsidRPr="00453DD2" w:rsidRDefault="004A05A7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5.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6.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 xml:space="preserve">ผู้ปฏิบัติงานฝีมือด้านการเกษตรและประมง </w:t>
            </w:r>
            <w:r w:rsidRPr="00453DD2">
              <w:rPr>
                <w:rFonts w:ascii="Angsana New" w:hAnsi="Angsana New"/>
                <w:b/>
                <w:bCs/>
                <w:szCs w:val="24"/>
              </w:rPr>
              <w:t>(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แปรรูปขั้นพื้นฐาน</w:t>
            </w:r>
            <w:r w:rsidRPr="00453DD2">
              <w:rPr>
                <w:rFonts w:ascii="Angsana New" w:hAnsi="Angsana New"/>
                <w:b/>
                <w:bCs/>
                <w:szCs w:val="24"/>
              </w:rPr>
              <w:t>)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7.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8.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9.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อาชีพงานพื้นฐาน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T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ผู้ฝึกงาน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 X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ผู้ปฎิบัติงานซึ่งมิอาจสามารถจัดประเภทอาชีพ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5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29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5</w:t>
            </w:r>
          </w:p>
        </w:tc>
        <w:tc>
          <w:tcPr>
            <w:tcW w:w="541" w:type="dxa"/>
            <w:noWrap/>
          </w:tcPr>
          <w:p w:rsidR="005A14AB" w:rsidRPr="00453DD2" w:rsidRDefault="00942170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4</w:t>
            </w:r>
          </w:p>
        </w:tc>
        <w:tc>
          <w:tcPr>
            <w:tcW w:w="702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14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61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4</w:t>
            </w:r>
          </w:p>
        </w:tc>
        <w:tc>
          <w:tcPr>
            <w:tcW w:w="714" w:type="dxa"/>
            <w:noWrap/>
          </w:tcPr>
          <w:p w:rsidR="005A14AB" w:rsidRPr="00453DD2" w:rsidRDefault="00942170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9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29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6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4</w:t>
            </w:r>
          </w:p>
        </w:tc>
        <w:tc>
          <w:tcPr>
            <w:tcW w:w="702" w:type="dxa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7</w:t>
            </w:r>
          </w:p>
        </w:tc>
        <w:tc>
          <w:tcPr>
            <w:tcW w:w="0" w:type="auto"/>
            <w:noWrap/>
          </w:tcPr>
          <w:p w:rsidR="005A14AB" w:rsidRPr="00453DD2" w:rsidRDefault="00F72BD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16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F72BD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</w:t>
            </w:r>
            <w:r w:rsidR="00F72BD5">
              <w:rPr>
                <w:rFonts w:asciiTheme="majorBidi" w:hAnsiTheme="majorBidi" w:cstheme="majorBidi" w:hint="cs"/>
                <w:cs/>
              </w:rPr>
              <w:t>5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rPr>
          <w:rFonts w:ascii="Angsana New" w:hAnsi="Angsana New"/>
          <w:b/>
          <w:bCs/>
        </w:rPr>
      </w:pPr>
    </w:p>
    <w:p w:rsidR="005A14AB" w:rsidRPr="00E91B68" w:rsidRDefault="005A14AB" w:rsidP="005A14AB">
      <w:pPr>
        <w:rPr>
          <w:rFonts w:ascii="Angsana New" w:hAnsi="Angsana New"/>
          <w:b/>
          <w:b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1448B3" w:rsidRDefault="001448B3" w:rsidP="005A14AB">
      <w:pPr>
        <w:rPr>
          <w:rFonts w:ascii="Angsana New" w:hAnsi="Angsana New"/>
          <w:i/>
          <w:iCs/>
        </w:rPr>
      </w:pPr>
    </w:p>
    <w:p w:rsidR="001448B3" w:rsidRPr="00625318" w:rsidRDefault="001448B3" w:rsidP="005A14AB">
      <w:pPr>
        <w:rPr>
          <w:rFonts w:ascii="Angsana New" w:hAnsi="Angsana New"/>
          <w:i/>
          <w:iCs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F92525" w:rsidRDefault="005A14AB" w:rsidP="005A14AB">
      <w:pPr>
        <w:rPr>
          <w:rFonts w:ascii="Angsana New" w:hAnsi="Angsana New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3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การคุ้มครองแรงงานและสวัสดิการ</w: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การตรวจแรงงาน</w:t>
      </w:r>
    </w:p>
    <w:p w:rsidR="005A14AB" w:rsidRPr="00ED2FE6" w:rsidRDefault="005A14AB" w:rsidP="005A14AB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การตรวจแรงงานเป็นกระบวนการหนึ่งที่รัฐนำมาใช้เป็นเครื่องมือในการบริหารการคุ้มครองแรงงาน ซึ่งมีมาตรการทั้งการบังคับใช้กฎหมายและส่งเสริมให้นายจ้างและลูกจ้างได้ปฏิบัติต่อกันโดยถูกต้อง การตรวจแรงงาน (</w:t>
      </w:r>
      <w:r w:rsidRPr="00ED2FE6">
        <w:rPr>
          <w:rFonts w:ascii="Angsana New" w:hAnsi="Angsana New"/>
          <w:sz w:val="32"/>
          <w:szCs w:val="32"/>
        </w:rPr>
        <w:t xml:space="preserve">Labour Inspection) </w:t>
      </w:r>
      <w:r w:rsidRPr="00ED2FE6">
        <w:rPr>
          <w:rFonts w:ascii="Angsana New" w:hAnsi="Angsana New"/>
          <w:sz w:val="32"/>
          <w:szCs w:val="32"/>
          <w:cs/>
        </w:rPr>
        <w:t xml:space="preserve">หมายถึง การที่เจ้าหน้าที่เข้าไปตรวจในสถานประกอบกิจการของนายจ้างที่มีลูกจ้างตั้งแต่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คนขึ้นไป เพื่อดูแลให้นายจ้างปฏิบัติตามกฎหมายคุ้มครองแรงงาน และคุ้มครองให้ลูกจ้างได้รับค่าตอบแทนในการทำงาน สิทธิประโยชน์อย่างน้อยตามที่กฎหมายกำหนด รวมถึงการได้รับสวัสดิการที่ดีจากนายจ้าง ตลอดทั้งความปลอดภัยในการทำงาน ในขณะที่ลูกจ้างปฏิบัติงานให้แก่นายจ้าง</w:t>
      </w:r>
    </w:p>
    <w:p w:rsidR="005A14AB" w:rsidRPr="00ED2FE6" w:rsidRDefault="005A14AB" w:rsidP="005A14AB">
      <w:pPr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  <w:t>อย่างไรก็ตาม การตรวจแรงงานมิใช่เป็นการไปจับผิดนายจ้าง หากแต่เป็นการตรวจเพื่อแนะนำให้ความรู้ ในการปฏิบัติที่ถูกต้องแก่นายจ้าง รวมทั้งสร้างความเข้าใจแก่ลูกจ้าง/ผู้ใช้แรงงาน เพื่อให้ปฏิบัติให้ถูกต้องตามกฎหมายอีกด้วย สำหรับไตรมาสที่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448B3">
        <w:rPr>
          <w:rFonts w:ascii="Angsana New" w:hAnsi="Angsana New" w:hint="cs"/>
          <w:sz w:val="32"/>
          <w:szCs w:val="32"/>
          <w:cs/>
        </w:rPr>
        <w:t>4</w:t>
      </w:r>
      <w:r>
        <w:rPr>
          <w:rFonts w:ascii="Angsana New" w:hAnsi="Angsana New"/>
          <w:sz w:val="32"/>
          <w:szCs w:val="32"/>
          <w:cs/>
        </w:rPr>
        <w:t xml:space="preserve"> ปี 255</w:t>
      </w:r>
      <w:r w:rsidR="005B6AE5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(ช่วงเดือน </w:t>
      </w:r>
      <w:r w:rsidR="001448B3">
        <w:rPr>
          <w:rFonts w:ascii="Angsana New" w:hAnsi="Angsana New" w:hint="cs"/>
          <w:sz w:val="32"/>
          <w:szCs w:val="32"/>
          <w:cs/>
        </w:rPr>
        <w:t>ตุลาคม</w:t>
      </w:r>
      <w:r w:rsidRPr="00CE74A5">
        <w:rPr>
          <w:rFonts w:ascii="Angsana New" w:hAnsi="Angsana New" w:hint="cs"/>
          <w:sz w:val="32"/>
          <w:szCs w:val="32"/>
          <w:cs/>
        </w:rPr>
        <w:t xml:space="preserve"> </w:t>
      </w:r>
      <w:r w:rsidRPr="00CE74A5">
        <w:rPr>
          <w:rFonts w:ascii="Angsana New" w:hAnsi="Angsana New"/>
          <w:sz w:val="32"/>
          <w:szCs w:val="32"/>
          <w:cs/>
        </w:rPr>
        <w:t xml:space="preserve">– </w:t>
      </w:r>
      <w:r w:rsidR="001448B3">
        <w:rPr>
          <w:rFonts w:ascii="Angsana New" w:hAnsi="Angsana New" w:hint="cs"/>
          <w:sz w:val="32"/>
          <w:szCs w:val="32"/>
          <w:cs/>
        </w:rPr>
        <w:t>ธันวาคม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255</w:t>
      </w:r>
      <w:r w:rsidR="005B6AE5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) สำนักงานสวัสดิการและคุ้มครองแรงงานจังหวัดแม่ฮ่องสอนได้ดำเนินการตรวจสถานประกอบกิจการที่ไม่ปฏิบัติตามกฎหมายคุ้มครองแรงงาน จะมีการดำเนินการให้สถานประกอบกิจการนั้น ปฏิบัติให้ถูกต้อง เพื่อให้ความคุ้มครองแก่ลูกจ้าง ได้แก่ การแนะนำ การออกคำสั่งให้ดำเนินการ การเปรียบเทียบปรับ หรือส่งเรื่องดำเนินคดี</w:t>
      </w:r>
    </w:p>
    <w:p w:rsidR="005A14AB" w:rsidRPr="00EB3DD8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B3DD8">
        <w:rPr>
          <w:rFonts w:ascii="Angsana New" w:hAnsi="Angsana New"/>
          <w:b/>
          <w:bCs/>
          <w:sz w:val="32"/>
          <w:szCs w:val="32"/>
          <w:cs/>
        </w:rPr>
        <w:t>ตาราง การตรวจแรงงานในจังหวัดแม่ฮ่องสอน จำแนกตามขนาดสถานประกอบการ</w:t>
      </w:r>
    </w:p>
    <w:p w:rsidR="001448B3" w:rsidRPr="00EE02E4" w:rsidRDefault="001448B3" w:rsidP="001448B3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69790E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2"/>
        <w:tblW w:w="10394" w:type="dxa"/>
        <w:jc w:val="center"/>
        <w:tblLayout w:type="fixed"/>
        <w:tblLook w:val="0500"/>
      </w:tblPr>
      <w:tblGrid>
        <w:gridCol w:w="1187"/>
        <w:gridCol w:w="1146"/>
        <w:gridCol w:w="834"/>
        <w:gridCol w:w="834"/>
        <w:gridCol w:w="592"/>
        <w:gridCol w:w="836"/>
        <w:gridCol w:w="609"/>
        <w:gridCol w:w="730"/>
        <w:gridCol w:w="567"/>
        <w:gridCol w:w="798"/>
        <w:gridCol w:w="812"/>
        <w:gridCol w:w="854"/>
        <w:gridCol w:w="595"/>
      </w:tblGrid>
      <w:tr w:rsidR="006B4114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vMerge w:val="restart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46" w:type="dxa"/>
            <w:vMerge w:val="restart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สถานประกอบการ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96" w:type="dxa"/>
            <w:gridSpan w:val="4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ลูกจ้างที่ผ่านการตรวจ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ผลการตรวจ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cnfStyle w:val="000100000000"/>
            <w:tcW w:w="3626" w:type="dxa"/>
            <w:gridSpan w:val="5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การดำเนินการของเจ้าหน้าที่ 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6B4114" w:rsidRPr="00453DD2" w:rsidTr="005269FF">
        <w:trPr>
          <w:cnfStyle w:val="000000010000"/>
          <w:trHeight w:val="1662"/>
          <w:jc w:val="center"/>
        </w:trPr>
        <w:tc>
          <w:tcPr>
            <w:tcW w:w="1187" w:type="dxa"/>
            <w:vMerge/>
          </w:tcPr>
          <w:p w:rsidR="006B4114" w:rsidRPr="00453DD2" w:rsidRDefault="006B4114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Merge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834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92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836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09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30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ไม่ถูกต้อง</w:t>
            </w:r>
          </w:p>
        </w:tc>
        <w:tc>
          <w:tcPr>
            <w:tcW w:w="567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798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ออกหนังสือ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เชิญพบ</w:t>
            </w:r>
          </w:p>
        </w:tc>
        <w:tc>
          <w:tcPr>
            <w:tcW w:w="812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ออกคำสั่ง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ให้ดำเนินการ</w:t>
            </w:r>
          </w:p>
        </w:tc>
        <w:tc>
          <w:tcPr>
            <w:tcW w:w="854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เปรียบเทียบ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ปรับ</w:t>
            </w:r>
          </w:p>
        </w:tc>
        <w:tc>
          <w:tcPr>
            <w:cnfStyle w:val="000100000000"/>
            <w:tcW w:w="595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ส่งเรื่อง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ดำเนินคดี</w:t>
            </w:r>
          </w:p>
        </w:tc>
      </w:tr>
      <w:tr w:rsidR="005A14AB" w:rsidRPr="00453DD2" w:rsidTr="00453DD2">
        <w:trPr>
          <w:cnfStyle w:val="000000100000"/>
          <w:trHeight w:val="174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1 - 4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2B7218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508</w:t>
            </w:r>
          </w:p>
        </w:tc>
        <w:tc>
          <w:tcPr>
            <w:tcW w:w="834" w:type="dxa"/>
            <w:noWrap/>
          </w:tcPr>
          <w:p w:rsidR="005A14AB" w:rsidRPr="00453DD2" w:rsidRDefault="002B7218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590</w:t>
            </w:r>
          </w:p>
        </w:tc>
        <w:tc>
          <w:tcPr>
            <w:tcW w:w="834" w:type="dxa"/>
            <w:noWrap/>
          </w:tcPr>
          <w:p w:rsidR="005A14AB" w:rsidRPr="00453DD2" w:rsidRDefault="002B7218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514</w:t>
            </w:r>
          </w:p>
        </w:tc>
        <w:tc>
          <w:tcPr>
            <w:tcW w:w="592" w:type="dxa"/>
            <w:noWrap/>
          </w:tcPr>
          <w:p w:rsidR="005A14AB" w:rsidRPr="00453DD2" w:rsidRDefault="002B7218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836" w:type="dxa"/>
            <w:noWrap/>
          </w:tcPr>
          <w:p w:rsidR="005A14AB" w:rsidRPr="00453DD2" w:rsidRDefault="002B7218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  <w:r w:rsidR="00CC3C9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104</w:t>
            </w:r>
          </w:p>
        </w:tc>
        <w:tc>
          <w:tcPr>
            <w:tcW w:w="609" w:type="dxa"/>
            <w:noWrap/>
          </w:tcPr>
          <w:p w:rsidR="005A14AB" w:rsidRPr="00453DD2" w:rsidRDefault="002B7218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7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5 - 9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2B7218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210</w:t>
            </w:r>
          </w:p>
        </w:tc>
        <w:tc>
          <w:tcPr>
            <w:tcW w:w="834" w:type="dxa"/>
            <w:noWrap/>
          </w:tcPr>
          <w:p w:rsidR="005A14AB" w:rsidRPr="00453DD2" w:rsidRDefault="002B7218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862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537</w:t>
            </w:r>
          </w:p>
        </w:tc>
        <w:tc>
          <w:tcPr>
            <w:tcW w:w="592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33</w:t>
            </w:r>
          </w:p>
        </w:tc>
        <w:tc>
          <w:tcPr>
            <w:tcW w:w="83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1,399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6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10 - 19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426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409</w:t>
            </w:r>
          </w:p>
        </w:tc>
        <w:tc>
          <w:tcPr>
            <w:tcW w:w="592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3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835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3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20 - 49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31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488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417</w:t>
            </w:r>
          </w:p>
        </w:tc>
        <w:tc>
          <w:tcPr>
            <w:tcW w:w="592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3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905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2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50 - 99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134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592" w:type="dxa"/>
            <w:noWrap/>
          </w:tcPr>
          <w:p w:rsidR="005A14AB" w:rsidRPr="00453DD2" w:rsidRDefault="00E27BA1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164</w:t>
            </w:r>
          </w:p>
        </w:tc>
        <w:tc>
          <w:tcPr>
            <w:tcW w:w="609" w:type="dxa"/>
            <w:noWrap/>
          </w:tcPr>
          <w:p w:rsidR="005A14AB" w:rsidRPr="00453DD2" w:rsidRDefault="00E27BA1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1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100 - 299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19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300 - 499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06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500 - 999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0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1,000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87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4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813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2,500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1,607</w:t>
            </w:r>
          </w:p>
        </w:tc>
        <w:tc>
          <w:tcPr>
            <w:tcW w:w="592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103</w:t>
            </w:r>
          </w:p>
        </w:tc>
        <w:tc>
          <w:tcPr>
            <w:tcW w:w="83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4,407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453DD2" w:rsidRDefault="005A14AB" w:rsidP="005A14AB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5A14AB" w:rsidRPr="005E73E2" w:rsidRDefault="005A14AB" w:rsidP="005A14AB">
      <w:pPr>
        <w:ind w:firstLine="720"/>
        <w:rPr>
          <w:rFonts w:ascii="Angsana New" w:hAnsi="Angsana New"/>
          <w:sz w:val="32"/>
          <w:szCs w:val="32"/>
          <w:cs/>
        </w:rPr>
      </w:pPr>
      <w:r w:rsidRPr="005E73E2">
        <w:rPr>
          <w:rFonts w:ascii="Angsana New" w:hAnsi="Angsana New"/>
          <w:sz w:val="32"/>
          <w:szCs w:val="32"/>
          <w:cs/>
        </w:rPr>
        <w:lastRenderedPageBreak/>
        <w:t>3.2 การตรวจความปลอดภัย</w:t>
      </w:r>
    </w:p>
    <w:p w:rsidR="005A14AB" w:rsidRDefault="005A14AB" w:rsidP="005A14AB">
      <w:pPr>
        <w:jc w:val="thaiDistribute"/>
        <w:rPr>
          <w:rFonts w:ascii="Angsana New" w:hAnsi="Angsana New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การตรวจความปลอดภัยในการทำงาน ซึ่งเป็นเครื่องมือในการคุ้มครองดูแลด้านความปลอดภัย อาชีวอนามัย และสภาพแวดล้อมในการทำงาน รวมถึงเป็นมาตรการกระตุ้นให้เจ้าของสถานประกอบกิจการเห็นความสำคัญถึงเรื่องความปลอดภัยในการทำงาน ลูกจ้างมีสุขภาพอนามัยที่ดีและมีความปลอดภัยในการทำงาน จากผลการปฏิบัติงานใน </w:t>
      </w:r>
      <w:r w:rsidR="00CC3C9A" w:rsidRPr="00ED2FE6">
        <w:rPr>
          <w:rFonts w:ascii="Angsana New" w:hAnsi="Angsana New"/>
          <w:sz w:val="32"/>
          <w:szCs w:val="32"/>
          <w:cs/>
        </w:rPr>
        <w:t>ไตรมาสที่</w:t>
      </w:r>
      <w:r w:rsidR="00CC3C9A">
        <w:rPr>
          <w:rFonts w:ascii="Angsana New" w:hAnsi="Angsana New" w:hint="cs"/>
          <w:sz w:val="32"/>
          <w:szCs w:val="32"/>
          <w:cs/>
        </w:rPr>
        <w:t xml:space="preserve"> 4</w:t>
      </w:r>
      <w:r w:rsidR="00CC3C9A">
        <w:rPr>
          <w:rFonts w:ascii="Angsana New" w:hAnsi="Angsana New"/>
          <w:sz w:val="32"/>
          <w:szCs w:val="32"/>
          <w:cs/>
        </w:rPr>
        <w:t xml:space="preserve"> ปี 255</w:t>
      </w:r>
      <w:r w:rsidR="00CC3C9A">
        <w:rPr>
          <w:rFonts w:ascii="Angsana New" w:hAnsi="Angsana New" w:hint="cs"/>
          <w:sz w:val="32"/>
          <w:szCs w:val="32"/>
          <w:cs/>
        </w:rPr>
        <w:t>7</w:t>
      </w:r>
      <w:r w:rsidR="00CC3C9A" w:rsidRPr="00ED2FE6">
        <w:rPr>
          <w:rFonts w:ascii="Angsana New" w:hAnsi="Angsana New"/>
          <w:sz w:val="32"/>
          <w:szCs w:val="32"/>
          <w:cs/>
        </w:rPr>
        <w:t xml:space="preserve"> (ช่วงเดือน </w:t>
      </w:r>
      <w:r w:rsidR="00CC3C9A">
        <w:rPr>
          <w:rFonts w:ascii="Angsana New" w:hAnsi="Angsana New" w:hint="cs"/>
          <w:sz w:val="32"/>
          <w:szCs w:val="32"/>
          <w:cs/>
        </w:rPr>
        <w:t>ตุลาคม</w:t>
      </w:r>
      <w:r w:rsidR="00CC3C9A" w:rsidRPr="00CE74A5">
        <w:rPr>
          <w:rFonts w:ascii="Angsana New" w:hAnsi="Angsana New" w:hint="cs"/>
          <w:sz w:val="32"/>
          <w:szCs w:val="32"/>
          <w:cs/>
        </w:rPr>
        <w:t xml:space="preserve"> </w:t>
      </w:r>
      <w:r w:rsidR="00CC3C9A" w:rsidRPr="00CE74A5">
        <w:rPr>
          <w:rFonts w:ascii="Angsana New" w:hAnsi="Angsana New"/>
          <w:sz w:val="32"/>
          <w:szCs w:val="32"/>
          <w:cs/>
        </w:rPr>
        <w:t xml:space="preserve">– </w:t>
      </w:r>
      <w:r w:rsidR="00CC3C9A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CC3C9A">
        <w:rPr>
          <w:rFonts w:ascii="Angsana New" w:hAnsi="Angsana New"/>
          <w:sz w:val="32"/>
          <w:szCs w:val="32"/>
          <w:cs/>
        </w:rPr>
        <w:t>255</w:t>
      </w:r>
      <w:r w:rsidR="00CC3C9A">
        <w:rPr>
          <w:rFonts w:ascii="Angsana New" w:hAnsi="Angsana New" w:hint="cs"/>
          <w:sz w:val="32"/>
          <w:szCs w:val="32"/>
          <w:cs/>
        </w:rPr>
        <w:t>7</w:t>
      </w:r>
      <w:r w:rsidR="00CC3C9A" w:rsidRPr="00ED2FE6">
        <w:rPr>
          <w:rFonts w:ascii="Angsana New" w:hAnsi="Angsana New"/>
          <w:sz w:val="32"/>
          <w:szCs w:val="32"/>
          <w:cs/>
        </w:rPr>
        <w:t xml:space="preserve"> )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สำนักงานสวัสดิการและคุ้มครองแรงงานจังหวัดแม่ฮ่องสอน ได้ดำเนินการตรวจความปลอดภัยในการทำงานในสถานประกอบกิจการ จำนวน </w:t>
      </w:r>
      <w:r w:rsidR="00CC3C9A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แห่ง ลูกจ้างผ่านการตรวจ </w:t>
      </w:r>
      <w:r w:rsidR="00CC3C9A">
        <w:rPr>
          <w:rFonts w:ascii="Angsana New" w:hAnsi="Angsana New" w:hint="cs"/>
          <w:sz w:val="32"/>
          <w:szCs w:val="32"/>
          <w:cs/>
        </w:rPr>
        <w:t>81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</w:t>
      </w:r>
    </w:p>
    <w:p w:rsidR="00453DD2" w:rsidRPr="00ED2FE6" w:rsidRDefault="00453DD2" w:rsidP="005A14AB">
      <w:pPr>
        <w:jc w:val="thaiDistribute"/>
        <w:rPr>
          <w:rFonts w:ascii="Angsana New" w:hAnsi="Angsana New"/>
          <w:cs/>
        </w:rPr>
      </w:pPr>
    </w:p>
    <w:p w:rsidR="005A14AB" w:rsidRPr="00C752CF" w:rsidRDefault="005A14AB" w:rsidP="005A14AB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 xml:space="preserve">ตาราง การตรวจความปลอดภัยในการทำงานในจังหวัดแม่ฮ่องสอน </w:t>
      </w:r>
    </w:p>
    <w:p w:rsidR="005A14AB" w:rsidRPr="0011671D" w:rsidRDefault="005A14AB" w:rsidP="00CC3C9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>จำแนกตามขนาดสถานประกอบการ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C3C9A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CC3C9A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CC3C9A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CC3C9A"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CC3C9A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CC3C9A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CC3C9A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C3C9A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CC3C9A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CC3C9A"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C3C9A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3"/>
        <w:tblW w:w="10394" w:type="dxa"/>
        <w:jc w:val="center"/>
        <w:tblLayout w:type="fixed"/>
        <w:tblLook w:val="0500"/>
      </w:tblPr>
      <w:tblGrid>
        <w:gridCol w:w="1187"/>
        <w:gridCol w:w="1146"/>
        <w:gridCol w:w="834"/>
        <w:gridCol w:w="834"/>
        <w:gridCol w:w="592"/>
        <w:gridCol w:w="836"/>
        <w:gridCol w:w="609"/>
        <w:gridCol w:w="730"/>
        <w:gridCol w:w="551"/>
        <w:gridCol w:w="814"/>
        <w:gridCol w:w="812"/>
        <w:gridCol w:w="854"/>
        <w:gridCol w:w="595"/>
      </w:tblGrid>
      <w:tr w:rsidR="005A14AB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สถานประกอบการ</w:t>
            </w:r>
          </w:p>
        </w:tc>
        <w:tc>
          <w:tcPr>
            <w:tcW w:w="3096" w:type="dxa"/>
            <w:gridSpan w:val="4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ลูกจ้างที่ผ่านการตรวจ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ผลการตรวจ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cnfStyle w:val="000100000000"/>
            <w:tcW w:w="3626" w:type="dxa"/>
            <w:gridSpan w:val="5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การดำเนินการของเจ้าหน้าที่ 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5A14AB" w:rsidRPr="00453DD2" w:rsidTr="00453DD2">
        <w:trPr>
          <w:cnfStyle w:val="000000010000"/>
          <w:trHeight w:val="438"/>
          <w:jc w:val="center"/>
        </w:trPr>
        <w:tc>
          <w:tcPr>
            <w:tcW w:w="1187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</w:tc>
        <w:tc>
          <w:tcPr>
            <w:tcW w:w="834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834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92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836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1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ออกหนังสือ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ออกคำสั่ง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เปรียบเทียบ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ส่งเรื่อง</w:t>
            </w:r>
          </w:p>
        </w:tc>
      </w:tr>
      <w:tr w:rsidR="005A14AB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4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ไม่ถูกต้อง</w:t>
            </w:r>
          </w:p>
        </w:tc>
        <w:tc>
          <w:tcPr>
            <w:tcW w:w="551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เชิญพบ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ให้ดำเนินการ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ปรับ</w:t>
            </w:r>
            <w:r w:rsidR="00CC3C9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ปรุง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ดำเนินคดี</w:t>
            </w:r>
          </w:p>
        </w:tc>
      </w:tr>
      <w:tr w:rsidR="005A14AB" w:rsidRPr="00453DD2" w:rsidTr="00453DD2">
        <w:trPr>
          <w:cnfStyle w:val="000000010000"/>
          <w:trHeight w:val="174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1 - 4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7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5 - 9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6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10 - 19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20 - 49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2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50 - 99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1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100 - 299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19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300 - 499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06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500 - 999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0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1,000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87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4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50</w:t>
            </w:r>
          </w:p>
        </w:tc>
        <w:tc>
          <w:tcPr>
            <w:tcW w:w="834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31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81</w:t>
            </w:r>
          </w:p>
        </w:tc>
        <w:tc>
          <w:tcPr>
            <w:tcW w:w="609" w:type="dxa"/>
            <w:noWrap/>
          </w:tcPr>
          <w:p w:rsidR="005A14AB" w:rsidRPr="00453DD2" w:rsidRDefault="00CC3C9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3C0E62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</w:tbl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5A14AB" w:rsidRDefault="005A14AB" w:rsidP="005A14AB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C752CF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69790E" w:rsidRDefault="005A14AB" w:rsidP="006C405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56294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ข้อเรียกร้อง/ข้อพิพาท/ข้อขัดแย้ง  </w:t>
      </w:r>
      <w:r w:rsidR="006C405F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6C405F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6C405F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6C405F"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6C405F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6C405F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6C405F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C405F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6C405F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6C405F"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C405F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556294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8280" w:type="dxa"/>
        <w:jc w:val="center"/>
        <w:tblLayout w:type="fixed"/>
        <w:tblLook w:val="0500"/>
      </w:tblPr>
      <w:tblGrid>
        <w:gridCol w:w="3420"/>
        <w:gridCol w:w="1620"/>
        <w:gridCol w:w="1620"/>
        <w:gridCol w:w="1620"/>
      </w:tblGrid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ข้อเรียกร้อง/ข้อพิพาท/ข้อขัดแย้ง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การแจ้ง/ยุติข้อเรียกร้อง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การแจ้งข้อเรียกร้อง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การยุติข้อเรียกร้อง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2.1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การยุติโดยไม่เกิดข้อพิพาทแรงงาน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ตกลงกันเอง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ถอนข้อเรียกร้อง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2.2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ข้อเรียกร้องยังไม่ยุติ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การเกิดข้อพิพาท/ยุติข้อพิพาท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การยุติข้อพิพาทแรงงาน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ยุติภายใน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5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ยุติเกิน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5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ชี้ขาดโดยบังคับ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ชี้ขาดโดยสมัครใจ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ข้อพิพาทแรงงานยังไม่ยุติ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130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การเกิดข้อขัดแย้ง/ยุติข้อขัดแย้ง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1.  การเกิดข้อขัดแย้ง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2.  การยุติข้อขัดแย้ง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ind w:firstLine="252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ตกลงกันได้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ind w:firstLine="252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-  ถอนเรื่อง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ind w:firstLine="252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-  ฟ้องศาลแรงงาน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3.  การผละงาน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4271CB" w:rsidP="005A14AB">
            <w:pPr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  <w:lang w:eastAsia="en-US"/>
              </w:rPr>
              <w:pict>
                <v:shape id="Text Box 1" o:spid="_x0000_s1133" type="#_x0000_t202" style="position:absolute;margin-left:-18.05pt;margin-top:23.35pt;width:441pt;height:4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2C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McJRoL20KMHtjfoVu5RYMszDjoDr/sB/MwejqHNjqoe7mT1VSMhly0VG3ajlBxbRmtIz930z65O&#10;ONqCrMcPsoYwdGukA9o3qre1g2ogQIc2PZ5aY1Op4DBOCJkRMFVgi2dBDGtIzqfZ8fagtHnHZI/s&#10;IscKWu/Q6e5Om8n16GKDCVnyrnPt78SzA8CcTiA2XLU2m4Xr5o+UpKv5ah55UZisvIgUhXdTLiMv&#10;KYNZXFwWy2UR/LRxgyhreV0zYcMclRVEf9a5g8YnTZy0pWXHawtnU9Jqs152Cu0oKLt036EgZ27+&#10;8zRcvYDLC0pBGJHbMPXKZD7zojKKvXRG5h4J0ts0IVEaFeVzSndcsH+nhMYcp3EYT2L6LTfivtfc&#10;aNZzA7Oj432O5ycnmlkJrkTtWmso76b1WSls+k+lgHYfG+0EazU6qdXs1/vpaVweH8Ja1o8gYSVB&#10;YSBGGHywaKX6jtEIQyTH+tuWKoZR917AM0iDKLJTx22ieBbCRp1b1ucWKiqAyrHBaFouzTSptoPi&#10;mxYiTQ9PyBt4Og13qrZvbMoKKNkNDApH7jDU7CQ63zuvp9G7+AUAAP//AwBQSwMEFAAGAAgAAAAh&#10;AIbr3gvfAAAACgEAAA8AAABkcnMvZG93bnJldi54bWxMj01vwjAMhu+T+A+RkXaDBCgddE3RtGnX&#10;TbAPabfQmLaicaom0O7fzzttR9uPXj9vvhtdK67Yh8aThsVcgUAqvW2o0vD+9jzbgAjRkDWtJ9Tw&#10;jQF2xeQmN5n1A+3xeoiV4BAKmdFQx9hlUoayRmfC3HdIfDv53pnIY19J25uBw10rl0ql0pmG+ENt&#10;OnyssTwfLk7Dx8vp6zNRr9WTW3eDH5Ukt5Va307Hh3sQEcf4B8OvPqtDwU5HfyEbRKthtkoXjGpI&#10;0jsQDGyS9RbEkckVb2SRy/8Vih8AAAD//wMAUEsBAi0AFAAGAAgAAAAhALaDOJL+AAAA4QEAABMA&#10;AAAAAAAAAAAAAAAAAAAAAFtDb250ZW50X1R5cGVzXS54bWxQSwECLQAUAAYACAAAACEAOP0h/9YA&#10;AACUAQAACwAAAAAAAAAAAAAAAAAvAQAAX3JlbHMvLnJlbHNQSwECLQAUAAYACAAAACEA6oMdgrgC&#10;AADCBQAADgAAAAAAAAAAAAAAAAAuAgAAZHJzL2Uyb0RvYy54bWxQSwECLQAUAAYACAAAACEAhuve&#10;C98AAAAKAQAADwAAAAAAAAAAAAAAAAASBQAAZHJzL2Rvd25yZXYueG1sUEsFBgAAAAAEAAQA8wAA&#10;AB4GAAAAAA==&#10;" filled="f" stroked="f">
                  <v:textbox>
                    <w:txbxContent>
                      <w:p w:rsidR="00F814BB" w:rsidRPr="00B575BD" w:rsidRDefault="00F814BB" w:rsidP="005A14AB">
                        <w:pPr>
                          <w:cnfStyle w:val="000000100000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  <w:r>
                          <w:rPr>
                            <w:rFonts w:ascii="Angsana New" w:hAnsi="Angsana New" w:hint="cs"/>
                            <w:cs/>
                          </w:rPr>
                          <w:t xml:space="preserve">  </w:t>
                        </w:r>
                        <w:r w:rsidRPr="006B447D">
                          <w:rPr>
                            <w:rFonts w:ascii="Angsana New" w:hAnsi="Angsana New"/>
                            <w:cs/>
                          </w:rPr>
                          <w:t>ที่มา</w:t>
                        </w:r>
                        <w:r w:rsidRPr="006B447D">
                          <w:rPr>
                            <w:rFonts w:ascii="Angsana New" w:hAnsi="Angsana New"/>
                          </w:rPr>
                          <w:t xml:space="preserve">  :  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สำนักงาน</w:t>
                        </w:r>
                        <w:r w:rsidRPr="006B447D">
                          <w:rPr>
                            <w:rFonts w:ascii="Angsana New" w:hAnsi="Angsana New"/>
                            <w:cs/>
                          </w:rPr>
                          <w:t>สวัสดิการและคุ้มครองแรงงาน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จังหวัด</w:t>
                        </w:r>
                      </w:p>
                      <w:p w:rsidR="00F814BB" w:rsidRDefault="00F814BB" w:rsidP="005A14AB">
                        <w:pPr>
                          <w:cnfStyle w:val="000000100000"/>
                        </w:pPr>
                      </w:p>
                    </w:txbxContent>
                  </v:textbox>
                </v:shape>
              </w:pict>
            </w:r>
            <w:r w:rsidR="005A14AB" w:rsidRPr="009C0565"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</w:rPr>
              <w:t xml:space="preserve">4.  </w:t>
            </w:r>
            <w:r w:rsidR="005A14AB" w:rsidRPr="009C0565"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  <w:cs/>
              </w:rPr>
              <w:t>ข้อขัดแย้งยังไม่ยุติ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A5332">
        <w:rPr>
          <w:rFonts w:ascii="Angsana New" w:hAnsi="Angsana New"/>
          <w:b/>
          <w:bCs/>
          <w:sz w:val="32"/>
          <w:szCs w:val="32"/>
          <w:cs/>
        </w:rPr>
        <w:lastRenderedPageBreak/>
        <w:t>จำนวนองค์การนายจ้างจังหวัด</w:t>
      </w:r>
      <w:r w:rsidRPr="000A5332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6C405F" w:rsidRPr="00EE02E4" w:rsidRDefault="006C405F" w:rsidP="006C405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8D7417" w:rsidRPr="00B575BD" w:rsidRDefault="008D7417" w:rsidP="005A14AB">
      <w:pPr>
        <w:jc w:val="center"/>
        <w:rPr>
          <w:rFonts w:ascii="Angsana New" w:hAnsi="Angsana New"/>
          <w:b/>
          <w:bCs/>
        </w:rPr>
      </w:pPr>
    </w:p>
    <w:tbl>
      <w:tblPr>
        <w:tblStyle w:val="-5"/>
        <w:tblW w:w="7579" w:type="dxa"/>
        <w:jc w:val="center"/>
        <w:tblLook w:val="0500"/>
      </w:tblPr>
      <w:tblGrid>
        <w:gridCol w:w="5599"/>
        <w:gridCol w:w="1980"/>
      </w:tblGrid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cnfStyle w:val="000100000000"/>
            <w:tcW w:w="1980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</w:p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>(แห่ง)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0" w:type="auto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องค์การนายจ้าง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 -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สมาคมนายจ้าง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สหพันธ์นายจ้าง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สภาองค์การนายจ้าง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  <w:szCs w:val="24"/>
          <w:cs/>
        </w:rPr>
      </w:pPr>
      <w:r>
        <w:rPr>
          <w:rFonts w:ascii="Angsana New" w:hAnsi="Angsana New" w:hint="cs"/>
          <w:szCs w:val="24"/>
          <w:cs/>
        </w:rPr>
        <w:t xml:space="preserve">                          </w:t>
      </w: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556294">
        <w:rPr>
          <w:rFonts w:ascii="Angsana New" w:hAnsi="Angsana New"/>
          <w:b/>
          <w:bCs/>
          <w:sz w:val="32"/>
          <w:szCs w:val="32"/>
          <w:cs/>
        </w:rPr>
        <w:t>จำนวนองค์การลูกจ้างจังหวัด</w:t>
      </w:r>
      <w:r w:rsidRPr="00556294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6C405F" w:rsidRPr="00EE02E4" w:rsidRDefault="006C405F" w:rsidP="006C405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8D7417" w:rsidRPr="00B575BD" w:rsidRDefault="008D7417" w:rsidP="005A14AB">
      <w:pPr>
        <w:jc w:val="center"/>
        <w:rPr>
          <w:rFonts w:ascii="Angsana New" w:hAnsi="Angsana New"/>
        </w:rPr>
      </w:pPr>
    </w:p>
    <w:tbl>
      <w:tblPr>
        <w:tblStyle w:val="-6"/>
        <w:tblW w:w="7579" w:type="dxa"/>
        <w:jc w:val="center"/>
        <w:tblLook w:val="0500"/>
      </w:tblPr>
      <w:tblGrid>
        <w:gridCol w:w="5599"/>
        <w:gridCol w:w="1980"/>
      </w:tblGrid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cnfStyle w:val="000100000000"/>
            <w:tcW w:w="1980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</w:p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>(แห่ง)</w:t>
            </w:r>
          </w:p>
        </w:tc>
      </w:tr>
      <w:tr w:rsidR="005A14AB" w:rsidRPr="009C0565" w:rsidTr="009C0565">
        <w:trPr>
          <w:cnfStyle w:val="000000010000"/>
          <w:trHeight w:val="443"/>
          <w:jc w:val="center"/>
        </w:trPr>
        <w:tc>
          <w:tcPr>
            <w:tcW w:w="5599" w:type="dxa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0" w:type="auto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องค์การลูกจ้าง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- 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สหภาพแรงงานรัฐวิสาหกิจ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สหภาพแรงงานในกิจการเอกชน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สหพันธ์แรงงาน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สภาองค์กรลูกจ้าง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  <w:b/>
          <w:bCs/>
          <w:color w:val="000000"/>
          <w:sz w:val="30"/>
          <w:szCs w:val="30"/>
        </w:rPr>
      </w:pPr>
      <w:r>
        <w:rPr>
          <w:rFonts w:ascii="Angsana New" w:hAnsi="Angsana New" w:hint="cs"/>
          <w:cs/>
        </w:rPr>
        <w:t xml:space="preserve">                      </w:t>
      </w:r>
      <w:r w:rsidRPr="00B575BD">
        <w:rPr>
          <w:rFonts w:ascii="Angsana New" w:hAnsi="Angsana New"/>
          <w:cs/>
        </w:rPr>
        <w:t>ที่มา  : สำนักงานสวัสดิการและคุ้มครองแรงงานจังหวัด</w:t>
      </w:r>
    </w:p>
    <w:p w:rsidR="005A14AB" w:rsidRPr="00ED2FE6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D5681F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1D0880" w:rsidRDefault="005A14AB" w:rsidP="005A14AB">
      <w:pPr>
        <w:rPr>
          <w:rFonts w:ascii="Angsana New" w:hAnsi="Angsana New"/>
          <w:sz w:val="32"/>
          <w:szCs w:val="32"/>
        </w:rPr>
      </w:pPr>
      <w:r w:rsidRPr="001D0880">
        <w:rPr>
          <w:rFonts w:ascii="Angsana New" w:hAnsi="Angsana New"/>
          <w:b/>
          <w:bCs/>
          <w:sz w:val="32"/>
          <w:szCs w:val="32"/>
          <w:cs/>
        </w:rPr>
        <w:lastRenderedPageBreak/>
        <w:t>4</w:t>
      </w:r>
      <w:r w:rsidRPr="001D0880">
        <w:rPr>
          <w:rFonts w:ascii="Angsana New" w:hAnsi="Angsana New"/>
          <w:b/>
          <w:bCs/>
          <w:sz w:val="32"/>
          <w:szCs w:val="32"/>
        </w:rPr>
        <w:t xml:space="preserve">) </w:t>
      </w:r>
      <w:r w:rsidRPr="001D0880">
        <w:rPr>
          <w:rFonts w:ascii="Angsana New" w:hAnsi="Angsana New"/>
          <w:b/>
          <w:bCs/>
          <w:sz w:val="32"/>
          <w:szCs w:val="32"/>
          <w:cs/>
        </w:rPr>
        <w:t>การประกันสังคม</w:t>
      </w:r>
    </w:p>
    <w:p w:rsidR="005A14AB" w:rsidRPr="001D0880" w:rsidRDefault="005A14AB" w:rsidP="005A14AB">
      <w:pPr>
        <w:jc w:val="thaiDistribute"/>
        <w:rPr>
          <w:rFonts w:ascii="Angsana New" w:hAnsi="Angsana New"/>
          <w:sz w:val="32"/>
          <w:szCs w:val="32"/>
          <w:cs/>
        </w:rPr>
      </w:pPr>
      <w:r w:rsidRPr="001D0880">
        <w:rPr>
          <w:rFonts w:ascii="Angsana New" w:hAnsi="Angsana New"/>
          <w:sz w:val="32"/>
          <w:szCs w:val="32"/>
          <w:cs/>
        </w:rPr>
        <w:tab/>
        <w:t>ภารกิจด้านการประกันสังคมเป็นอีกภารกิจหนึ่งของกระทรวงแรงงาน โดยสำนักงาประกันสังคมมีหน้าที่ต้องดูแลผู้ใช้แรงงาน เพื่อให้มีคุณภาพชีวิตที่ดีขึ้นและมีหลักประกันชีวิตที่มั่นคง ทั้งในกรณีเกิดภาวการณ์ว่างงานรวมถึงเมื่อยามแก่ชราอีกด้วย ซึ่งจากข้อมูล ช่วงไตรมาสที่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="0003568F">
        <w:rPr>
          <w:rFonts w:ascii="Angsana New" w:hAnsi="Angsana New" w:hint="cs"/>
          <w:sz w:val="32"/>
          <w:szCs w:val="32"/>
          <w:cs/>
        </w:rPr>
        <w:t>4</w:t>
      </w:r>
      <w:r w:rsidRPr="001D0880">
        <w:rPr>
          <w:rFonts w:ascii="Angsana New" w:hAnsi="Angsana New"/>
          <w:sz w:val="32"/>
          <w:szCs w:val="32"/>
          <w:cs/>
        </w:rPr>
        <w:t xml:space="preserve"> ปี 255</w:t>
      </w:r>
      <w:r w:rsidR="00772C16" w:rsidRPr="001D0880">
        <w:rPr>
          <w:rFonts w:ascii="Angsana New" w:hAnsi="Angsana New"/>
          <w:sz w:val="32"/>
          <w:szCs w:val="32"/>
        </w:rPr>
        <w:t>7</w:t>
      </w:r>
      <w:r w:rsidRPr="001D0880">
        <w:rPr>
          <w:rFonts w:ascii="Angsana New" w:hAnsi="Angsana New"/>
          <w:sz w:val="32"/>
          <w:szCs w:val="32"/>
          <w:cs/>
        </w:rPr>
        <w:t xml:space="preserve"> 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 xml:space="preserve">(ช่วงเดือน </w:t>
      </w:r>
      <w:r w:rsidR="0003568F">
        <w:rPr>
          <w:rFonts w:ascii="Angsana New" w:hAnsi="Angsana New" w:hint="cs"/>
          <w:sz w:val="32"/>
          <w:szCs w:val="32"/>
          <w:cs/>
        </w:rPr>
        <w:t>ตุลาคม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 xml:space="preserve">– </w:t>
      </w:r>
      <w:r w:rsidR="0003568F">
        <w:rPr>
          <w:rFonts w:ascii="Angsana New" w:hAnsi="Angsana New" w:hint="cs"/>
          <w:sz w:val="32"/>
          <w:szCs w:val="32"/>
          <w:cs/>
        </w:rPr>
        <w:t>ธันวาคม</w:t>
      </w:r>
      <w:r w:rsidRPr="001D0880">
        <w:rPr>
          <w:rFonts w:ascii="Angsana New" w:hAnsi="Angsana New"/>
          <w:sz w:val="32"/>
          <w:szCs w:val="32"/>
          <w:cs/>
        </w:rPr>
        <w:t>255</w:t>
      </w:r>
      <w:r w:rsidR="00772C16" w:rsidRPr="001D0880">
        <w:rPr>
          <w:rFonts w:ascii="Angsana New" w:hAnsi="Angsana New" w:hint="cs"/>
          <w:sz w:val="32"/>
          <w:szCs w:val="32"/>
          <w:cs/>
        </w:rPr>
        <w:t>7</w:t>
      </w:r>
      <w:r w:rsidRPr="001D0880">
        <w:rPr>
          <w:rFonts w:ascii="Angsana New" w:hAnsi="Angsana New"/>
          <w:sz w:val="32"/>
          <w:szCs w:val="32"/>
          <w:cs/>
        </w:rPr>
        <w:t xml:space="preserve"> ) พบว่ามีสถานประกอบการที่เข้าสู่ระบบประกันสังคม มี </w:t>
      </w:r>
      <w:r w:rsidR="00A53C9F" w:rsidRPr="001D0880">
        <w:rPr>
          <w:rFonts w:ascii="Angsana New" w:hAnsi="Angsana New" w:hint="cs"/>
          <w:sz w:val="32"/>
          <w:szCs w:val="32"/>
          <w:cs/>
        </w:rPr>
        <w:t>5</w:t>
      </w:r>
      <w:r w:rsidR="00644035">
        <w:rPr>
          <w:rFonts w:ascii="Angsana New" w:hAnsi="Angsana New"/>
          <w:sz w:val="32"/>
          <w:szCs w:val="32"/>
        </w:rPr>
        <w:t>9</w:t>
      </w:r>
      <w:r w:rsidR="0003568F">
        <w:rPr>
          <w:rFonts w:ascii="Angsana New" w:hAnsi="Angsana New" w:hint="cs"/>
          <w:sz w:val="32"/>
          <w:szCs w:val="32"/>
          <w:cs/>
        </w:rPr>
        <w:t>1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>แห่ง และมีผู้ประกันตนตามมาตรา 33 จำนวน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>6</w:t>
      </w:r>
      <w:r w:rsidRPr="001D0880">
        <w:rPr>
          <w:rFonts w:ascii="Angsana New" w:hAnsi="Angsana New"/>
          <w:sz w:val="32"/>
          <w:szCs w:val="32"/>
        </w:rPr>
        <w:t>,</w:t>
      </w:r>
      <w:r w:rsidR="00A53C9F" w:rsidRPr="001D0880">
        <w:rPr>
          <w:rFonts w:ascii="Angsana New" w:hAnsi="Angsana New" w:hint="cs"/>
          <w:sz w:val="32"/>
          <w:szCs w:val="32"/>
          <w:cs/>
        </w:rPr>
        <w:t>2</w:t>
      </w:r>
      <w:r w:rsidR="00644035">
        <w:rPr>
          <w:rFonts w:ascii="Angsana New" w:hAnsi="Angsana New"/>
          <w:sz w:val="32"/>
          <w:szCs w:val="32"/>
        </w:rPr>
        <w:t>5</w:t>
      </w:r>
      <w:r w:rsidR="0003568F">
        <w:rPr>
          <w:rFonts w:ascii="Angsana New" w:hAnsi="Angsana New" w:hint="cs"/>
          <w:sz w:val="32"/>
          <w:szCs w:val="32"/>
          <w:cs/>
        </w:rPr>
        <w:t>9</w:t>
      </w:r>
      <w:r w:rsidRPr="001D0880">
        <w:rPr>
          <w:rFonts w:ascii="Angsana New" w:hAnsi="Angsana New"/>
          <w:sz w:val="32"/>
          <w:szCs w:val="32"/>
          <w:cs/>
        </w:rPr>
        <w:t xml:space="preserve"> ราย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>ผู้ประกันตนตามมาตรา 39 จำนวน</w:t>
      </w:r>
      <w:r w:rsidRPr="001D0880">
        <w:rPr>
          <w:rFonts w:ascii="Angsana New" w:hAnsi="Angsana New" w:hint="cs"/>
          <w:sz w:val="32"/>
          <w:szCs w:val="32"/>
          <w:cs/>
        </w:rPr>
        <w:t xml:space="preserve"> 9</w:t>
      </w:r>
      <w:r w:rsidR="0003568F">
        <w:rPr>
          <w:rFonts w:ascii="Angsana New" w:hAnsi="Angsana New" w:hint="cs"/>
          <w:sz w:val="32"/>
          <w:szCs w:val="32"/>
          <w:cs/>
        </w:rPr>
        <w:t>44</w:t>
      </w:r>
      <w:r w:rsidRPr="001D0880">
        <w:rPr>
          <w:rFonts w:ascii="Angsana New" w:hAnsi="Angsana New"/>
          <w:sz w:val="32"/>
          <w:szCs w:val="32"/>
          <w:cs/>
        </w:rPr>
        <w:t xml:space="preserve"> ราย</w:t>
      </w:r>
      <w:r w:rsidRPr="001D0880">
        <w:rPr>
          <w:rFonts w:ascii="Angsana New" w:hAnsi="Angsana New" w:hint="cs"/>
          <w:sz w:val="32"/>
          <w:szCs w:val="32"/>
          <w:cs/>
        </w:rPr>
        <w:t xml:space="preserve"> และ ผู้ประกันตนมาตรา 40 จำนวน </w:t>
      </w:r>
      <w:r w:rsidR="0003568F">
        <w:rPr>
          <w:rFonts w:ascii="Angsana New" w:hAnsi="Angsana New" w:hint="cs"/>
          <w:sz w:val="32"/>
          <w:szCs w:val="32"/>
          <w:cs/>
        </w:rPr>
        <w:t>8</w:t>
      </w:r>
      <w:r w:rsidR="00644035">
        <w:rPr>
          <w:rFonts w:ascii="Angsana New" w:hAnsi="Angsana New"/>
          <w:sz w:val="32"/>
          <w:szCs w:val="32"/>
        </w:rPr>
        <w:t>,</w:t>
      </w:r>
      <w:r w:rsidR="0003568F">
        <w:rPr>
          <w:rFonts w:ascii="Angsana New" w:hAnsi="Angsana New" w:hint="cs"/>
          <w:sz w:val="32"/>
          <w:szCs w:val="32"/>
          <w:cs/>
        </w:rPr>
        <w:t>807</w:t>
      </w:r>
      <w:r w:rsidRPr="001D0880">
        <w:rPr>
          <w:rFonts w:ascii="Angsana New" w:hAnsi="Angsana New" w:hint="cs"/>
          <w:sz w:val="32"/>
          <w:szCs w:val="32"/>
          <w:cs/>
        </w:rPr>
        <w:t xml:space="preserve"> ราย </w:t>
      </w:r>
      <w:r w:rsidRPr="001D0880">
        <w:rPr>
          <w:rFonts w:ascii="Angsana New" w:hAnsi="Angsana New"/>
          <w:sz w:val="32"/>
          <w:szCs w:val="32"/>
          <w:cs/>
        </w:rPr>
        <w:t xml:space="preserve"> มีสถานพยาบาลในสังกัดประกันสังคม จำนวน 7 แห่ง</w:t>
      </w:r>
      <w:r w:rsidR="009C0565" w:rsidRPr="001D088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b/>
          <w:bCs/>
          <w:sz w:val="32"/>
          <w:szCs w:val="32"/>
          <w:cs/>
        </w:rPr>
        <w:t>ข้อมูลประจำ</w:t>
      </w:r>
      <w:r w:rsidRPr="001D088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b/>
          <w:bCs/>
          <w:sz w:val="32"/>
          <w:szCs w:val="32"/>
          <w:cs/>
        </w:rPr>
        <w:t>เดือน</w:t>
      </w:r>
      <w:r w:rsidRPr="001D088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3568F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1D0880">
        <w:rPr>
          <w:rFonts w:ascii="Angsana New" w:hAnsi="Angsana New" w:hint="cs"/>
          <w:b/>
          <w:bCs/>
          <w:sz w:val="32"/>
          <w:szCs w:val="32"/>
          <w:cs/>
        </w:rPr>
        <w:t xml:space="preserve">  255</w:t>
      </w:r>
      <w:r w:rsidR="00A53C9F" w:rsidRPr="001D0880">
        <w:rPr>
          <w:rFonts w:ascii="Angsana New" w:hAnsi="Angsana New" w:hint="cs"/>
          <w:b/>
          <w:bCs/>
          <w:sz w:val="32"/>
          <w:szCs w:val="32"/>
          <w:cs/>
        </w:rPr>
        <w:t>7</w:t>
      </w:r>
    </w:p>
    <w:p w:rsidR="005A14AB" w:rsidRDefault="005A14AB" w:rsidP="005A14AB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5A14AB" w:rsidRPr="00ED2FE6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จำนวนสถานพยาบาลในสังกัดประกันสังคมจำแนกตามประเภทสถานพยาบาล</w:t>
      </w:r>
    </w:p>
    <w:p w:rsidR="0003568F" w:rsidRPr="00EE02E4" w:rsidRDefault="0003568F" w:rsidP="0003568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F60BD2" w:rsidRPr="002356A5" w:rsidRDefault="00F60BD2" w:rsidP="005A14AB">
      <w:pPr>
        <w:jc w:val="center"/>
        <w:rPr>
          <w:rFonts w:ascii="Angsana New" w:hAnsi="Angsana New"/>
        </w:rPr>
      </w:pPr>
    </w:p>
    <w:tbl>
      <w:tblPr>
        <w:tblStyle w:val="-11"/>
        <w:tblW w:w="0" w:type="auto"/>
        <w:jc w:val="center"/>
        <w:tblLook w:val="0500"/>
      </w:tblPr>
      <w:tblGrid>
        <w:gridCol w:w="1938"/>
        <w:gridCol w:w="1842"/>
      </w:tblGrid>
      <w:tr w:rsidR="005A14AB" w:rsidRPr="009C0565" w:rsidTr="009C0565">
        <w:trPr>
          <w:cnfStyle w:val="00000010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ประเภทสถานพยาบาล</w:t>
            </w:r>
          </w:p>
        </w:tc>
        <w:tc>
          <w:tcPr>
            <w:cnfStyle w:val="000100000000"/>
            <w:tcW w:w="1842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</w:rPr>
            </w:pPr>
            <w:r w:rsidRPr="009C0565">
              <w:rPr>
                <w:rFonts w:ascii="Angsana New" w:hAnsi="Angsana New"/>
                <w:cs/>
              </w:rPr>
              <w:t>แห่ง</w:t>
            </w:r>
          </w:p>
        </w:tc>
      </w:tr>
      <w:tr w:rsidR="005A14AB" w:rsidRPr="009C0565" w:rsidTr="009C0565">
        <w:trPr>
          <w:cnfStyle w:val="00000001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รัฐบาล</w:t>
            </w:r>
          </w:p>
        </w:tc>
        <w:tc>
          <w:tcPr>
            <w:cnfStyle w:val="000100000000"/>
            <w:tcW w:w="1842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</w:rPr>
            </w:pPr>
            <w:r w:rsidRPr="009C0565">
              <w:rPr>
                <w:rFonts w:ascii="Angsana New" w:hAnsi="Angsana New"/>
              </w:rPr>
              <w:t>7</w:t>
            </w:r>
          </w:p>
        </w:tc>
      </w:tr>
      <w:tr w:rsidR="005A14AB" w:rsidRPr="009C0565" w:rsidTr="009C0565">
        <w:trPr>
          <w:cnfStyle w:val="00000010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เอกชน</w:t>
            </w:r>
          </w:p>
        </w:tc>
        <w:tc>
          <w:tcPr>
            <w:cnfStyle w:val="000100000000"/>
            <w:tcW w:w="1842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s/>
              </w:rPr>
            </w:pPr>
            <w:r w:rsidRPr="009C0565">
              <w:rPr>
                <w:rFonts w:ascii="Angsana New" w:hAnsi="Angsana New"/>
                <w:cs/>
              </w:rPr>
              <w:t>-</w:t>
            </w:r>
          </w:p>
        </w:tc>
      </w:tr>
      <w:tr w:rsidR="005A14AB" w:rsidRPr="009C0565" w:rsidTr="009C0565">
        <w:trPr>
          <w:cnfStyle w:val="00000001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cnfStyle w:val="000100000000"/>
            <w:tcW w:w="1842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</w:rPr>
            </w:pPr>
            <w:r w:rsidRPr="009C0565">
              <w:rPr>
                <w:rFonts w:ascii="Angsana New" w:hAnsi="Angsana New"/>
              </w:rPr>
              <w:t>7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  <w:i/>
          <w:iCs/>
        </w:rPr>
      </w:pPr>
    </w:p>
    <w:p w:rsidR="005A14AB" w:rsidRPr="00ED2FE6" w:rsidRDefault="005A14AB" w:rsidP="005A14AB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  <w:t xml:space="preserve">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A53C9F" w:rsidRDefault="00A53C9F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lastRenderedPageBreak/>
        <w:t xml:space="preserve">สำหรับการใช้บริการของกองทุนประกันสังคมในจังหวัดแม่ฮ่องสอน แบ่งออกเป็น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ได้แก่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กองทุนที่ใช้บริการไม่เนื่องจากการทำงาน 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>. กองทุนที่ใช้บริการเนื่องจากการทำงาน</w: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สำหรับข้อมูลกองทุนประกันสังคมและกองทุนเงินทดแทน ประจำเดือน </w:t>
      </w:r>
      <w:r w:rsidR="000B3AFC">
        <w:rPr>
          <w:rFonts w:ascii="Angsana New" w:hAnsi="Angsana New" w:hint="cs"/>
          <w:sz w:val="32"/>
          <w:szCs w:val="32"/>
          <w:cs/>
        </w:rPr>
        <w:t>ธันวาคม</w:t>
      </w:r>
      <w:r>
        <w:rPr>
          <w:rFonts w:ascii="Angsana New" w:hAnsi="Angsana New" w:hint="cs"/>
          <w:sz w:val="32"/>
          <w:szCs w:val="32"/>
          <w:cs/>
        </w:rPr>
        <w:t xml:space="preserve"> 255</w:t>
      </w:r>
      <w:r w:rsidR="00EF7F6C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ตามที่สำนักงานประกันสังคมจังหวัดแม่ฮ่องสอนได้รายงานผลมาที่สำนักงานแรงงานจังหวัดแม่ฮ่องสอนมีรายละเอียดดังนี้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1. จำนวนสถานประกอบการที่ขึ้นทะเบียน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  <w:t xml:space="preserve">      5</w:t>
      </w:r>
      <w:r w:rsidR="00644035">
        <w:rPr>
          <w:rFonts w:ascii="Angsana New" w:hAnsi="Angsana New" w:hint="cs"/>
          <w:sz w:val="32"/>
          <w:szCs w:val="32"/>
          <w:cs/>
        </w:rPr>
        <w:t>9</w:t>
      </w:r>
      <w:r w:rsidR="000B3AFC">
        <w:rPr>
          <w:rFonts w:ascii="Angsana New" w:hAnsi="Angsana New" w:hint="cs"/>
          <w:sz w:val="32"/>
          <w:szCs w:val="32"/>
          <w:cs/>
        </w:rPr>
        <w:t>1</w:t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  <w:t xml:space="preserve">     41</w:t>
      </w:r>
      <w:r w:rsidR="00644035">
        <w:rPr>
          <w:rFonts w:ascii="Angsana New" w:hAnsi="Angsana New" w:hint="cs"/>
          <w:sz w:val="32"/>
          <w:szCs w:val="32"/>
          <w:cs/>
        </w:rPr>
        <w:t>9</w:t>
      </w:r>
      <w:r w:rsidR="009C0565">
        <w:rPr>
          <w:rFonts w:ascii="Angsana New" w:hAnsi="Angsana New" w:hint="cs"/>
          <w:sz w:val="32"/>
          <w:szCs w:val="32"/>
          <w:cs/>
        </w:rPr>
        <w:t xml:space="preserve">   </w:t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2. จำนวนผู้ประกันตนที่อยู่ในความรับผิดชอบ</w:t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ม.33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/>
          <w:sz w:val="32"/>
          <w:szCs w:val="32"/>
        </w:rPr>
        <w:t>,</w:t>
      </w:r>
      <w:r w:rsidR="00A53C9F">
        <w:rPr>
          <w:rFonts w:ascii="Angsana New" w:hAnsi="Angsana New" w:hint="cs"/>
          <w:sz w:val="32"/>
          <w:szCs w:val="32"/>
          <w:cs/>
        </w:rPr>
        <w:t>2</w:t>
      </w:r>
      <w:r w:rsidR="00644035">
        <w:rPr>
          <w:rFonts w:ascii="Angsana New" w:hAnsi="Angsana New" w:hint="cs"/>
          <w:sz w:val="32"/>
          <w:szCs w:val="32"/>
          <w:cs/>
        </w:rPr>
        <w:t>5</w:t>
      </w:r>
      <w:r w:rsidR="000B3AFC">
        <w:rPr>
          <w:rFonts w:ascii="Angsana New" w:hAnsi="Angsana New" w:hint="cs"/>
          <w:sz w:val="32"/>
          <w:szCs w:val="32"/>
          <w:cs/>
        </w:rPr>
        <w:t>9</w:t>
      </w:r>
      <w:r w:rsidR="009C056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A14AB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ม.39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  <w:t xml:space="preserve">      9</w:t>
      </w:r>
      <w:r w:rsidR="000B3AFC">
        <w:rPr>
          <w:rFonts w:ascii="Angsana New" w:hAnsi="Angsana New" w:hint="cs"/>
          <w:sz w:val="32"/>
          <w:szCs w:val="32"/>
          <w:cs/>
        </w:rPr>
        <w:t>44</w:t>
      </w:r>
      <w:r w:rsidR="009C0565">
        <w:rPr>
          <w:rFonts w:ascii="Angsana New" w:hAnsi="Angsana New" w:hint="cs"/>
          <w:sz w:val="32"/>
          <w:szCs w:val="32"/>
          <w:cs/>
        </w:rPr>
        <w:t xml:space="preserve">   </w:t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="009C0565">
        <w:rPr>
          <w:rFonts w:ascii="Angsana New" w:hAnsi="Angsana New" w:hint="cs"/>
          <w:sz w:val="32"/>
          <w:szCs w:val="32"/>
          <w:cs/>
        </w:rPr>
        <w:t>40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 w:rsidR="000B3AFC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/>
          <w:sz w:val="32"/>
          <w:szCs w:val="32"/>
        </w:rPr>
        <w:t>,</w:t>
      </w:r>
      <w:r w:rsidR="000B3AFC">
        <w:rPr>
          <w:rFonts w:ascii="Angsana New" w:hAnsi="Angsana New" w:hint="cs"/>
          <w:sz w:val="32"/>
          <w:szCs w:val="32"/>
          <w:cs/>
        </w:rPr>
        <w:t>807</w:t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คน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กองทุนเงินทดแทน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</w:rPr>
        <w:t>,</w:t>
      </w:r>
      <w:r w:rsidR="00644035">
        <w:rPr>
          <w:rFonts w:ascii="Angsana New" w:hAnsi="Angsana New" w:hint="cs"/>
          <w:sz w:val="32"/>
          <w:szCs w:val="32"/>
          <w:cs/>
        </w:rPr>
        <w:t>3</w:t>
      </w:r>
      <w:r w:rsidR="000B3AFC">
        <w:rPr>
          <w:rFonts w:ascii="Angsana New" w:hAnsi="Angsana New" w:hint="cs"/>
          <w:sz w:val="32"/>
          <w:szCs w:val="32"/>
          <w:cs/>
        </w:rPr>
        <w:t>38</w:t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A14AB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3. จำนวนเงินสมทบที่รับชำระ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9C0565">
        <w:rPr>
          <w:rFonts w:ascii="Angsana New" w:hAnsi="Angsana New" w:hint="cs"/>
          <w:sz w:val="32"/>
          <w:szCs w:val="32"/>
          <w:cs/>
        </w:rPr>
        <w:t xml:space="preserve"> ม.33,ม.39        </w:t>
      </w:r>
      <w:r>
        <w:rPr>
          <w:rFonts w:ascii="Angsana New" w:hAnsi="Angsana New"/>
          <w:sz w:val="32"/>
          <w:szCs w:val="32"/>
        </w:rPr>
        <w:t xml:space="preserve"> </w:t>
      </w:r>
      <w:r w:rsidR="000B3AFC">
        <w:rPr>
          <w:rFonts w:ascii="Angsana New" w:hAnsi="Angsana New" w:hint="cs"/>
          <w:sz w:val="32"/>
          <w:szCs w:val="32"/>
          <w:cs/>
        </w:rPr>
        <w:t>6</w:t>
      </w:r>
      <w:r w:rsidR="00D2479B">
        <w:rPr>
          <w:rFonts w:ascii="Angsana New" w:hAnsi="Angsana New"/>
          <w:sz w:val="32"/>
          <w:szCs w:val="32"/>
        </w:rPr>
        <w:t>,</w:t>
      </w:r>
      <w:r w:rsidR="000B3AFC">
        <w:rPr>
          <w:rFonts w:ascii="Angsana New" w:hAnsi="Angsana New" w:hint="cs"/>
          <w:sz w:val="32"/>
          <w:szCs w:val="32"/>
          <w:cs/>
        </w:rPr>
        <w:t>222</w:t>
      </w:r>
      <w:r>
        <w:rPr>
          <w:rFonts w:ascii="Angsana New" w:hAnsi="Angsana New"/>
          <w:sz w:val="32"/>
          <w:szCs w:val="32"/>
        </w:rPr>
        <w:t>,</w:t>
      </w:r>
      <w:r w:rsidR="000B3AFC">
        <w:rPr>
          <w:rFonts w:ascii="Angsana New" w:hAnsi="Angsana New" w:hint="cs"/>
          <w:sz w:val="32"/>
          <w:szCs w:val="32"/>
          <w:cs/>
        </w:rPr>
        <w:t>511</w:t>
      </w:r>
      <w:r>
        <w:rPr>
          <w:rFonts w:ascii="Angsana New" w:hAnsi="Angsana New"/>
          <w:sz w:val="32"/>
          <w:szCs w:val="32"/>
        </w:rPr>
        <w:t>.</w:t>
      </w:r>
      <w:r w:rsidR="000B3AFC">
        <w:rPr>
          <w:rFonts w:ascii="Angsana New" w:hAnsi="Angsana New" w:hint="cs"/>
          <w:sz w:val="32"/>
          <w:szCs w:val="32"/>
          <w:cs/>
        </w:rPr>
        <w:t>08</w:t>
      </w:r>
      <w:r w:rsidR="009C0565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="000B3AFC">
        <w:rPr>
          <w:rFonts w:ascii="Angsana New" w:hAnsi="Angsana New" w:hint="cs"/>
          <w:sz w:val="32"/>
          <w:szCs w:val="32"/>
          <w:cs/>
        </w:rPr>
        <w:t>40</w:t>
      </w:r>
      <w:r w:rsidR="000B3AFC">
        <w:rPr>
          <w:rFonts w:ascii="Angsana New" w:hAnsi="Angsana New" w:hint="cs"/>
          <w:sz w:val="32"/>
          <w:szCs w:val="32"/>
          <w:cs/>
        </w:rPr>
        <w:tab/>
        <w:t xml:space="preserve">       2,374,390.00</w:t>
      </w:r>
      <w:r w:rsidR="00273719">
        <w:rPr>
          <w:rFonts w:ascii="Angsana New" w:hAnsi="Angsana New" w:hint="cs"/>
          <w:sz w:val="32"/>
          <w:szCs w:val="32"/>
          <w:cs/>
        </w:rPr>
        <w:t xml:space="preserve"> </w:t>
      </w:r>
      <w:r w:rsidR="009C0565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0B3AFC">
        <w:rPr>
          <w:rFonts w:ascii="Angsana New" w:hAnsi="Angsana New" w:hint="cs"/>
          <w:sz w:val="32"/>
          <w:szCs w:val="32"/>
          <w:cs/>
        </w:rPr>
        <w:t>1,182</w:t>
      </w:r>
      <w:r w:rsidR="00644035">
        <w:rPr>
          <w:rFonts w:ascii="Angsana New" w:hAnsi="Angsana New" w:hint="cs"/>
          <w:sz w:val="32"/>
          <w:szCs w:val="32"/>
          <w:cs/>
        </w:rPr>
        <w:t>.</w:t>
      </w:r>
      <w:r w:rsidR="000B3AFC">
        <w:rPr>
          <w:rFonts w:ascii="Angsana New" w:hAnsi="Angsana New" w:hint="cs"/>
          <w:sz w:val="32"/>
          <w:szCs w:val="32"/>
          <w:cs/>
        </w:rPr>
        <w:t>00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73719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sz w:val="32"/>
          <w:szCs w:val="32"/>
        </w:rPr>
      </w:pPr>
      <w:r w:rsidRPr="00AF0D80">
        <w:rPr>
          <w:rFonts w:ascii="Angsana New" w:hAnsi="Angsana New"/>
          <w:sz w:val="32"/>
          <w:szCs w:val="32"/>
          <w:cs/>
        </w:rPr>
        <w:t>4. จำนวนประโยชน์ทดแทนที่จ่าย</w:t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9C0565" w:rsidRPr="00AF0D80">
        <w:rPr>
          <w:rFonts w:ascii="Angsana New" w:hAnsi="Angsana New" w:hint="cs"/>
          <w:sz w:val="32"/>
          <w:szCs w:val="32"/>
          <w:cs/>
        </w:rPr>
        <w:t xml:space="preserve"> ม.33,ม.39</w:t>
      </w:r>
      <w:r w:rsidR="009C0565" w:rsidRPr="00AF0D80">
        <w:rPr>
          <w:rFonts w:ascii="Angsana New" w:hAnsi="Angsana New" w:hint="cs"/>
          <w:sz w:val="32"/>
          <w:szCs w:val="32"/>
          <w:cs/>
        </w:rPr>
        <w:tab/>
        <w:t xml:space="preserve">     </w:t>
      </w:r>
      <w:r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="00273719" w:rsidRPr="00AF0D80">
        <w:rPr>
          <w:rFonts w:ascii="Angsana New" w:hAnsi="Angsana New" w:hint="cs"/>
          <w:sz w:val="32"/>
          <w:szCs w:val="32"/>
          <w:cs/>
        </w:rPr>
        <w:t>2</w:t>
      </w:r>
      <w:r w:rsidR="00D2479B" w:rsidRPr="00AF0D80">
        <w:rPr>
          <w:rFonts w:ascii="Angsana New" w:hAnsi="Angsana New"/>
          <w:sz w:val="32"/>
          <w:szCs w:val="32"/>
        </w:rPr>
        <w:t>,</w:t>
      </w:r>
      <w:r w:rsidR="00AF0D80">
        <w:rPr>
          <w:rFonts w:ascii="Angsana New" w:hAnsi="Angsana New"/>
          <w:sz w:val="32"/>
          <w:szCs w:val="32"/>
        </w:rPr>
        <w:t>301</w:t>
      </w:r>
      <w:r w:rsidRPr="00AF0D80">
        <w:rPr>
          <w:rFonts w:ascii="Angsana New" w:hAnsi="Angsana New"/>
          <w:sz w:val="32"/>
          <w:szCs w:val="32"/>
        </w:rPr>
        <w:t>,</w:t>
      </w:r>
      <w:r w:rsidR="00AF0D80">
        <w:rPr>
          <w:rFonts w:ascii="Angsana New" w:hAnsi="Angsana New"/>
          <w:sz w:val="32"/>
          <w:szCs w:val="32"/>
        </w:rPr>
        <w:t>833</w:t>
      </w:r>
      <w:r w:rsidR="00D2479B" w:rsidRPr="00AF0D80">
        <w:rPr>
          <w:rFonts w:ascii="Angsana New" w:hAnsi="Angsana New"/>
          <w:sz w:val="32"/>
          <w:szCs w:val="32"/>
        </w:rPr>
        <w:t>.</w:t>
      </w:r>
      <w:r w:rsidR="00644035" w:rsidRPr="00AF0D80">
        <w:rPr>
          <w:rFonts w:ascii="Angsana New" w:hAnsi="Angsana New" w:hint="cs"/>
          <w:sz w:val="32"/>
          <w:szCs w:val="32"/>
          <w:cs/>
        </w:rPr>
        <w:t>0</w:t>
      </w:r>
      <w:r w:rsidR="00AF0D80">
        <w:rPr>
          <w:rFonts w:ascii="Angsana New" w:hAnsi="Angsana New"/>
          <w:sz w:val="32"/>
          <w:szCs w:val="32"/>
        </w:rPr>
        <w:t>4</w:t>
      </w:r>
      <w:r w:rsidRPr="00AF0D80">
        <w:rPr>
          <w:rFonts w:ascii="Angsana New" w:hAnsi="Angsana New" w:hint="cs"/>
          <w:sz w:val="32"/>
          <w:szCs w:val="32"/>
          <w:cs/>
        </w:rPr>
        <w:t xml:space="preserve">   </w:t>
      </w:r>
      <w:r w:rsidRPr="00AF0D80">
        <w:rPr>
          <w:rFonts w:ascii="Angsana New" w:hAnsi="Angsana New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sz w:val="32"/>
          <w:szCs w:val="32"/>
          <w:cs/>
        </w:rPr>
      </w:pP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  <w:t>-</w:t>
      </w:r>
      <w:r w:rsidRPr="00AF0D80"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="009C0565" w:rsidRPr="00AF0D80">
        <w:rPr>
          <w:rFonts w:ascii="Angsana New" w:hAnsi="Angsana New" w:hint="cs"/>
          <w:sz w:val="32"/>
          <w:szCs w:val="32"/>
          <w:cs/>
        </w:rPr>
        <w:t>40</w:t>
      </w:r>
      <w:r w:rsidR="009C0565" w:rsidRPr="00AF0D80">
        <w:rPr>
          <w:rFonts w:ascii="Angsana New" w:hAnsi="Angsana New" w:hint="cs"/>
          <w:sz w:val="32"/>
          <w:szCs w:val="32"/>
          <w:cs/>
        </w:rPr>
        <w:tab/>
        <w:t xml:space="preserve">           </w:t>
      </w:r>
      <w:r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="00AF0D80">
        <w:rPr>
          <w:rFonts w:ascii="Angsana New" w:hAnsi="Angsana New"/>
          <w:sz w:val="32"/>
          <w:szCs w:val="32"/>
        </w:rPr>
        <w:t>95</w:t>
      </w:r>
      <w:r w:rsidR="00644035" w:rsidRPr="00AF0D80">
        <w:rPr>
          <w:rFonts w:ascii="Angsana New" w:hAnsi="Angsana New" w:hint="cs"/>
          <w:sz w:val="32"/>
          <w:szCs w:val="32"/>
          <w:cs/>
        </w:rPr>
        <w:t>,</w:t>
      </w:r>
      <w:r w:rsidR="00AF0D80">
        <w:rPr>
          <w:rFonts w:ascii="Angsana New" w:hAnsi="Angsana New"/>
          <w:sz w:val="32"/>
          <w:szCs w:val="32"/>
        </w:rPr>
        <w:t>218</w:t>
      </w:r>
      <w:r w:rsidR="00644035" w:rsidRPr="00AF0D80">
        <w:rPr>
          <w:rFonts w:ascii="Angsana New" w:hAnsi="Angsana New" w:hint="cs"/>
          <w:sz w:val="32"/>
          <w:szCs w:val="32"/>
          <w:cs/>
        </w:rPr>
        <w:t>.</w:t>
      </w:r>
      <w:r w:rsidR="00AF0D80">
        <w:rPr>
          <w:rFonts w:ascii="Angsana New" w:hAnsi="Angsana New"/>
          <w:sz w:val="32"/>
          <w:szCs w:val="32"/>
        </w:rPr>
        <w:t>38</w:t>
      </w:r>
      <w:r w:rsidRPr="00AF0D80">
        <w:rPr>
          <w:rFonts w:ascii="Angsana New" w:hAnsi="Angsana New"/>
          <w:sz w:val="32"/>
          <w:szCs w:val="32"/>
        </w:rPr>
        <w:t xml:space="preserve">  </w:t>
      </w:r>
      <w:r w:rsidRPr="00AF0D80">
        <w:rPr>
          <w:rFonts w:ascii="Angsana New" w:hAnsi="Angsana New" w:hint="cs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sz w:val="32"/>
          <w:szCs w:val="32"/>
        </w:rPr>
      </w:pPr>
      <w:r w:rsidRPr="00AF0D80">
        <w:rPr>
          <w:rFonts w:ascii="Angsana New" w:hAnsi="Angsana New"/>
          <w:sz w:val="32"/>
          <w:szCs w:val="32"/>
          <w:cs/>
        </w:rPr>
        <w:t>5. จำนวนเงินทดแทนที่จ่าย</w:t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AF0D80">
        <w:rPr>
          <w:rFonts w:ascii="Angsana New" w:hAnsi="Angsana New" w:hint="cs"/>
          <w:sz w:val="32"/>
          <w:szCs w:val="32"/>
          <w:cs/>
        </w:rPr>
        <w:tab/>
        <w:t xml:space="preserve">                       </w:t>
      </w:r>
      <w:r w:rsidR="00AF0D80">
        <w:rPr>
          <w:rFonts w:ascii="Angsana New" w:hAnsi="Angsana New"/>
          <w:sz w:val="32"/>
          <w:szCs w:val="32"/>
        </w:rPr>
        <w:t xml:space="preserve"> </w:t>
      </w:r>
      <w:r w:rsidR="009C0565"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="00AF0D80">
        <w:rPr>
          <w:rFonts w:ascii="Angsana New" w:hAnsi="Angsana New"/>
          <w:sz w:val="32"/>
          <w:szCs w:val="32"/>
        </w:rPr>
        <w:t>38</w:t>
      </w:r>
      <w:r w:rsidR="00FC3BEC" w:rsidRPr="00AF0D80">
        <w:rPr>
          <w:rFonts w:ascii="Angsana New" w:hAnsi="Angsana New" w:hint="cs"/>
          <w:sz w:val="32"/>
          <w:szCs w:val="32"/>
          <w:cs/>
        </w:rPr>
        <w:t>,</w:t>
      </w:r>
      <w:r w:rsidR="00AF0D80">
        <w:rPr>
          <w:rFonts w:ascii="Angsana New" w:hAnsi="Angsana New"/>
          <w:sz w:val="32"/>
          <w:szCs w:val="32"/>
        </w:rPr>
        <w:t>072</w:t>
      </w:r>
      <w:r w:rsidR="00FC3BEC" w:rsidRPr="00AF0D80">
        <w:rPr>
          <w:rFonts w:ascii="Angsana New" w:hAnsi="Angsana New" w:hint="cs"/>
          <w:sz w:val="32"/>
          <w:szCs w:val="32"/>
          <w:cs/>
        </w:rPr>
        <w:t>.</w:t>
      </w:r>
      <w:r w:rsidR="00AF0D80">
        <w:rPr>
          <w:rFonts w:ascii="Angsana New" w:hAnsi="Angsana New"/>
          <w:sz w:val="32"/>
          <w:szCs w:val="32"/>
        </w:rPr>
        <w:t>07</w:t>
      </w:r>
      <w:r w:rsidRPr="00AF0D80">
        <w:rPr>
          <w:rFonts w:ascii="Angsana New" w:hAnsi="Angsana New"/>
          <w:sz w:val="32"/>
          <w:szCs w:val="32"/>
        </w:rPr>
        <w:t xml:space="preserve">  </w:t>
      </w:r>
      <w:r w:rsidRPr="00AF0D80">
        <w:rPr>
          <w:rFonts w:ascii="Angsana New" w:hAnsi="Angsana New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b/>
          <w:bCs/>
          <w:i/>
          <w:iCs/>
        </w:rPr>
      </w:pPr>
    </w:p>
    <w:p w:rsidR="005A14AB" w:rsidRPr="00AF0D80" w:rsidRDefault="005A14AB" w:rsidP="005A14AB">
      <w:pPr>
        <w:rPr>
          <w:rFonts w:ascii="Angsana New" w:hAnsi="Angsana New"/>
          <w:i/>
          <w:iCs/>
        </w:rPr>
      </w:pPr>
      <w:r w:rsidRPr="00AF0D80">
        <w:rPr>
          <w:rFonts w:ascii="Angsana New" w:hAnsi="Angsana New"/>
          <w:i/>
          <w:iCs/>
          <w:cs/>
        </w:rPr>
        <w:t>ที่มา</w:t>
      </w:r>
      <w:r w:rsidRPr="00AF0D80">
        <w:rPr>
          <w:rFonts w:ascii="Angsana New" w:hAnsi="Angsana New"/>
          <w:i/>
          <w:iCs/>
        </w:rPr>
        <w:t xml:space="preserve">: </w:t>
      </w:r>
      <w:r w:rsidRPr="00AF0D80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375D9E" w:rsidRDefault="005A14AB" w:rsidP="005A14A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การประสบอันตราย/เจ็บป่วยจากการทำงาน</w:t>
      </w:r>
    </w:p>
    <w:p w:rsidR="005A14AB" w:rsidRPr="00375D9E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การประสบอันตรายหรือเจ็บป่วยเนื่องจากการทำงาน  จำแนกตามความร้ายแรงและ</w:t>
      </w:r>
    </w:p>
    <w:p w:rsidR="005960F5" w:rsidRPr="00EE02E4" w:rsidRDefault="004271CB" w:rsidP="005960F5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4271CB">
        <w:rPr>
          <w:rFonts w:asciiTheme="majorBidi" w:hAnsiTheme="majorBidi" w:cstheme="majorBidi"/>
          <w:b/>
          <w:bCs/>
          <w:noProof/>
          <w:sz w:val="32"/>
          <w:szCs w:val="32"/>
          <w:lang w:eastAsia="en-US"/>
        </w:rPr>
        <w:pict>
          <v:shape id="Text Box 69" o:spid="_x0000_s1134" type="#_x0000_t202" style="position:absolute;left:0;text-align:left;margin-left:427.5pt;margin-top:21.5pt;width:65.3pt;height:28.2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KwuwIAAMI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PEsxErSHHj2yvUF3co9ABPUZB52B2cMAhmYPcuizy1UP97L6ppGQy5aKDbtVSo4tozXEF9qX/sXT&#10;CUdbkPX4Udbgh26NdED7RvW2eFAOBOjQp6dTb2wsFQiTKL0OQVOB6jpOQuJ659Ps+HhQ2rxnskf2&#10;kGMFrXfgdHevjQ2GZkcT60vIkneda38nngnAcJKAa3hqdTYI182faZCuklVCPBLNVh4JisK7LZfE&#10;m5XhPC6ui+WyCH9ZvyHJWl7XTFg3R2aF5M86d+D4xIkTt7TseG3hbEhabdbLTqEdBWaX7nMlB83Z&#10;zH8ehisC5PIipTAiwV2UeuUsmXukJLGXzoPEC8L0Lp0FJCVF+Tyley7Yv6eExhyncRRPXDoH/SK3&#10;wH2vc6NZzw3sjo73wI6TEc0sA1eidq01lHfT+aIUNvxzKaDdx0Y7vlqKTmQ1+/XejUacHOdgLesn&#10;YLCSwDAgIyw+OLRS/cBohCWSY/19SxXDqPsgYArSkABPkXEXEs8juKhLzfpSQ0UFUDk2GE3HpZk2&#10;1XZQfNOCp2nuhLyFyWm4Y7UdsSmqw7zBonDJHZaa3USXd2d1Xr2L3wAAAP//AwBQSwMEFAAGAAgA&#10;AAAhAALRhJXeAAAACQEAAA8AAABkcnMvZG93bnJldi54bWxMj0FPwzAMhe9I/IfISNxYwmintjSd&#10;JhBXENtA4pY1XlvROFWTreXfY07sZFvv6fl75Xp2vTjjGDpPGu4XCgRS7W1HjYb97uUuAxGiIWt6&#10;T6jhBwOsq+ur0hTWT/SO521sBIdQKIyGNsahkDLULToTFn5AYu3oR2cin2Mj7WgmDne9XCq1ks50&#10;xB9aM+BTi/X39uQ0fLwevz4T9dY8u3SY/KwkuVxqfXszbx5BRJzjvxn+8BkdKmY6+BPZIHoNWZpy&#10;l6gheeDJhjxLVyAOvOQJyKqUlw2qXwAAAP//AwBQSwECLQAUAAYACAAAACEAtoM4kv4AAADhAQAA&#10;EwAAAAAAAAAAAAAAAAAAAAAAW0NvbnRlbnRfVHlwZXNdLnhtbFBLAQItABQABgAIAAAAIQA4/SH/&#10;1gAAAJQBAAALAAAAAAAAAAAAAAAAAC8BAABfcmVscy8ucmVsc1BLAQItABQABgAIAAAAIQBzysKw&#10;uwIAAMIFAAAOAAAAAAAAAAAAAAAAAC4CAABkcnMvZTJvRG9jLnhtbFBLAQItABQABgAIAAAAIQAC&#10;0YSV3gAAAAkBAAAPAAAAAAAAAAAAAAAAABUFAABkcnMvZG93bnJldi54bWxQSwUGAAAAAAQABADz&#10;AAAAIAYAAAAA&#10;" filled="f" stroked="f">
            <v:textbox>
              <w:txbxContent>
                <w:p w:rsidR="00F814BB" w:rsidRDefault="00F814BB" w:rsidP="005A14AB">
                  <w:r w:rsidRPr="00B575BD">
                    <w:rPr>
                      <w:rFonts w:ascii="Angsana New" w:hAnsi="Angsana New"/>
                      <w:cs/>
                    </w:rPr>
                    <w:t xml:space="preserve">หน่วย </w:t>
                  </w:r>
                  <w:r w:rsidRPr="00B575BD">
                    <w:rPr>
                      <w:rFonts w:ascii="Angsana New" w:hAnsi="Angsana New"/>
                    </w:rPr>
                    <w:t xml:space="preserve">: </w:t>
                  </w:r>
                  <w:r w:rsidRPr="00B575BD">
                    <w:rPr>
                      <w:rFonts w:ascii="Angsana New" w:hAnsi="Angsana New"/>
                      <w:cs/>
                    </w:rPr>
                    <w:t>คน</w:t>
                  </w:r>
                </w:p>
                <w:p w:rsidR="00F814BB" w:rsidRDefault="00F814BB" w:rsidP="005A14AB"/>
              </w:txbxContent>
            </v:textbox>
          </v:shape>
        </w:pict>
      </w:r>
      <w:r w:rsidR="005A14AB"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ขนาดสถานประกอบกิจการ  (ในกองทุน)  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5960F5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5960F5"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5960F5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960F5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5960F5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5960F5"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375D9E" w:rsidRDefault="005A14AB" w:rsidP="005960F5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-6"/>
        <w:tblW w:w="9292" w:type="dxa"/>
        <w:jc w:val="center"/>
        <w:tblLayout w:type="fixed"/>
        <w:tblLook w:val="0500"/>
      </w:tblPr>
      <w:tblGrid>
        <w:gridCol w:w="2220"/>
        <w:gridCol w:w="1178"/>
        <w:gridCol w:w="1179"/>
        <w:gridCol w:w="1179"/>
        <w:gridCol w:w="1178"/>
        <w:gridCol w:w="1179"/>
        <w:gridCol w:w="1179"/>
      </w:tblGrid>
      <w:tr w:rsidR="005A14AB" w:rsidRPr="00375D9E" w:rsidTr="006E6CF1">
        <w:trPr>
          <w:cnfStyle w:val="000000100000"/>
          <w:trHeight w:val="465"/>
          <w:jc w:val="center"/>
        </w:trPr>
        <w:tc>
          <w:tcPr>
            <w:tcW w:w="2220" w:type="dxa"/>
            <w:vMerge w:val="restart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ขนาดสถานประกอบกิจการ</w:t>
            </w:r>
          </w:p>
        </w:tc>
        <w:tc>
          <w:tcPr>
            <w:cnfStyle w:val="000100000000"/>
            <w:tcW w:w="7072" w:type="dxa"/>
            <w:gridSpan w:val="6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ความร้ายแรง</w:t>
            </w:r>
          </w:p>
        </w:tc>
      </w:tr>
      <w:tr w:rsidR="005A14AB" w:rsidRPr="00375D9E" w:rsidTr="006E6CF1">
        <w:trPr>
          <w:cnfStyle w:val="000000010000"/>
          <w:trHeight w:val="420"/>
          <w:jc w:val="center"/>
        </w:trPr>
        <w:tc>
          <w:tcPr>
            <w:tcW w:w="2220" w:type="dxa"/>
            <w:vMerge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สูญเสียอวัยวะบางส่วน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หยุดงานเกิน 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หยุดงานไม่เกิน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3  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1 - 4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5 - 9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960F5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10 - 19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20 - 49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50 - 99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100 - 199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200 - 499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500 - 999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1,000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  <w:r w:rsidRPr="00375D9E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960F5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79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</w:tr>
    </w:tbl>
    <w:p w:rsidR="005A14AB" w:rsidRPr="00375D9E" w:rsidRDefault="005A14AB" w:rsidP="005A14AB">
      <w:pPr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</w:t>
      </w: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ที่มา </w:t>
      </w:r>
      <w:r w:rsidRPr="00375D9E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สำนักงานประกันสังคมจังหวัดแม่ฮ่องสอน</w:t>
      </w:r>
    </w:p>
    <w:p w:rsidR="005A14AB" w:rsidRPr="00375D9E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การประสบอันตรายหรือเจ็บป่วยเนื่องจากการทำงานจังหวัด.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แม่ฮ่องสอน</w:t>
      </w: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จำแนกตามความร้ายแรงและสาเหตุ</w:t>
      </w:r>
    </w:p>
    <w:p w:rsidR="00666BBD" w:rsidRPr="00EE02E4" w:rsidRDefault="005A14AB" w:rsidP="005960F5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(ในกองทุน)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5960F5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5960F5"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5960F5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960F5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5960F5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5960F5"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375D9E" w:rsidRDefault="005A14AB" w:rsidP="00666BBD">
      <w:pPr>
        <w:rPr>
          <w:rFonts w:asciiTheme="majorBidi" w:hAnsiTheme="majorBidi" w:cstheme="majorBidi"/>
          <w:b/>
          <w:bCs/>
        </w:rPr>
      </w:pPr>
    </w:p>
    <w:tbl>
      <w:tblPr>
        <w:tblStyle w:val="-11"/>
        <w:tblW w:w="9108" w:type="dxa"/>
        <w:tblLayout w:type="fixed"/>
        <w:tblLook w:val="0500"/>
      </w:tblPr>
      <w:tblGrid>
        <w:gridCol w:w="3483"/>
        <w:gridCol w:w="910"/>
        <w:gridCol w:w="1052"/>
        <w:gridCol w:w="956"/>
        <w:gridCol w:w="849"/>
        <w:gridCol w:w="944"/>
        <w:gridCol w:w="914"/>
      </w:tblGrid>
      <w:tr w:rsidR="005A14AB" w:rsidRPr="00375D9E" w:rsidTr="006E6CF1">
        <w:trPr>
          <w:cnfStyle w:val="000000100000"/>
          <w:trHeight w:val="375"/>
        </w:trPr>
        <w:tc>
          <w:tcPr>
            <w:tcW w:w="3483" w:type="dxa"/>
            <w:vMerge w:val="restart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สาเหตุการประสบอันตราย</w:t>
            </w:r>
          </w:p>
        </w:tc>
        <w:tc>
          <w:tcPr>
            <w:cnfStyle w:val="000100000000"/>
            <w:tcW w:w="5625" w:type="dxa"/>
            <w:gridSpan w:val="6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cs/>
              </w:rPr>
              <w:t>ความร้ายแรง</w:t>
            </w:r>
          </w:p>
        </w:tc>
      </w:tr>
      <w:tr w:rsidR="005A14AB" w:rsidRPr="00375D9E" w:rsidTr="006E6CF1">
        <w:trPr>
          <w:cnfStyle w:val="000000010000"/>
          <w:trHeight w:val="375"/>
        </w:trPr>
        <w:tc>
          <w:tcPr>
            <w:tcW w:w="3483" w:type="dxa"/>
            <w:vMerge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10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ตาย</w:t>
            </w:r>
          </w:p>
        </w:tc>
        <w:tc>
          <w:tcPr>
            <w:tcW w:w="1052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ทุพพลภาพ</w:t>
            </w:r>
          </w:p>
        </w:tc>
        <w:tc>
          <w:tcPr>
            <w:tcW w:w="956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สูญเสียอวัยวะ</w:t>
            </w:r>
          </w:p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บางส่วน</w:t>
            </w:r>
          </w:p>
        </w:tc>
        <w:tc>
          <w:tcPr>
            <w:tcW w:w="849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 xml:space="preserve">เกิน </w:t>
            </w:r>
            <w:r w:rsidRPr="00375D9E">
              <w:rPr>
                <w:rFonts w:asciiTheme="majorBidi" w:hAnsiTheme="majorBidi" w:cstheme="majorBidi"/>
                <w:b/>
                <w:bCs/>
              </w:rPr>
              <w:t>3</w:t>
            </w:r>
            <w:r w:rsidRPr="00375D9E">
              <w:rPr>
                <w:rFonts w:asciiTheme="majorBidi" w:hAnsiTheme="majorBidi" w:cstheme="majorBidi"/>
                <w:b/>
                <w:bCs/>
                <w:cs/>
              </w:rPr>
              <w:t xml:space="preserve"> วัน</w:t>
            </w:r>
          </w:p>
        </w:tc>
        <w:tc>
          <w:tcPr>
            <w:tcW w:w="944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ไม่เกิน</w:t>
            </w:r>
            <w:r w:rsidRPr="00375D9E">
              <w:rPr>
                <w:rFonts w:asciiTheme="majorBidi" w:hAnsiTheme="majorBidi" w:cstheme="majorBidi"/>
                <w:b/>
                <w:bCs/>
              </w:rPr>
              <w:t xml:space="preserve">  3  </w:t>
            </w: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วัน</w:t>
            </w:r>
          </w:p>
        </w:tc>
        <w:tc>
          <w:tcPr>
            <w:cnfStyle w:val="000100000000"/>
            <w:tcW w:w="914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1.  </w:t>
            </w:r>
            <w:r w:rsidRPr="00375D9E">
              <w:rPr>
                <w:rFonts w:asciiTheme="majorBidi" w:hAnsiTheme="majorBidi" w:cstheme="majorBidi"/>
                <w:cs/>
              </w:rPr>
              <w:t>ตกจากที่สูง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2.  </w:t>
            </w:r>
            <w:r w:rsidRPr="00375D9E">
              <w:rPr>
                <w:rFonts w:asciiTheme="majorBidi" w:hAnsiTheme="majorBidi" w:cstheme="majorBidi"/>
                <w:cs/>
              </w:rPr>
              <w:t>หกล้มลื่นล้ม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   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3.  </w:t>
            </w:r>
            <w:r w:rsidRPr="00375D9E">
              <w:rPr>
                <w:rFonts w:asciiTheme="majorBidi" w:hAnsiTheme="majorBidi" w:cstheme="majorBidi"/>
                <w:cs/>
              </w:rPr>
              <w:t>อาคารหรือสิ่งก่อสร้างพังทับ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4.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วัตถุหรือสิ่งของพังทลายหล่นทับ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5.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วัตถุหรือสิ่งของกระแทก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ชน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6.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วัตถุหรือสิ่งของหนีบ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ดึง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7.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วัตถุหรือสิ่งของตัด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บาด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ทิ่มแทง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8.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วัตถุหรือสิ่งของหรือสารเคมีกระเด็นเข้าตา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9.  </w:t>
            </w:r>
            <w:r w:rsidRPr="00375D9E">
              <w:rPr>
                <w:rFonts w:asciiTheme="majorBidi" w:hAnsiTheme="majorBidi" w:cstheme="majorBidi"/>
                <w:cs/>
              </w:rPr>
              <w:t>ยกหรือเคลื่อนย้ายของหนัก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10.  </w:t>
            </w:r>
            <w:r w:rsidRPr="00375D9E">
              <w:rPr>
                <w:rFonts w:asciiTheme="majorBidi" w:hAnsiTheme="majorBidi" w:cstheme="majorBidi"/>
                <w:cs/>
              </w:rPr>
              <w:t>ประสบอันตรายจากท่าทางการทำงาน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11.  </w:t>
            </w:r>
            <w:r w:rsidRPr="00375D9E">
              <w:rPr>
                <w:rFonts w:asciiTheme="majorBidi" w:hAnsiTheme="majorBidi" w:cstheme="majorBidi"/>
                <w:cs/>
              </w:rPr>
              <w:t>อุบัติเหตุจากยานพาหนะ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12.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วัตถุหรือสิ่งของระเบิด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13.  </w:t>
            </w:r>
            <w:r w:rsidRPr="00375D9E">
              <w:rPr>
                <w:rFonts w:asciiTheme="majorBidi" w:hAnsiTheme="majorBidi" w:cstheme="majorBidi"/>
                <w:cs/>
              </w:rPr>
              <w:t>ไฟฟ้าช็อต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960F5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14.  </w:t>
            </w:r>
            <w:r w:rsidRPr="00375D9E">
              <w:rPr>
                <w:rFonts w:asciiTheme="majorBidi" w:hAnsiTheme="majorBidi" w:cstheme="majorBidi"/>
                <w:cs/>
              </w:rPr>
              <w:t>ผลจากความร้อนสูง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สัมผัสของร้อน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15.  </w:t>
            </w:r>
            <w:r w:rsidRPr="00375D9E">
              <w:rPr>
                <w:rFonts w:asciiTheme="majorBidi" w:hAnsiTheme="majorBidi" w:cstheme="majorBidi"/>
                <w:cs/>
              </w:rPr>
              <w:t>ผลจากความเย็นจัด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สัมผัสของเย็น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16.  </w:t>
            </w:r>
            <w:r w:rsidRPr="00375D9E">
              <w:rPr>
                <w:rFonts w:asciiTheme="majorBidi" w:hAnsiTheme="majorBidi" w:cstheme="majorBidi"/>
                <w:cs/>
              </w:rPr>
              <w:t>สัมผัสสิ่งมีพิษ</w:t>
            </w:r>
            <w:r w:rsidRPr="00375D9E">
              <w:rPr>
                <w:rFonts w:asciiTheme="majorBidi" w:hAnsiTheme="majorBidi" w:cstheme="majorBidi"/>
              </w:rPr>
              <w:t>-</w:t>
            </w:r>
            <w:r w:rsidRPr="00375D9E">
              <w:rPr>
                <w:rFonts w:asciiTheme="majorBidi" w:hAnsiTheme="majorBidi" w:cstheme="majorBidi"/>
                <w:cs/>
              </w:rPr>
              <w:t>สารเคมี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17.  </w:t>
            </w:r>
            <w:r w:rsidRPr="00375D9E">
              <w:rPr>
                <w:rFonts w:asciiTheme="majorBidi" w:hAnsiTheme="majorBidi" w:cstheme="majorBidi"/>
                <w:cs/>
              </w:rPr>
              <w:t>อันตรายจากรังสี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18.  </w:t>
            </w:r>
            <w:r w:rsidRPr="00375D9E">
              <w:rPr>
                <w:rFonts w:asciiTheme="majorBidi" w:hAnsiTheme="majorBidi" w:cstheme="majorBidi"/>
                <w:cs/>
              </w:rPr>
              <w:t>อันตรายจากแสง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19.  </w:t>
            </w:r>
            <w:r w:rsidRPr="00375D9E">
              <w:rPr>
                <w:rFonts w:asciiTheme="majorBidi" w:hAnsiTheme="majorBidi" w:cstheme="majorBidi"/>
                <w:cs/>
              </w:rPr>
              <w:t>ถูกทำร้ายร่างกาย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20.  </w:t>
            </w:r>
            <w:r w:rsidRPr="00375D9E">
              <w:rPr>
                <w:rFonts w:asciiTheme="majorBidi" w:hAnsiTheme="majorBidi" w:cstheme="majorBidi"/>
                <w:cs/>
              </w:rPr>
              <w:t>ถูกสัตว์ทำร้าย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21.  </w:t>
            </w:r>
            <w:r w:rsidRPr="00375D9E">
              <w:rPr>
                <w:rFonts w:asciiTheme="majorBidi" w:hAnsiTheme="majorBidi" w:cstheme="majorBidi"/>
                <w:cs/>
              </w:rPr>
              <w:t>โรคเนื่องจากการทำงาน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22.  </w:t>
            </w:r>
            <w:r w:rsidRPr="00375D9E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   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รวม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960F5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4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s/>
              </w:rPr>
              <w:t>-</w:t>
            </w:r>
          </w:p>
        </w:tc>
      </w:tr>
    </w:tbl>
    <w:p w:rsidR="005A14AB" w:rsidRPr="00375D9E" w:rsidRDefault="005A14AB" w:rsidP="005A14AB">
      <w:pPr>
        <w:rPr>
          <w:rFonts w:asciiTheme="majorBidi" w:hAnsiTheme="majorBidi" w:cstheme="majorBidi"/>
          <w:cs/>
        </w:rPr>
      </w:pPr>
      <w:r w:rsidRPr="00375D9E">
        <w:rPr>
          <w:rFonts w:asciiTheme="majorBidi" w:hAnsiTheme="majorBidi" w:cstheme="majorBidi"/>
          <w:cs/>
        </w:rPr>
        <w:t xml:space="preserve">ที่มา </w:t>
      </w:r>
      <w:r w:rsidRPr="00375D9E">
        <w:rPr>
          <w:rFonts w:asciiTheme="majorBidi" w:hAnsiTheme="majorBidi" w:cstheme="majorBidi"/>
        </w:rPr>
        <w:t xml:space="preserve">: </w:t>
      </w:r>
      <w:r w:rsidRPr="00375D9E">
        <w:rPr>
          <w:rFonts w:asciiTheme="majorBidi" w:hAnsiTheme="majorBidi" w:cstheme="majorBidi"/>
          <w:cs/>
        </w:rPr>
        <w:t>สำนักงานประกันสังคมจังหวัดแม่ฮ่องสอน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lastRenderedPageBreak/>
        <w:t>จำนวนสถานประกอบการและผู้ประกันตนจังหวัด</w:t>
      </w:r>
      <w:r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>แม่ฮ่องสอน</w:t>
      </w: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จำแนกตามประเภทอุตสาหกรรม</w:t>
      </w:r>
    </w:p>
    <w:p w:rsidR="005960F5" w:rsidRPr="00EE02E4" w:rsidRDefault="005960F5" w:rsidP="005960F5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8817FC" w:rsidRPr="002F21FA" w:rsidRDefault="008817FC" w:rsidP="005A14AB">
      <w:pPr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tbl>
      <w:tblPr>
        <w:tblStyle w:val="-2"/>
        <w:tblW w:w="6346" w:type="dxa"/>
        <w:jc w:val="center"/>
        <w:tblLayout w:type="fixed"/>
        <w:tblLook w:val="0500"/>
      </w:tblPr>
      <w:tblGrid>
        <w:gridCol w:w="3518"/>
        <w:gridCol w:w="1487"/>
        <w:gridCol w:w="1341"/>
      </w:tblGrid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vMerge w:val="restart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cnfStyle w:val="000100000000"/>
            <w:tcW w:w="2828" w:type="dxa"/>
            <w:gridSpan w:val="2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vMerge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สปก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ผปต</w:t>
            </w:r>
            <w:r w:rsidRPr="006E6CF1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การสำรวจ การทำเหมืองแร่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การผลิตอาหารเครื่องดื่ม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73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การผลิตสิ่งทอถักเครื่องประดับ</w:t>
            </w:r>
          </w:p>
        </w:tc>
        <w:tc>
          <w:tcPr>
            <w:tcW w:w="1487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การทำป่าไม้ผลิตภัณฑ์จากไม้</w:t>
            </w:r>
          </w:p>
        </w:tc>
        <w:tc>
          <w:tcPr>
            <w:tcW w:w="1487" w:type="dxa"/>
            <w:noWrap/>
          </w:tcPr>
          <w:p w:rsidR="005A14AB" w:rsidRPr="006E6CF1" w:rsidRDefault="008817FC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8817FC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ผลิตภัณฑ์จากกระดาษการพิมพ์</w:t>
            </w:r>
          </w:p>
        </w:tc>
        <w:tc>
          <w:tcPr>
            <w:tcW w:w="1487" w:type="dxa"/>
            <w:noWrap/>
          </w:tcPr>
          <w:p w:rsidR="005A14AB" w:rsidRPr="006E6CF1" w:rsidRDefault="008817FC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8817FC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ผลิตภัณฑ์เคมีน้ำมันปิโตรเลียม</w:t>
            </w:r>
          </w:p>
        </w:tc>
        <w:tc>
          <w:tcPr>
            <w:tcW w:w="1487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ผลิตภัณฑ์จากแร่อโลหะ</w:t>
            </w:r>
          </w:p>
        </w:tc>
        <w:tc>
          <w:tcPr>
            <w:tcW w:w="1487" w:type="dxa"/>
            <w:noWrap/>
          </w:tcPr>
          <w:p w:rsidR="005A14AB" w:rsidRPr="006E6CF1" w:rsidRDefault="008817FC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8.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การผลิตโลหะขั้นมูลฐาน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9.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ผลิตภัณฑ์จากโลหะ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10.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 ประกอบยานพาหนะ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63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11.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อุตสาหกรรมการผลิตอื่น ๆ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13.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การก่อสร้าง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189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14.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การขนส่ง การคมนาคม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42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15.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การค้า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121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806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16.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ประเภทกิจการอื่น ๆ</w:t>
            </w:r>
          </w:p>
        </w:tc>
        <w:tc>
          <w:tcPr>
            <w:tcW w:w="1487" w:type="dxa"/>
            <w:noWrap/>
          </w:tcPr>
          <w:p w:rsidR="005A14AB" w:rsidRPr="006E6CF1" w:rsidRDefault="00666BBD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364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960F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499</w:t>
            </w:r>
            <w:r w:rsidR="005960F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noWrap/>
          </w:tcPr>
          <w:p w:rsidR="005A14AB" w:rsidRPr="006E6CF1" w:rsidRDefault="00666BBD" w:rsidP="00AF2D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590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666BBD" w:rsidP="005960F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6,25</w:t>
            </w:r>
            <w:r w:rsidR="005960F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</w:tbl>
    <w:p w:rsidR="005A14AB" w:rsidRPr="00FC7359" w:rsidRDefault="005A14AB" w:rsidP="005A14AB">
      <w:pPr>
        <w:spacing w:line="216" w:lineRule="auto"/>
        <w:rPr>
          <w:rFonts w:asciiTheme="majorBidi" w:hAnsiTheme="majorBidi" w:cstheme="majorBidi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2F2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359">
        <w:rPr>
          <w:rFonts w:asciiTheme="majorBidi" w:hAnsiTheme="majorBidi" w:cstheme="majorBidi"/>
          <w:cs/>
        </w:rPr>
        <w:t>ที่มา:  สำนักงานประกันสังคมจังหวัดแม่ฮ่องสอน</w:t>
      </w:r>
    </w:p>
    <w:p w:rsidR="005A14AB" w:rsidRDefault="005A14AB" w:rsidP="005A14AB">
      <w:pPr>
        <w:ind w:firstLine="900"/>
        <w:rPr>
          <w:rFonts w:ascii="TH SarabunPSK" w:hAnsi="TH SarabunPSK" w:cs="TH SarabunPSK"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FC7359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การใช้บริการของกองทุนประกันสังคมจังหวัดแม่ฮ่องสอนจำแนกตามประเภท</w:t>
      </w:r>
    </w:p>
    <w:p w:rsidR="005A14AB" w:rsidRPr="00A13AFE" w:rsidRDefault="005A14AB" w:rsidP="005960F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ประโยชน์ทดแทน  (ไม่เนื่องจากการทำงาน)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5960F5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5960F5"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 w:rsidR="005960F5"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960F5"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 w:rsidR="005960F5"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="005960F5"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960F5"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5A14AB" w:rsidRPr="002F21FA" w:rsidRDefault="005A14AB" w:rsidP="005A14A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3"/>
        <w:tblW w:w="9336" w:type="dxa"/>
        <w:jc w:val="center"/>
        <w:tblLayout w:type="fixed"/>
        <w:tblLook w:val="0500"/>
      </w:tblPr>
      <w:tblGrid>
        <w:gridCol w:w="3909"/>
        <w:gridCol w:w="2612"/>
        <w:gridCol w:w="2815"/>
      </w:tblGrid>
      <w:tr w:rsidR="005A14AB" w:rsidRPr="006E6CF1" w:rsidTr="00A13AFE">
        <w:trPr>
          <w:cnfStyle w:val="000000100000"/>
          <w:trHeight w:val="1342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ประเภทประโยชน์ทดแทน</w:t>
            </w:r>
          </w:p>
        </w:tc>
        <w:tc>
          <w:tcPr>
            <w:tcW w:w="2612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cnfStyle w:val="000100000000"/>
            <w:tcW w:w="2815" w:type="dxa"/>
          </w:tcPr>
          <w:p w:rsidR="005A14AB" w:rsidRPr="006E6CF1" w:rsidRDefault="00930DF4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ล้าน</w:t>
            </w:r>
            <w:r w:rsidR="005A14AB"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6E6CF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เจ็บป่วย</w:t>
            </w:r>
          </w:p>
        </w:tc>
        <w:tc>
          <w:tcPr>
            <w:tcW w:w="2612" w:type="dxa"/>
            <w:noWrap/>
          </w:tcPr>
          <w:p w:rsidR="005A14AB" w:rsidRPr="006E6CF1" w:rsidRDefault="00245DD0" w:rsidP="00930DF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343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236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461.50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2612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136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948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540.00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2612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1034.00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2612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365.10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สงเคราะห์บุตร</w:t>
            </w:r>
          </w:p>
        </w:tc>
        <w:tc>
          <w:tcPr>
            <w:tcW w:w="2612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141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800.00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ชราภาพ</w:t>
            </w:r>
          </w:p>
        </w:tc>
        <w:tc>
          <w:tcPr>
            <w:tcW w:w="2612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36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264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442.57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ว่างงาน</w:t>
            </w:r>
          </w:p>
        </w:tc>
        <w:tc>
          <w:tcPr>
            <w:tcW w:w="2612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97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778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808.35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2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768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245DD0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764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451.52</w:t>
            </w:r>
          </w:p>
        </w:tc>
      </w:tr>
    </w:tbl>
    <w:p w:rsidR="005A14AB" w:rsidRDefault="005A14AB" w:rsidP="005A14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5A14AB" w:rsidRPr="002F21FA" w:rsidRDefault="005A14AB" w:rsidP="005A14AB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1FA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2F21FA">
        <w:rPr>
          <w:rFonts w:ascii="TH SarabunPSK" w:hAnsi="TH SarabunPSK" w:cs="TH SarabunPSK"/>
          <w:sz w:val="32"/>
          <w:szCs w:val="32"/>
        </w:rPr>
        <w:t xml:space="preserve">: </w:t>
      </w:r>
      <w:r w:rsidRPr="002F21FA">
        <w:rPr>
          <w:rFonts w:ascii="TH SarabunPSK" w:hAnsi="TH SarabunPSK" w:cs="TH SarabunPSK"/>
          <w:sz w:val="32"/>
          <w:szCs w:val="32"/>
          <w:cs/>
        </w:rPr>
        <w:t>สำนักงานประกันสังคมจังหวัด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แม่ฮ่องสอน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FC7359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Pr="003D4348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5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การพัฒนาศักยภาพแรงงาน</w:t>
      </w:r>
    </w:p>
    <w:p w:rsidR="00A13AFE" w:rsidRPr="00245DD0" w:rsidRDefault="005A14AB" w:rsidP="00245DD0">
      <w:pPr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245DD0">
        <w:rPr>
          <w:rFonts w:ascii="Angsana New" w:hAnsi="Angsana New"/>
          <w:sz w:val="32"/>
          <w:szCs w:val="32"/>
          <w:cs/>
        </w:rPr>
        <w:t xml:space="preserve">กระทรวงแรงงานโดยกรมพัฒนาฝีมือแรงงานได้ดำเนินการฝึกอบรมพัฒนาผู้ใช้แรงงานในรูปแบบต่างๆ ได้แก่ 1) การฝึกเตรียมเข้าทำงาน เป็นการฝึกอาชีพให้กลุ่มแรงงานใหม่หรือผู้ถูกเลิกจ้าง ว่างงาน ที่ประสงค์เข้าสู่ตลาดแรงงานให้มีความรู้ ทักษะฝีมือ 2) การฝึกยกระดับฝีมือแรงงาน และ 3) การฝึกเสริมทักษะ เป็นการฝึกอาชีพให้แรงงานที่ทำงานอยู่แล้วหรือถูกเลิกจ้างเพื่อเพิ่มความรู้ ทักษะและฝีมือเฉพาะด้านให้ทันกับเทคโนโลยีร่วมสมัยสร้างโอกาสการมีงานทำ การฝึกประเภทนี้มีทั้งส่วนที่กรมการพัฒนาฝีมือแรงงานในภาคเอกชน นอกจากนี้ยังมีภารกิจทดสอบมาตรฐานฝีมือแรงงาน เพื่อเพิ่มศักยภาพฝีมือแรงงานไทยให้มีมาตรฐานฝีมือสอดคล้องและทัดเทียมกับมาตรฐานสากลขณะเดียวกันเป็นการพัฒนาทักษะให้สอดคล้องกับความต้องการของตลาดแรงงาน โดยภาพรวมของการฝึกต่าง ๆใน </w:t>
      </w:r>
      <w:r w:rsidR="00245DD0" w:rsidRPr="00245DD0">
        <w:rPr>
          <w:rFonts w:ascii="Angsana New" w:hAnsi="Angsana New"/>
          <w:sz w:val="32"/>
          <w:szCs w:val="32"/>
          <w:cs/>
        </w:rPr>
        <w:t xml:space="preserve">ไตรมาส </w:t>
      </w:r>
      <w:r w:rsidR="00245DD0" w:rsidRPr="00245DD0">
        <w:rPr>
          <w:rFonts w:ascii="Angsana New" w:hAnsi="Angsana New" w:hint="cs"/>
          <w:sz w:val="32"/>
          <w:szCs w:val="32"/>
          <w:cs/>
        </w:rPr>
        <w:t>4</w:t>
      </w:r>
      <w:r w:rsidR="00245DD0" w:rsidRPr="00245DD0">
        <w:rPr>
          <w:rFonts w:ascii="Angsana New" w:hAnsi="Angsana New"/>
          <w:sz w:val="32"/>
          <w:szCs w:val="32"/>
          <w:cs/>
        </w:rPr>
        <w:t xml:space="preserve"> ปี 255</w:t>
      </w:r>
      <w:r w:rsidR="00245DD0" w:rsidRPr="00245DD0">
        <w:rPr>
          <w:rFonts w:ascii="Angsana New" w:hAnsi="Angsana New" w:hint="cs"/>
          <w:sz w:val="32"/>
          <w:szCs w:val="32"/>
          <w:cs/>
        </w:rPr>
        <w:t>7</w:t>
      </w:r>
      <w:r w:rsidR="00245DD0" w:rsidRPr="00245DD0">
        <w:rPr>
          <w:rFonts w:ascii="Angsana New" w:hAnsi="Angsana New"/>
          <w:sz w:val="32"/>
          <w:szCs w:val="32"/>
          <w:cs/>
        </w:rPr>
        <w:t xml:space="preserve"> ( </w:t>
      </w:r>
      <w:r w:rsidR="00245DD0" w:rsidRPr="00245DD0">
        <w:rPr>
          <w:rFonts w:ascii="Angsana New" w:hAnsi="Angsana New" w:hint="cs"/>
          <w:sz w:val="32"/>
          <w:szCs w:val="32"/>
          <w:cs/>
        </w:rPr>
        <w:t>ตุลาคม</w:t>
      </w:r>
      <w:r w:rsidR="00245DD0" w:rsidRPr="00245DD0">
        <w:rPr>
          <w:rFonts w:ascii="Angsana New" w:hAnsi="Angsana New"/>
          <w:sz w:val="32"/>
          <w:szCs w:val="32"/>
          <w:cs/>
        </w:rPr>
        <w:t xml:space="preserve"> </w:t>
      </w:r>
      <w:r w:rsidR="00245DD0" w:rsidRPr="00245DD0">
        <w:rPr>
          <w:rFonts w:ascii="Angsana New" w:hAnsi="Angsana New"/>
          <w:sz w:val="32"/>
          <w:szCs w:val="32"/>
        </w:rPr>
        <w:t xml:space="preserve">– </w:t>
      </w:r>
      <w:r w:rsidR="00245DD0" w:rsidRPr="00245DD0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245DD0" w:rsidRPr="00245DD0">
        <w:rPr>
          <w:rFonts w:ascii="Angsana New" w:hAnsi="Angsana New"/>
          <w:sz w:val="32"/>
          <w:szCs w:val="32"/>
          <w:cs/>
        </w:rPr>
        <w:t>)</w:t>
      </w:r>
    </w:p>
    <w:p w:rsidR="005A14AB" w:rsidRPr="00245DD0" w:rsidRDefault="005A14AB" w:rsidP="00245DD0">
      <w:pPr>
        <w:jc w:val="thaiDistribute"/>
        <w:rPr>
          <w:rFonts w:ascii="Angsana New" w:hAnsi="Angsana New"/>
          <w:sz w:val="32"/>
          <w:szCs w:val="32"/>
        </w:rPr>
      </w:pPr>
      <w:r w:rsidRPr="00245DD0">
        <w:rPr>
          <w:rFonts w:ascii="Angsana New" w:hAnsi="Angsana New"/>
          <w:sz w:val="32"/>
          <w:szCs w:val="32"/>
          <w:cs/>
        </w:rPr>
        <w:t>จะปรากฏในตารางแต่ละตารางดังนี้</w:t>
      </w:r>
    </w:p>
    <w:p w:rsidR="005A14AB" w:rsidRPr="00ED2FE6" w:rsidRDefault="005A14AB" w:rsidP="005A14AB">
      <w:pPr>
        <w:jc w:val="thaiDistribute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ตารางการฝึกเตรียมเข้าทำงานจำแนกตามกลุ่มอาชีพ</w:t>
      </w:r>
    </w:p>
    <w:p w:rsidR="00245DD0" w:rsidRPr="00EE02E4" w:rsidRDefault="00245DD0" w:rsidP="00245DD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6D5F97" w:rsidRPr="00ED2FE6" w:rsidRDefault="006D5F97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7821" w:type="dxa"/>
        <w:jc w:val="center"/>
        <w:tblLook w:val="0500"/>
      </w:tblPr>
      <w:tblGrid>
        <w:gridCol w:w="3840"/>
        <w:gridCol w:w="1592"/>
        <w:gridCol w:w="2389"/>
      </w:tblGrid>
      <w:tr w:rsidR="005A14AB" w:rsidRPr="006E6CF1" w:rsidTr="006E6CF1">
        <w:trPr>
          <w:cnfStyle w:val="000000100000"/>
          <w:trHeight w:val="394"/>
          <w:jc w:val="center"/>
        </w:trPr>
        <w:tc>
          <w:tcPr>
            <w:tcW w:w="3840" w:type="dxa"/>
            <w:vMerge w:val="restart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กลุ่มอาชีพ</w:t>
            </w:r>
          </w:p>
        </w:tc>
        <w:tc>
          <w:tcPr>
            <w:cnfStyle w:val="000100000000"/>
            <w:tcW w:w="3981" w:type="dxa"/>
            <w:gridSpan w:val="2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6E6CF1">
              <w:rPr>
                <w:rFonts w:ascii="Angsana New" w:hAnsi="Angsana New"/>
                <w:szCs w:val="28"/>
                <w:cs/>
              </w:rPr>
              <w:t>จำนวน (คน)</w:t>
            </w:r>
          </w:p>
        </w:tc>
      </w:tr>
      <w:tr w:rsidR="005A14AB" w:rsidRPr="006E6CF1" w:rsidTr="006E6CF1">
        <w:trPr>
          <w:cnfStyle w:val="000000010000"/>
          <w:trHeight w:val="394"/>
          <w:jc w:val="center"/>
        </w:trPr>
        <w:tc>
          <w:tcPr>
            <w:tcW w:w="3840" w:type="dxa"/>
            <w:vMerge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159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ผู้เข้ารับการฝึก</w:t>
            </w:r>
          </w:p>
        </w:tc>
        <w:tc>
          <w:tcPr>
            <w:cnfStyle w:val="000100000000"/>
            <w:tcW w:w="2389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6E6CF1">
              <w:rPr>
                <w:rFonts w:ascii="Angsana New" w:hAnsi="Angsana New"/>
                <w:szCs w:val="28"/>
                <w:cs/>
              </w:rPr>
              <w:t>ผู้ผ่านการฝึก</w:t>
            </w:r>
          </w:p>
        </w:tc>
      </w:tr>
      <w:tr w:rsidR="005A14AB" w:rsidRPr="006E6CF1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1</w:t>
            </w:r>
            <w:r w:rsidRPr="006E6CF1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ช่างก่อสร้าง</w:t>
            </w:r>
          </w:p>
        </w:tc>
        <w:tc>
          <w:tcPr>
            <w:tcW w:w="159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6E6CF1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2</w:t>
            </w:r>
            <w:r w:rsidRPr="006E6CF1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ช่างอุตสาหการ</w:t>
            </w:r>
          </w:p>
        </w:tc>
        <w:tc>
          <w:tcPr>
            <w:tcW w:w="159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6E6CF1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3</w:t>
            </w:r>
            <w:r w:rsidRPr="006E6CF1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ช่างเครื่องกล</w:t>
            </w:r>
          </w:p>
        </w:tc>
        <w:tc>
          <w:tcPr>
            <w:tcW w:w="159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6E6CF1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4</w:t>
            </w:r>
            <w:r w:rsidRPr="006E6CF1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9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6E6CF1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5</w:t>
            </w:r>
            <w:r w:rsidRPr="006E6CF1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ช่างอุตสาหกรรมศิลป์</w:t>
            </w:r>
          </w:p>
        </w:tc>
        <w:tc>
          <w:tcPr>
            <w:tcW w:w="1592" w:type="dxa"/>
            <w:noWrap/>
          </w:tcPr>
          <w:p w:rsidR="005A14AB" w:rsidRPr="006E6CF1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6E6CF1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6</w:t>
            </w:r>
            <w:r w:rsidRPr="006E6CF1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เกษตรอุตสาหกรรม</w:t>
            </w:r>
          </w:p>
        </w:tc>
        <w:tc>
          <w:tcPr>
            <w:tcW w:w="1592" w:type="dxa"/>
            <w:noWrap/>
          </w:tcPr>
          <w:p w:rsidR="005A14AB" w:rsidRPr="006E6CF1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6E6CF1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7</w:t>
            </w:r>
            <w:r w:rsidRPr="006E6CF1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ธุรกิจและบริการ</w:t>
            </w:r>
          </w:p>
        </w:tc>
        <w:tc>
          <w:tcPr>
            <w:tcW w:w="1592" w:type="dxa"/>
            <w:noWrap/>
          </w:tcPr>
          <w:p w:rsidR="005A14AB" w:rsidRPr="006E6CF1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6E6CF1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>
              <w:rPr>
                <w:rFonts w:ascii="Angsana New" w:hAnsi="Angsana New"/>
                <w:szCs w:val="28"/>
              </w:rPr>
              <w:t>-</w:t>
            </w:r>
          </w:p>
        </w:tc>
      </w:tr>
      <w:tr w:rsidR="00CA68D6" w:rsidRPr="006E6CF1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CA68D6" w:rsidRPr="00CA68D6" w:rsidRDefault="00CA68D6" w:rsidP="005A14AB">
            <w:pPr>
              <w:rPr>
                <w:rFonts w:ascii="Angsana New" w:hAnsi="Angsana New" w:hint="cs"/>
                <w:b/>
                <w:bCs/>
                <w:szCs w:val="28"/>
                <w:cs/>
              </w:rPr>
            </w:pPr>
            <w:r w:rsidRPr="00CA68D6">
              <w:rPr>
                <w:rFonts w:ascii="Angsana New" w:hAnsi="Angsana New"/>
                <w:b/>
                <w:bCs/>
                <w:szCs w:val="28"/>
              </w:rPr>
              <w:t>8.</w:t>
            </w:r>
            <w:r w:rsidRPr="00CA68D6">
              <w:rPr>
                <w:rFonts w:ascii="Angsana New" w:hAnsi="Angsana New" w:hint="cs"/>
                <w:b/>
                <w:bCs/>
                <w:szCs w:val="28"/>
                <w:cs/>
              </w:rPr>
              <w:t>ช่างซ่อมจักรยายนต์</w:t>
            </w:r>
          </w:p>
        </w:tc>
        <w:tc>
          <w:tcPr>
            <w:tcW w:w="1592" w:type="dxa"/>
            <w:noWrap/>
          </w:tcPr>
          <w:p w:rsidR="00CA68D6" w:rsidRPr="00CA68D6" w:rsidRDefault="00CA68D6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A68D6">
              <w:rPr>
                <w:rFonts w:ascii="Angsana New" w:hAnsi="Angsana New" w:hint="cs"/>
                <w:b/>
                <w:bCs/>
                <w:szCs w:val="28"/>
                <w:cs/>
              </w:rPr>
              <w:t>28</w:t>
            </w:r>
          </w:p>
        </w:tc>
        <w:tc>
          <w:tcPr>
            <w:cnfStyle w:val="000100000000"/>
            <w:tcW w:w="2389" w:type="dxa"/>
            <w:noWrap/>
          </w:tcPr>
          <w:p w:rsidR="00CA68D6" w:rsidRDefault="00CA68D6" w:rsidP="005A14AB">
            <w:pPr>
              <w:jc w:val="center"/>
              <w:rPr>
                <w:rFonts w:ascii="Angsana New" w:hAnsi="Angsana New"/>
              </w:rPr>
            </w:pPr>
          </w:p>
        </w:tc>
      </w:tr>
      <w:tr w:rsidR="005A14AB" w:rsidRPr="006E6CF1" w:rsidTr="006E6CF1">
        <w:trPr>
          <w:cnfStyle w:val="000000100000"/>
          <w:trHeight w:val="394"/>
          <w:jc w:val="center"/>
        </w:trPr>
        <w:tc>
          <w:tcPr>
            <w:tcW w:w="3840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6E6CF1">
              <w:rPr>
                <w:rFonts w:ascii="Angsana New" w:hAnsi="Angsana New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592" w:type="dxa"/>
            <w:noWrap/>
          </w:tcPr>
          <w:p w:rsidR="005A14AB" w:rsidRPr="006E6CF1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6E6CF1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>
              <w:rPr>
                <w:rFonts w:ascii="Angsana New" w:hAnsi="Angsana New"/>
                <w:szCs w:val="28"/>
              </w:rPr>
              <w:t>-</w:t>
            </w:r>
          </w:p>
        </w:tc>
      </w:tr>
    </w:tbl>
    <w:p w:rsidR="005A14AB" w:rsidRDefault="005A14AB" w:rsidP="005A14AB">
      <w:pPr>
        <w:ind w:left="720" w:firstLine="720"/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cs/>
        </w:rPr>
        <w:t>ที่</w:t>
      </w:r>
      <w:r>
        <w:rPr>
          <w:rFonts w:ascii="Angsana New" w:hAnsi="Angsana New" w:hint="cs"/>
          <w:i/>
          <w:iCs/>
          <w:cs/>
        </w:rPr>
        <w:t>ม</w:t>
      </w:r>
      <w:r w:rsidRPr="00ED2FE6">
        <w:rPr>
          <w:rFonts w:ascii="Angsana New" w:hAnsi="Angsana New"/>
          <w:i/>
          <w:iCs/>
          <w:cs/>
        </w:rPr>
        <w:t xml:space="preserve">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A13AFE" w:rsidRDefault="00A13AFE" w:rsidP="00A13AFE">
      <w:pPr>
        <w:ind w:left="720" w:firstLine="720"/>
        <w:jc w:val="center"/>
        <w:rPr>
          <w:rFonts w:ascii="Angsana New" w:hAnsi="Angsana New"/>
          <w:i/>
          <w:iCs/>
        </w:rPr>
      </w:pPr>
    </w:p>
    <w:p w:rsidR="005A14AB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A13AFE" w:rsidRDefault="005A14AB" w:rsidP="005A14AB">
      <w:pPr>
        <w:rPr>
          <w:rFonts w:ascii="Angsana New" w:hAnsi="Angsana New"/>
          <w:i/>
          <w:iCs/>
        </w:rPr>
      </w:pPr>
    </w:p>
    <w:p w:rsidR="005A14AB" w:rsidRPr="00ED2FE6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ตารางการฝึกยกระดับฝีมือแรงงานจำแนกตามกลุ่มอาชีพ </w:t>
      </w:r>
    </w:p>
    <w:p w:rsidR="00245DD0" w:rsidRPr="00EE02E4" w:rsidRDefault="00245DD0" w:rsidP="00245DD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0D4133" w:rsidRPr="0069790E" w:rsidRDefault="000D4133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5"/>
        <w:tblW w:w="7640" w:type="dxa"/>
        <w:jc w:val="center"/>
        <w:tblLook w:val="0500"/>
      </w:tblPr>
      <w:tblGrid>
        <w:gridCol w:w="4445"/>
        <w:gridCol w:w="1541"/>
        <w:gridCol w:w="1654"/>
      </w:tblGrid>
      <w:tr w:rsidR="005A14AB" w:rsidRPr="006E6CF1" w:rsidTr="006E6CF1">
        <w:trPr>
          <w:cnfStyle w:val="000000100000"/>
          <w:trHeight w:val="370"/>
          <w:jc w:val="center"/>
        </w:trPr>
        <w:tc>
          <w:tcPr>
            <w:tcW w:w="4445" w:type="dxa"/>
            <w:vMerge w:val="restart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กลุ่มอาชีพ</w:t>
            </w:r>
          </w:p>
        </w:tc>
        <w:tc>
          <w:tcPr>
            <w:cnfStyle w:val="000100000000"/>
            <w:tcW w:w="3195" w:type="dxa"/>
            <w:gridSpan w:val="2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E6CF1">
              <w:rPr>
                <w:rFonts w:ascii="Angsana New" w:hAnsi="Angsana New"/>
                <w:sz w:val="32"/>
                <w:szCs w:val="32"/>
                <w:cs/>
              </w:rPr>
              <w:t>จำนวน (คน)</w:t>
            </w:r>
          </w:p>
        </w:tc>
      </w:tr>
      <w:tr w:rsidR="005A14AB" w:rsidRPr="006E6CF1" w:rsidTr="006E6CF1">
        <w:trPr>
          <w:cnfStyle w:val="000000010000"/>
          <w:trHeight w:val="370"/>
          <w:jc w:val="center"/>
        </w:trPr>
        <w:tc>
          <w:tcPr>
            <w:tcW w:w="4445" w:type="dxa"/>
            <w:vMerge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ผู้เข้ารับการฝึก</w:t>
            </w:r>
          </w:p>
        </w:tc>
        <w:tc>
          <w:tcPr>
            <w:cnfStyle w:val="000100000000"/>
            <w:tcW w:w="1654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E6CF1">
              <w:rPr>
                <w:rFonts w:ascii="Angsana New" w:hAnsi="Angsana New"/>
                <w:sz w:val="32"/>
                <w:szCs w:val="32"/>
                <w:cs/>
              </w:rPr>
              <w:t>ผู้ผ่านการฝึก</w:t>
            </w:r>
          </w:p>
        </w:tc>
      </w:tr>
      <w:tr w:rsidR="005A14AB" w:rsidRPr="006E6CF1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541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57"/>
          <w:jc w:val="center"/>
        </w:trPr>
        <w:tc>
          <w:tcPr>
            <w:tcW w:w="4445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ช่างอุตสาหการ</w:t>
            </w:r>
          </w:p>
        </w:tc>
        <w:tc>
          <w:tcPr>
            <w:tcW w:w="1541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E6CF1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ช่างเครื่องกล</w:t>
            </w:r>
          </w:p>
        </w:tc>
        <w:tc>
          <w:tcPr>
            <w:tcW w:w="1541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57"/>
          <w:jc w:val="center"/>
        </w:trPr>
        <w:tc>
          <w:tcPr>
            <w:tcW w:w="4445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41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ช่างอุตสาหกรรมศิลป์</w:t>
            </w:r>
          </w:p>
        </w:tc>
        <w:tc>
          <w:tcPr>
            <w:tcW w:w="1541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57"/>
          <w:jc w:val="center"/>
        </w:trPr>
        <w:tc>
          <w:tcPr>
            <w:tcW w:w="4445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เกษตรอุตสาหกรรม</w:t>
            </w:r>
          </w:p>
        </w:tc>
        <w:tc>
          <w:tcPr>
            <w:tcW w:w="1541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ธุรกิจและบริการ</w:t>
            </w:r>
          </w:p>
        </w:tc>
        <w:tc>
          <w:tcPr>
            <w:tcW w:w="1541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70"/>
          <w:jc w:val="center"/>
        </w:trPr>
        <w:tc>
          <w:tcPr>
            <w:tcW w:w="4445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6E6CF1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</w:tbl>
    <w:p w:rsidR="005A14AB" w:rsidRDefault="005A14AB" w:rsidP="005A14AB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>ที่มา:ศูนย์พัฒนาฝีมือแรงงานจังหวัดแม่ฮ่องสอน</w:t>
      </w:r>
    </w:p>
    <w:p w:rsidR="00A13AFE" w:rsidRDefault="00A13AFE" w:rsidP="00A13AFE">
      <w:pPr>
        <w:ind w:left="720" w:firstLine="720"/>
        <w:jc w:val="center"/>
        <w:rPr>
          <w:rFonts w:ascii="Angsana New" w:hAnsi="Angsana New"/>
          <w:i/>
          <w:iCs/>
        </w:rPr>
      </w:pPr>
    </w:p>
    <w:p w:rsidR="00A13AFE" w:rsidRPr="00260F12" w:rsidRDefault="00A13AFE" w:rsidP="00A13AFE">
      <w:pPr>
        <w:jc w:val="center"/>
        <w:rPr>
          <w:rFonts w:ascii="Angsana New" w:hAnsi="Angsana New"/>
          <w:i/>
          <w:iCs/>
        </w:rPr>
      </w:pPr>
      <w:r w:rsidRPr="00260F12">
        <w:rPr>
          <w:rFonts w:ascii="Angsana New" w:hAnsi="Angsana New" w:hint="cs"/>
          <w:i/>
          <w:iCs/>
          <w:cs/>
        </w:rPr>
        <w:t>**</w:t>
      </w:r>
      <w:r w:rsidRPr="00260F12">
        <w:rPr>
          <w:rFonts w:asciiTheme="majorBidi" w:hAnsiTheme="majorBidi" w:cstheme="majorBidi" w:hint="cs"/>
          <w:i/>
          <w:iCs/>
          <w:cs/>
        </w:rPr>
        <w:t>*ไม่มีการดำเนินการไตรมาสนี้เนื่องจากได้ดำเนินการเสร็จครบตามเป้าหมายในไตรมาสที่ผ่านมา***</w:t>
      </w:r>
    </w:p>
    <w:p w:rsidR="005A14AB" w:rsidRPr="00A13AFE" w:rsidRDefault="005A14AB" w:rsidP="00A13AFE">
      <w:pPr>
        <w:rPr>
          <w:rFonts w:ascii="Angsana New" w:hAnsi="Angsana New"/>
          <w:b/>
          <w:bCs/>
          <w:sz w:val="32"/>
          <w:szCs w:val="32"/>
        </w:rPr>
      </w:pPr>
    </w:p>
    <w:p w:rsidR="005A14AB" w:rsidRPr="00ED2FE6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ตารางการทดสอบมาตรฐานฝีมือแรงงานจำแนกตามกลุ่มอาชีพ </w:t>
      </w:r>
    </w:p>
    <w:p w:rsidR="00245DD0" w:rsidRPr="00EE02E4" w:rsidRDefault="00245DD0" w:rsidP="00245DD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( </w:t>
      </w:r>
      <w:r>
        <w:rPr>
          <w:rFonts w:ascii="Angsana New" w:hAnsi="Angsana New" w:hint="cs"/>
          <w:b/>
          <w:bCs/>
          <w:sz w:val="32"/>
          <w:szCs w:val="32"/>
          <w:cs/>
        </w:rPr>
        <w:t>ตุลาคม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</w:rPr>
        <w:t xml:space="preserve">– </w:t>
      </w:r>
      <w:r>
        <w:rPr>
          <w:rFonts w:ascii="Angsana New" w:hAnsi="Angsana New" w:hint="cs"/>
          <w:b/>
          <w:bCs/>
          <w:sz w:val="32"/>
          <w:szCs w:val="32"/>
          <w:cs/>
        </w:rPr>
        <w:t>ธันวาคม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E2112A" w:rsidRPr="0069790E" w:rsidRDefault="00E2112A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6"/>
        <w:tblW w:w="7860" w:type="dxa"/>
        <w:jc w:val="center"/>
        <w:tblLook w:val="0500"/>
      </w:tblPr>
      <w:tblGrid>
        <w:gridCol w:w="3940"/>
        <w:gridCol w:w="2062"/>
        <w:gridCol w:w="1858"/>
      </w:tblGrid>
      <w:tr w:rsidR="005A14AB" w:rsidRPr="006E6CF1" w:rsidTr="006E6CF1">
        <w:trPr>
          <w:cnfStyle w:val="000000100000"/>
          <w:trHeight w:val="420"/>
          <w:jc w:val="center"/>
        </w:trPr>
        <w:tc>
          <w:tcPr>
            <w:tcW w:w="3940" w:type="dxa"/>
            <w:vMerge w:val="restart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กลุ่มอาชีพ</w:t>
            </w:r>
          </w:p>
        </w:tc>
        <w:tc>
          <w:tcPr>
            <w:cnfStyle w:val="000100000000"/>
            <w:tcW w:w="3920" w:type="dxa"/>
            <w:gridSpan w:val="2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E6CF1">
              <w:rPr>
                <w:rFonts w:ascii="Angsana New" w:hAnsi="Angsana New"/>
                <w:sz w:val="32"/>
                <w:szCs w:val="32"/>
                <w:cs/>
              </w:rPr>
              <w:t>จำนวน (คน)</w:t>
            </w:r>
          </w:p>
        </w:tc>
      </w:tr>
      <w:tr w:rsidR="005A14AB" w:rsidRPr="006E6CF1" w:rsidTr="006E6CF1">
        <w:trPr>
          <w:cnfStyle w:val="000000010000"/>
          <w:trHeight w:val="420"/>
          <w:jc w:val="center"/>
        </w:trPr>
        <w:tc>
          <w:tcPr>
            <w:tcW w:w="3940" w:type="dxa"/>
            <w:vMerge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6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ผู้เข้ารับการทดสอบ</w:t>
            </w:r>
          </w:p>
        </w:tc>
        <w:tc>
          <w:tcPr>
            <w:cnfStyle w:val="000100000000"/>
            <w:tcW w:w="1858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E6CF1">
              <w:rPr>
                <w:rFonts w:ascii="Angsana New" w:hAnsi="Angsana New"/>
                <w:sz w:val="32"/>
                <w:szCs w:val="32"/>
                <w:cs/>
              </w:rPr>
              <w:t>ผู้ผ่านการทดสอบ</w:t>
            </w:r>
          </w:p>
        </w:tc>
      </w:tr>
      <w:tr w:rsidR="005A14AB" w:rsidRPr="006E6CF1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062" w:type="dxa"/>
            <w:noWrap/>
          </w:tcPr>
          <w:p w:rsidR="005A14AB" w:rsidRPr="006E6CF1" w:rsidRDefault="00CA68D6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cnfStyle w:val="000100000000"/>
            <w:tcW w:w="1858" w:type="dxa"/>
            <w:noWrap/>
          </w:tcPr>
          <w:p w:rsidR="005A14AB" w:rsidRPr="006E6CF1" w:rsidRDefault="00CA68D6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</w:t>
            </w:r>
          </w:p>
        </w:tc>
      </w:tr>
      <w:tr w:rsidR="005A14AB" w:rsidRPr="006E6CF1" w:rsidTr="006E6CF1">
        <w:trPr>
          <w:cnfStyle w:val="000000010000"/>
          <w:trHeight w:val="405"/>
          <w:jc w:val="center"/>
        </w:trPr>
        <w:tc>
          <w:tcPr>
            <w:tcW w:w="39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ช่างอุตสาหการ</w:t>
            </w:r>
          </w:p>
        </w:tc>
        <w:tc>
          <w:tcPr>
            <w:tcW w:w="206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E6CF1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ช่างเครื่องกล</w:t>
            </w:r>
          </w:p>
        </w:tc>
        <w:tc>
          <w:tcPr>
            <w:tcW w:w="2062" w:type="dxa"/>
            <w:noWrap/>
          </w:tcPr>
          <w:p w:rsidR="005A14AB" w:rsidRPr="006E6CF1" w:rsidRDefault="00CA68D6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43</w:t>
            </w:r>
          </w:p>
        </w:tc>
        <w:tc>
          <w:tcPr>
            <w:cnfStyle w:val="000100000000"/>
            <w:tcW w:w="1858" w:type="dxa"/>
            <w:noWrap/>
          </w:tcPr>
          <w:p w:rsidR="005A14AB" w:rsidRPr="006E6CF1" w:rsidRDefault="00CA68D6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</w:t>
            </w:r>
          </w:p>
        </w:tc>
      </w:tr>
      <w:tr w:rsidR="005A14AB" w:rsidRPr="006E6CF1" w:rsidTr="006E6CF1">
        <w:trPr>
          <w:cnfStyle w:val="000000010000"/>
          <w:trHeight w:val="405"/>
          <w:jc w:val="center"/>
        </w:trPr>
        <w:tc>
          <w:tcPr>
            <w:tcW w:w="39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2062" w:type="dxa"/>
            <w:noWrap/>
          </w:tcPr>
          <w:p w:rsidR="005A14AB" w:rsidRPr="006E6CF1" w:rsidRDefault="00CA68D6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70</w:t>
            </w:r>
          </w:p>
        </w:tc>
        <w:tc>
          <w:tcPr>
            <w:cnfStyle w:val="000100000000"/>
            <w:tcW w:w="1858" w:type="dxa"/>
            <w:noWrap/>
          </w:tcPr>
          <w:p w:rsidR="005A14AB" w:rsidRPr="006E6CF1" w:rsidRDefault="00CA68D6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63</w:t>
            </w:r>
          </w:p>
        </w:tc>
      </w:tr>
      <w:tr w:rsidR="005A14AB" w:rsidRPr="006E6CF1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ช่างอุตสาหกรรมศิลป์</w:t>
            </w:r>
          </w:p>
        </w:tc>
        <w:tc>
          <w:tcPr>
            <w:tcW w:w="206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E6CF1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405"/>
          <w:jc w:val="center"/>
        </w:trPr>
        <w:tc>
          <w:tcPr>
            <w:tcW w:w="39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เกษตรอุตสาหกรรม</w:t>
            </w:r>
          </w:p>
        </w:tc>
        <w:tc>
          <w:tcPr>
            <w:tcW w:w="206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E6CF1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6E6CF1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ธุรกิจและบริการ</w:t>
            </w:r>
          </w:p>
        </w:tc>
        <w:tc>
          <w:tcPr>
            <w:tcW w:w="2062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E6CF1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420"/>
          <w:jc w:val="center"/>
        </w:trPr>
        <w:tc>
          <w:tcPr>
            <w:tcW w:w="3940" w:type="dxa"/>
            <w:noWrap/>
          </w:tcPr>
          <w:p w:rsidR="005A14AB" w:rsidRPr="006E6CF1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E6C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62" w:type="dxa"/>
            <w:noWrap/>
          </w:tcPr>
          <w:p w:rsidR="005A14AB" w:rsidRPr="006E6CF1" w:rsidRDefault="00CA68D6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153</w:t>
            </w:r>
          </w:p>
        </w:tc>
        <w:tc>
          <w:tcPr>
            <w:cnfStyle w:val="000100000000"/>
            <w:tcW w:w="1858" w:type="dxa"/>
            <w:noWrap/>
          </w:tcPr>
          <w:p w:rsidR="005A14AB" w:rsidRPr="006E6CF1" w:rsidRDefault="00CA68D6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123</w:t>
            </w:r>
          </w:p>
        </w:tc>
      </w:tr>
    </w:tbl>
    <w:p w:rsidR="005A14AB" w:rsidRDefault="005A14AB" w:rsidP="005A14AB">
      <w:pPr>
        <w:ind w:left="720"/>
        <w:rPr>
          <w:rFonts w:ascii="Angsana New" w:hAnsi="Angsana New"/>
          <w:b/>
          <w:bCs/>
          <w:i/>
          <w:iCs/>
        </w:rPr>
      </w:pPr>
      <w:r w:rsidRPr="00ED2FE6">
        <w:rPr>
          <w:rFonts w:ascii="Angsana New" w:hAnsi="Angsana New"/>
          <w:b/>
          <w:bCs/>
          <w:i/>
          <w:iCs/>
          <w:cs/>
        </w:rPr>
        <w:t xml:space="preserve">ที่มา </w:t>
      </w:r>
      <w:r w:rsidRPr="00ED2FE6">
        <w:rPr>
          <w:rFonts w:ascii="Angsana New" w:hAnsi="Angsana New"/>
          <w:b/>
          <w:bCs/>
          <w:i/>
          <w:iCs/>
        </w:rPr>
        <w:t xml:space="preserve">: </w:t>
      </w:r>
      <w:r w:rsidRPr="00ED2FE6">
        <w:rPr>
          <w:rFonts w:ascii="Angsana New" w:hAnsi="Angsana New"/>
          <w:b/>
          <w:bCs/>
          <w:i/>
          <w:iCs/>
          <w:cs/>
        </w:rPr>
        <w:t>ศูนย์พัฒนาฝีมือแรงงานจังหวัดแม่ฮ่องสอน</w:t>
      </w:r>
    </w:p>
    <w:p w:rsidR="00A13AFE" w:rsidRDefault="00A13AFE" w:rsidP="00A13AFE">
      <w:pPr>
        <w:ind w:left="720" w:firstLine="720"/>
        <w:jc w:val="center"/>
        <w:rPr>
          <w:rFonts w:ascii="Angsana New" w:hAnsi="Angsana New"/>
          <w:i/>
          <w:iCs/>
        </w:rPr>
      </w:pPr>
    </w:p>
    <w:p w:rsidR="00E335BE" w:rsidRPr="00A13AFE" w:rsidRDefault="00E335BE" w:rsidP="00A13AFE">
      <w:pPr>
        <w:jc w:val="center"/>
        <w:rPr>
          <w:rFonts w:ascii="Angsana New" w:hAnsi="Angsana New"/>
          <w:i/>
          <w:iCs/>
        </w:rPr>
      </w:pPr>
    </w:p>
    <w:sectPr w:rsidR="00E335BE" w:rsidRPr="00A13AFE" w:rsidSect="000D5872">
      <w:headerReference w:type="default" r:id="rId24"/>
      <w:pgSz w:w="11906" w:h="16838"/>
      <w:pgMar w:top="220" w:right="1133" w:bottom="709" w:left="144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15" w:rsidRDefault="00A95E15" w:rsidP="00F41EF0">
      <w:r>
        <w:separator/>
      </w:r>
    </w:p>
  </w:endnote>
  <w:endnote w:type="continuationSeparator" w:id="1">
    <w:p w:rsidR="00A95E15" w:rsidRDefault="00A95E15" w:rsidP="00F4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15" w:rsidRDefault="00A95E15" w:rsidP="00F41EF0">
      <w:r>
        <w:separator/>
      </w:r>
    </w:p>
  </w:footnote>
  <w:footnote w:type="continuationSeparator" w:id="1">
    <w:p w:rsidR="00A95E15" w:rsidRDefault="00A95E15" w:rsidP="00F4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5434" w:type="pct"/>
      <w:tblInd w:w="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91"/>
      <w:gridCol w:w="1153"/>
    </w:tblGrid>
    <w:tr w:rsidR="00F814BB" w:rsidRPr="00A154C5" w:rsidTr="000E00A1">
      <w:tc>
        <w:tcPr>
          <w:tcW w:w="4426" w:type="pct"/>
          <w:tcBorders>
            <w:right w:val="single" w:sz="6" w:space="0" w:color="000000" w:themeColor="text1"/>
          </w:tcBorders>
        </w:tcPr>
        <w:sdt>
          <w:sdtPr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  <w:alias w:val="ชื่อเรื่อง"/>
            <w:id w:val="23330553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814BB" w:rsidRPr="00A154C5" w:rsidRDefault="00F814BB" w:rsidP="008B072F">
              <w:pPr>
                <w:pStyle w:val="a8"/>
                <w:tabs>
                  <w:tab w:val="clear" w:pos="4153"/>
                </w:tabs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</w:pP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>สถานการณ์แรงงานเพื่อรองรับประชาคมอาเซียน (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</w:rPr>
                <w:t xml:space="preserve">AC) 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 xml:space="preserve">ไตรมาส </w:t>
              </w:r>
              <w:r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  <w:t>4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 xml:space="preserve"> ปี 2557</w:t>
              </w:r>
            </w:p>
          </w:sdtContent>
        </w:sdt>
      </w:tc>
      <w:tc>
        <w:tcPr>
          <w:tcW w:w="574" w:type="pct"/>
          <w:tcBorders>
            <w:left w:val="single" w:sz="6" w:space="0" w:color="000000" w:themeColor="text1"/>
          </w:tcBorders>
        </w:tcPr>
        <w:p w:rsidR="00F814BB" w:rsidRPr="00A154C5" w:rsidRDefault="004271CB">
          <w:pPr>
            <w:pStyle w:val="a8"/>
            <w:rPr>
              <w:rFonts w:ascii="TH Kodchasal" w:hAnsi="TH Kodchasal" w:cs="TH Kodchasal"/>
              <w:b/>
              <w:bCs/>
              <w:szCs w:val="28"/>
            </w:rPr>
          </w:pP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begin"/>
          </w:r>
          <w:r w:rsidR="00F814BB" w:rsidRPr="00A154C5">
            <w:rPr>
              <w:rFonts w:ascii="TH Kodchasal" w:hAnsi="TH Kodchasal" w:cs="TH Kodchasal"/>
              <w:b/>
              <w:bCs/>
              <w:szCs w:val="28"/>
            </w:rPr>
            <w:instrText xml:space="preserve"> PAGE   \* MERGEFORMAT </w:instrTex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separate"/>
          </w:r>
          <w:r w:rsidR="00CA68D6" w:rsidRPr="00CA68D6">
            <w:rPr>
              <w:rFonts w:ascii="TH Kodchasal" w:hAnsi="TH Kodchasal" w:cs="TH Kodchasal"/>
              <w:b/>
              <w:bCs/>
              <w:noProof/>
              <w:szCs w:val="28"/>
              <w:cs/>
              <w:lang w:val="th-TH"/>
            </w:rPr>
            <w:t>ข</w: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end"/>
          </w:r>
        </w:p>
      </w:tc>
    </w:tr>
  </w:tbl>
  <w:p w:rsidR="00F814BB" w:rsidRDefault="004271CB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3" type="#_x0000_t32" style="position:absolute;margin-left:24.65pt;margin-top:5.55pt;width:368.5pt;height:0;z-index:251666432;mso-position-horizontal-relative:text;mso-position-vertical-relative:text" o:connectortype="straight" strokecolor="#7030a0" strokeweight="2.5pt">
          <v:shadow type="perspective" color="#3f3151 [1607]" opacity=".5" offset="1pt" offset2="-1pt"/>
        </v:shape>
      </w:pict>
    </w:r>
    <w:r w:rsidR="00F814BB">
      <w:rPr>
        <w:noProof/>
        <w:lang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-266065</wp:posOffset>
          </wp:positionV>
          <wp:extent cx="344805" cy="335915"/>
          <wp:effectExtent l="0" t="0" r="0" b="0"/>
          <wp:wrapNone/>
          <wp:docPr id="8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BB" w:rsidRPr="00A154C5" w:rsidRDefault="00F814BB">
    <w:pPr>
      <w:rPr>
        <w:rFonts w:ascii="TH Kodchasal" w:hAnsi="TH Kodchasal" w:cs="TH Kodchasal"/>
        <w:color w:val="8064A2" w:themeColor="accent4"/>
      </w:rPr>
    </w:pPr>
    <w:r w:rsidRPr="00A154C5">
      <w:rPr>
        <w:rFonts w:ascii="TH Kodchasal" w:hAnsi="TH Kodchasal" w:cs="TH Kodchasal"/>
        <w:noProof/>
        <w:color w:val="8064A2" w:themeColor="accent4"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-147144</wp:posOffset>
          </wp:positionH>
          <wp:positionV relativeFrom="paragraph">
            <wp:posOffset>229563</wp:posOffset>
          </wp:positionV>
          <wp:extent cx="346841" cy="336331"/>
          <wp:effectExtent l="0" t="0" r="0" b="0"/>
          <wp:wrapNone/>
          <wp:docPr id="1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841" cy="336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ad"/>
      <w:tblW w:w="5400" w:type="pct"/>
      <w:tblInd w:w="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59"/>
      <w:gridCol w:w="1454"/>
    </w:tblGrid>
    <w:tr w:rsidR="00F814BB" w:rsidRPr="00A154C5" w:rsidTr="0079326E">
      <w:tc>
        <w:tcPr>
          <w:tcW w:w="4295" w:type="pct"/>
          <w:tcBorders>
            <w:right w:val="single" w:sz="6" w:space="0" w:color="000000" w:themeColor="text1"/>
          </w:tcBorders>
        </w:tcPr>
        <w:p w:rsidR="00F814BB" w:rsidRPr="000E00A1" w:rsidRDefault="00F814BB" w:rsidP="001B40DF">
          <w:pPr>
            <w:pStyle w:val="a8"/>
            <w:rPr>
              <w:rFonts w:ascii="TH Kodchasal" w:hAnsi="TH Kodchasal" w:cs="TH Kodchasal"/>
              <w:b/>
              <w:bCs/>
              <w:color w:val="8064A2" w:themeColor="accent4"/>
            </w:rPr>
          </w:pP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  <w:cs/>
            </w:rPr>
            <w:t>สถานการณ์แรงงานเพื่อรองรับประชาคมอาเซียน (</w:t>
          </w: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</w:rPr>
            <w:t xml:space="preserve">AC) </w:t>
          </w: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  <w:cs/>
            </w:rPr>
            <w:t>ไตรมาส 4 ปี 2557</w:t>
          </w:r>
        </w:p>
      </w:tc>
      <w:tc>
        <w:tcPr>
          <w:tcW w:w="705" w:type="pct"/>
          <w:tcBorders>
            <w:left w:val="single" w:sz="6" w:space="0" w:color="000000" w:themeColor="text1"/>
          </w:tcBorders>
        </w:tcPr>
        <w:p w:rsidR="00F814BB" w:rsidRPr="005A14AB" w:rsidRDefault="00F814BB" w:rsidP="000E00A1">
          <w:pPr>
            <w:pStyle w:val="a8"/>
            <w:rPr>
              <w:rFonts w:ascii="TH Kodchasal" w:hAnsi="TH Kodchasal" w:cs="TH Kodchasal"/>
              <w:b/>
              <w:bCs/>
              <w:sz w:val="24"/>
              <w:szCs w:val="24"/>
            </w:rPr>
          </w:pPr>
          <w:r w:rsidRPr="005A14AB">
            <w:rPr>
              <w:rFonts w:ascii="TH Kodchasal" w:hAnsi="TH Kodchasal" w:cs="TH Kodchasal"/>
              <w:b/>
              <w:bCs/>
              <w:sz w:val="24"/>
              <w:szCs w:val="24"/>
              <w:cs/>
            </w:rPr>
            <w:t xml:space="preserve">หน้า </w:t>
          </w:r>
          <w:r w:rsidR="004271CB"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begin"/>
          </w:r>
          <w:r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instrText xml:space="preserve"> PAGE   \* MERGEFORMAT </w:instrText>
          </w:r>
          <w:r w:rsidR="004271CB"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separate"/>
          </w:r>
          <w:r w:rsidR="00CA68D6" w:rsidRPr="00CA68D6">
            <w:rPr>
              <w:rFonts w:ascii="TH Kodchasal" w:hAnsi="TH Kodchasal" w:cs="TH Kodchasal"/>
              <w:b/>
              <w:bCs/>
              <w:noProof/>
              <w:sz w:val="24"/>
              <w:szCs w:val="24"/>
              <w:lang w:val="th-TH"/>
            </w:rPr>
            <w:t>3</w:t>
          </w:r>
          <w:r w:rsidR="004271CB"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end"/>
          </w:r>
        </w:p>
      </w:tc>
    </w:tr>
  </w:tbl>
  <w:p w:rsidR="00F814BB" w:rsidRDefault="004271CB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3.9pt;margin-top:1.55pt;width:362.4pt;height:0;z-index:251663360;mso-position-horizontal-relative:text;mso-position-vertical-relative:text" o:connectortype="straight" strokecolor="#7030a0" strokeweight="2.5pt">
          <v:shadow type="perspective" color="#3f3151 [1607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76B"/>
    <w:multiLevelType w:val="hybridMultilevel"/>
    <w:tmpl w:val="21284C6E"/>
    <w:lvl w:ilvl="0" w:tplc="6426678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586913"/>
    <w:multiLevelType w:val="hybridMultilevel"/>
    <w:tmpl w:val="47E0B6EA"/>
    <w:lvl w:ilvl="0" w:tplc="1BCE1D6E">
      <w:start w:val="3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1F751FA"/>
    <w:multiLevelType w:val="multilevel"/>
    <w:tmpl w:val="F912E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72D938BB"/>
    <w:multiLevelType w:val="hybridMultilevel"/>
    <w:tmpl w:val="F6863092"/>
    <w:lvl w:ilvl="0" w:tplc="D588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hdrShapeDefaults>
    <o:shapedefaults v:ext="edit" spidmax="41986">
      <o:colormenu v:ext="edit" strokecolor="#7030a0"/>
    </o:shapedefaults>
    <o:shapelayout v:ext="edit">
      <o:idmap v:ext="edit" data="5"/>
      <o:rules v:ext="edit">
        <o:r id="V:Rule3" type="connector" idref="#_x0000_s5122"/>
        <o:r id="V:Rule4" type="connector" idref="#_x0000_s512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41EF0"/>
    <w:rsid w:val="000056BB"/>
    <w:rsid w:val="000130E0"/>
    <w:rsid w:val="0003568F"/>
    <w:rsid w:val="0003658B"/>
    <w:rsid w:val="000372BA"/>
    <w:rsid w:val="00046649"/>
    <w:rsid w:val="00050CBE"/>
    <w:rsid w:val="000511E8"/>
    <w:rsid w:val="000537AB"/>
    <w:rsid w:val="0006139B"/>
    <w:rsid w:val="00067FB1"/>
    <w:rsid w:val="00072680"/>
    <w:rsid w:val="00075249"/>
    <w:rsid w:val="00076D7F"/>
    <w:rsid w:val="00083318"/>
    <w:rsid w:val="00083ABE"/>
    <w:rsid w:val="000B0D86"/>
    <w:rsid w:val="000B1AFC"/>
    <w:rsid w:val="000B3AFC"/>
    <w:rsid w:val="000C01F7"/>
    <w:rsid w:val="000C0258"/>
    <w:rsid w:val="000D4133"/>
    <w:rsid w:val="000D5872"/>
    <w:rsid w:val="000D7212"/>
    <w:rsid w:val="000E00A1"/>
    <w:rsid w:val="000E38C1"/>
    <w:rsid w:val="000E391E"/>
    <w:rsid w:val="001025EE"/>
    <w:rsid w:val="00106F5C"/>
    <w:rsid w:val="00113B72"/>
    <w:rsid w:val="0011671D"/>
    <w:rsid w:val="001169CD"/>
    <w:rsid w:val="00120DEE"/>
    <w:rsid w:val="00121018"/>
    <w:rsid w:val="00123CDC"/>
    <w:rsid w:val="00134295"/>
    <w:rsid w:val="0013550D"/>
    <w:rsid w:val="00144057"/>
    <w:rsid w:val="001448B3"/>
    <w:rsid w:val="00145AC3"/>
    <w:rsid w:val="001478A2"/>
    <w:rsid w:val="00147CB6"/>
    <w:rsid w:val="00154534"/>
    <w:rsid w:val="0015509C"/>
    <w:rsid w:val="0018080F"/>
    <w:rsid w:val="0019316F"/>
    <w:rsid w:val="00197712"/>
    <w:rsid w:val="001A6647"/>
    <w:rsid w:val="001B40DF"/>
    <w:rsid w:val="001D0880"/>
    <w:rsid w:val="001D24D5"/>
    <w:rsid w:val="001D34F5"/>
    <w:rsid w:val="001E7F6C"/>
    <w:rsid w:val="001F3325"/>
    <w:rsid w:val="001F5E01"/>
    <w:rsid w:val="00203FE3"/>
    <w:rsid w:val="0021557A"/>
    <w:rsid w:val="0022708C"/>
    <w:rsid w:val="00231950"/>
    <w:rsid w:val="00234EF6"/>
    <w:rsid w:val="00245DD0"/>
    <w:rsid w:val="00256809"/>
    <w:rsid w:val="0025758B"/>
    <w:rsid w:val="00261B05"/>
    <w:rsid w:val="00263425"/>
    <w:rsid w:val="00273719"/>
    <w:rsid w:val="00276660"/>
    <w:rsid w:val="0028272E"/>
    <w:rsid w:val="00285FD6"/>
    <w:rsid w:val="00292CF5"/>
    <w:rsid w:val="00297E5F"/>
    <w:rsid w:val="002A32E3"/>
    <w:rsid w:val="002B30FE"/>
    <w:rsid w:val="002B433E"/>
    <w:rsid w:val="002B7218"/>
    <w:rsid w:val="002C1319"/>
    <w:rsid w:val="002C41A8"/>
    <w:rsid w:val="002C6D8D"/>
    <w:rsid w:val="002E344A"/>
    <w:rsid w:val="002F5F4D"/>
    <w:rsid w:val="002F6B38"/>
    <w:rsid w:val="003054C9"/>
    <w:rsid w:val="003065A2"/>
    <w:rsid w:val="00307562"/>
    <w:rsid w:val="003179A6"/>
    <w:rsid w:val="003269A5"/>
    <w:rsid w:val="00336240"/>
    <w:rsid w:val="0034386E"/>
    <w:rsid w:val="00344300"/>
    <w:rsid w:val="003464C6"/>
    <w:rsid w:val="003607FE"/>
    <w:rsid w:val="00366EF5"/>
    <w:rsid w:val="0037028A"/>
    <w:rsid w:val="00375E63"/>
    <w:rsid w:val="003779AB"/>
    <w:rsid w:val="003818A3"/>
    <w:rsid w:val="00384061"/>
    <w:rsid w:val="00391627"/>
    <w:rsid w:val="00396C5F"/>
    <w:rsid w:val="003A735F"/>
    <w:rsid w:val="003A7D87"/>
    <w:rsid w:val="003B7631"/>
    <w:rsid w:val="003C0E62"/>
    <w:rsid w:val="003C2DF1"/>
    <w:rsid w:val="003C386A"/>
    <w:rsid w:val="003C6F86"/>
    <w:rsid w:val="003D24D5"/>
    <w:rsid w:val="003D4E2B"/>
    <w:rsid w:val="003D4F49"/>
    <w:rsid w:val="003E4600"/>
    <w:rsid w:val="003F64CC"/>
    <w:rsid w:val="004077EE"/>
    <w:rsid w:val="00411744"/>
    <w:rsid w:val="004271CB"/>
    <w:rsid w:val="00427F8D"/>
    <w:rsid w:val="00430C26"/>
    <w:rsid w:val="00442325"/>
    <w:rsid w:val="0044311F"/>
    <w:rsid w:val="004502F5"/>
    <w:rsid w:val="00453DD2"/>
    <w:rsid w:val="004628DB"/>
    <w:rsid w:val="004650BC"/>
    <w:rsid w:val="0046789D"/>
    <w:rsid w:val="00470F3A"/>
    <w:rsid w:val="00471459"/>
    <w:rsid w:val="004812F1"/>
    <w:rsid w:val="004814A2"/>
    <w:rsid w:val="00482623"/>
    <w:rsid w:val="00483827"/>
    <w:rsid w:val="004922DC"/>
    <w:rsid w:val="00493A23"/>
    <w:rsid w:val="004A05A7"/>
    <w:rsid w:val="004A7152"/>
    <w:rsid w:val="004B2CF1"/>
    <w:rsid w:val="004B59D4"/>
    <w:rsid w:val="004C0AEE"/>
    <w:rsid w:val="004C0F15"/>
    <w:rsid w:val="004C10FE"/>
    <w:rsid w:val="004D497C"/>
    <w:rsid w:val="004E60E5"/>
    <w:rsid w:val="004F439A"/>
    <w:rsid w:val="0050457A"/>
    <w:rsid w:val="00514F1A"/>
    <w:rsid w:val="005169EA"/>
    <w:rsid w:val="005269FF"/>
    <w:rsid w:val="0054283E"/>
    <w:rsid w:val="005452D7"/>
    <w:rsid w:val="00545E79"/>
    <w:rsid w:val="0056611B"/>
    <w:rsid w:val="005667DE"/>
    <w:rsid w:val="00573E54"/>
    <w:rsid w:val="00573E82"/>
    <w:rsid w:val="00577B7C"/>
    <w:rsid w:val="005824F6"/>
    <w:rsid w:val="00584386"/>
    <w:rsid w:val="00584C7A"/>
    <w:rsid w:val="005875E7"/>
    <w:rsid w:val="00591122"/>
    <w:rsid w:val="00593B87"/>
    <w:rsid w:val="005960F5"/>
    <w:rsid w:val="005964D3"/>
    <w:rsid w:val="005A14AB"/>
    <w:rsid w:val="005A41F4"/>
    <w:rsid w:val="005A4ED1"/>
    <w:rsid w:val="005B3823"/>
    <w:rsid w:val="005B389B"/>
    <w:rsid w:val="005B3D1A"/>
    <w:rsid w:val="005B3FFF"/>
    <w:rsid w:val="005B4488"/>
    <w:rsid w:val="005B6AE5"/>
    <w:rsid w:val="005C318D"/>
    <w:rsid w:val="005C3482"/>
    <w:rsid w:val="005D35E8"/>
    <w:rsid w:val="005D4FA6"/>
    <w:rsid w:val="005D51D8"/>
    <w:rsid w:val="005E73E2"/>
    <w:rsid w:val="005F3684"/>
    <w:rsid w:val="005F54C6"/>
    <w:rsid w:val="006050C2"/>
    <w:rsid w:val="00607FC7"/>
    <w:rsid w:val="0061293B"/>
    <w:rsid w:val="006206FD"/>
    <w:rsid w:val="006257B8"/>
    <w:rsid w:val="006342B4"/>
    <w:rsid w:val="00644035"/>
    <w:rsid w:val="0064437F"/>
    <w:rsid w:val="00666BBD"/>
    <w:rsid w:val="00666C57"/>
    <w:rsid w:val="00671915"/>
    <w:rsid w:val="00674DD7"/>
    <w:rsid w:val="00675A6C"/>
    <w:rsid w:val="00676A87"/>
    <w:rsid w:val="0068648B"/>
    <w:rsid w:val="00693F32"/>
    <w:rsid w:val="00695703"/>
    <w:rsid w:val="00695D4C"/>
    <w:rsid w:val="006A03D1"/>
    <w:rsid w:val="006A7887"/>
    <w:rsid w:val="006B1F66"/>
    <w:rsid w:val="006B4114"/>
    <w:rsid w:val="006C405F"/>
    <w:rsid w:val="006D1924"/>
    <w:rsid w:val="006D5F97"/>
    <w:rsid w:val="006E6CF1"/>
    <w:rsid w:val="007103E3"/>
    <w:rsid w:val="00710AEF"/>
    <w:rsid w:val="00713541"/>
    <w:rsid w:val="00731F4D"/>
    <w:rsid w:val="00735C83"/>
    <w:rsid w:val="007471AB"/>
    <w:rsid w:val="0075037A"/>
    <w:rsid w:val="00751AEA"/>
    <w:rsid w:val="00752530"/>
    <w:rsid w:val="00772C16"/>
    <w:rsid w:val="00776B3F"/>
    <w:rsid w:val="00785103"/>
    <w:rsid w:val="0079326E"/>
    <w:rsid w:val="0079665E"/>
    <w:rsid w:val="007A1B7B"/>
    <w:rsid w:val="007A3966"/>
    <w:rsid w:val="007A65E1"/>
    <w:rsid w:val="007C2E77"/>
    <w:rsid w:val="007F218C"/>
    <w:rsid w:val="007F4593"/>
    <w:rsid w:val="007F7A50"/>
    <w:rsid w:val="007F7A62"/>
    <w:rsid w:val="00800594"/>
    <w:rsid w:val="00807B17"/>
    <w:rsid w:val="00813506"/>
    <w:rsid w:val="008140B8"/>
    <w:rsid w:val="00823017"/>
    <w:rsid w:val="00823AAD"/>
    <w:rsid w:val="00824D81"/>
    <w:rsid w:val="00830DD6"/>
    <w:rsid w:val="008369F9"/>
    <w:rsid w:val="00851F01"/>
    <w:rsid w:val="00856A34"/>
    <w:rsid w:val="00864936"/>
    <w:rsid w:val="00872B37"/>
    <w:rsid w:val="0087775A"/>
    <w:rsid w:val="008817FC"/>
    <w:rsid w:val="008845E0"/>
    <w:rsid w:val="008933CC"/>
    <w:rsid w:val="00893B63"/>
    <w:rsid w:val="00893FA0"/>
    <w:rsid w:val="00894A9A"/>
    <w:rsid w:val="008A2F66"/>
    <w:rsid w:val="008A59D1"/>
    <w:rsid w:val="008A7C28"/>
    <w:rsid w:val="008B072F"/>
    <w:rsid w:val="008B1662"/>
    <w:rsid w:val="008B1F29"/>
    <w:rsid w:val="008B56A3"/>
    <w:rsid w:val="008C204D"/>
    <w:rsid w:val="008D2EA7"/>
    <w:rsid w:val="008D6FAF"/>
    <w:rsid w:val="008D7417"/>
    <w:rsid w:val="008D7D51"/>
    <w:rsid w:val="008F06F1"/>
    <w:rsid w:val="008F17EA"/>
    <w:rsid w:val="008F3538"/>
    <w:rsid w:val="008F435A"/>
    <w:rsid w:val="00903EA3"/>
    <w:rsid w:val="00930DF4"/>
    <w:rsid w:val="00932AC9"/>
    <w:rsid w:val="00937C04"/>
    <w:rsid w:val="009416F4"/>
    <w:rsid w:val="009418F6"/>
    <w:rsid w:val="00942170"/>
    <w:rsid w:val="009536F5"/>
    <w:rsid w:val="00966AC6"/>
    <w:rsid w:val="00967A58"/>
    <w:rsid w:val="009713E0"/>
    <w:rsid w:val="00971B18"/>
    <w:rsid w:val="00972535"/>
    <w:rsid w:val="00972A28"/>
    <w:rsid w:val="0097549D"/>
    <w:rsid w:val="00996F55"/>
    <w:rsid w:val="009A03A2"/>
    <w:rsid w:val="009A6B8D"/>
    <w:rsid w:val="009C0565"/>
    <w:rsid w:val="009E1EC6"/>
    <w:rsid w:val="009F0D35"/>
    <w:rsid w:val="00A115A1"/>
    <w:rsid w:val="00A13AFE"/>
    <w:rsid w:val="00A154C5"/>
    <w:rsid w:val="00A21C4C"/>
    <w:rsid w:val="00A22434"/>
    <w:rsid w:val="00A22927"/>
    <w:rsid w:val="00A25602"/>
    <w:rsid w:val="00A27212"/>
    <w:rsid w:val="00A33177"/>
    <w:rsid w:val="00A34FC1"/>
    <w:rsid w:val="00A42BD8"/>
    <w:rsid w:val="00A455B3"/>
    <w:rsid w:val="00A455FA"/>
    <w:rsid w:val="00A5357F"/>
    <w:rsid w:val="00A53C9F"/>
    <w:rsid w:val="00A560CC"/>
    <w:rsid w:val="00A563A9"/>
    <w:rsid w:val="00A611CA"/>
    <w:rsid w:val="00A677A8"/>
    <w:rsid w:val="00A74957"/>
    <w:rsid w:val="00A75833"/>
    <w:rsid w:val="00A84FFE"/>
    <w:rsid w:val="00A87972"/>
    <w:rsid w:val="00A915BB"/>
    <w:rsid w:val="00A94378"/>
    <w:rsid w:val="00A95E15"/>
    <w:rsid w:val="00A96D28"/>
    <w:rsid w:val="00A97AE5"/>
    <w:rsid w:val="00AB03BE"/>
    <w:rsid w:val="00AC4C98"/>
    <w:rsid w:val="00AC5386"/>
    <w:rsid w:val="00AC6B1C"/>
    <w:rsid w:val="00AD22F0"/>
    <w:rsid w:val="00AD469E"/>
    <w:rsid w:val="00AE0C13"/>
    <w:rsid w:val="00AE2361"/>
    <w:rsid w:val="00AF0D80"/>
    <w:rsid w:val="00AF2DA6"/>
    <w:rsid w:val="00AF5B50"/>
    <w:rsid w:val="00B042B3"/>
    <w:rsid w:val="00B06476"/>
    <w:rsid w:val="00B1027D"/>
    <w:rsid w:val="00B12D9C"/>
    <w:rsid w:val="00B23524"/>
    <w:rsid w:val="00B24782"/>
    <w:rsid w:val="00B27AE2"/>
    <w:rsid w:val="00B31AC6"/>
    <w:rsid w:val="00B31DE6"/>
    <w:rsid w:val="00B337F5"/>
    <w:rsid w:val="00B4337A"/>
    <w:rsid w:val="00B50333"/>
    <w:rsid w:val="00B53938"/>
    <w:rsid w:val="00B57C2D"/>
    <w:rsid w:val="00B7426D"/>
    <w:rsid w:val="00B815F5"/>
    <w:rsid w:val="00B920DC"/>
    <w:rsid w:val="00BA62E9"/>
    <w:rsid w:val="00BB3BAA"/>
    <w:rsid w:val="00BC5E64"/>
    <w:rsid w:val="00BE1230"/>
    <w:rsid w:val="00BE1E60"/>
    <w:rsid w:val="00BE5B1B"/>
    <w:rsid w:val="00BF0576"/>
    <w:rsid w:val="00C03EDE"/>
    <w:rsid w:val="00C06642"/>
    <w:rsid w:val="00C1181A"/>
    <w:rsid w:val="00C21688"/>
    <w:rsid w:val="00C25061"/>
    <w:rsid w:val="00C42717"/>
    <w:rsid w:val="00C51AE6"/>
    <w:rsid w:val="00C529A6"/>
    <w:rsid w:val="00C638DB"/>
    <w:rsid w:val="00C73823"/>
    <w:rsid w:val="00C82044"/>
    <w:rsid w:val="00C85F7F"/>
    <w:rsid w:val="00CA68D6"/>
    <w:rsid w:val="00CB29E4"/>
    <w:rsid w:val="00CB38FA"/>
    <w:rsid w:val="00CC1253"/>
    <w:rsid w:val="00CC3C9A"/>
    <w:rsid w:val="00CD02B4"/>
    <w:rsid w:val="00CD2402"/>
    <w:rsid w:val="00CD66C1"/>
    <w:rsid w:val="00CD6BCF"/>
    <w:rsid w:val="00CE0EFE"/>
    <w:rsid w:val="00CE113E"/>
    <w:rsid w:val="00CF3A19"/>
    <w:rsid w:val="00CF6EBC"/>
    <w:rsid w:val="00CF7D30"/>
    <w:rsid w:val="00D00598"/>
    <w:rsid w:val="00D129EA"/>
    <w:rsid w:val="00D14C93"/>
    <w:rsid w:val="00D1514A"/>
    <w:rsid w:val="00D16661"/>
    <w:rsid w:val="00D22333"/>
    <w:rsid w:val="00D2479B"/>
    <w:rsid w:val="00D24940"/>
    <w:rsid w:val="00D31FA5"/>
    <w:rsid w:val="00D42658"/>
    <w:rsid w:val="00D50174"/>
    <w:rsid w:val="00D6598A"/>
    <w:rsid w:val="00D76A92"/>
    <w:rsid w:val="00D843B6"/>
    <w:rsid w:val="00DA4B6F"/>
    <w:rsid w:val="00DB3785"/>
    <w:rsid w:val="00DB6DB7"/>
    <w:rsid w:val="00DC0E00"/>
    <w:rsid w:val="00DC0E24"/>
    <w:rsid w:val="00DC693C"/>
    <w:rsid w:val="00DC6E65"/>
    <w:rsid w:val="00DD59B7"/>
    <w:rsid w:val="00DD6FDF"/>
    <w:rsid w:val="00DE2C62"/>
    <w:rsid w:val="00DF2477"/>
    <w:rsid w:val="00DF39DC"/>
    <w:rsid w:val="00E030D8"/>
    <w:rsid w:val="00E06CAF"/>
    <w:rsid w:val="00E06E7C"/>
    <w:rsid w:val="00E122E2"/>
    <w:rsid w:val="00E2112A"/>
    <w:rsid w:val="00E22EBE"/>
    <w:rsid w:val="00E23101"/>
    <w:rsid w:val="00E27BA1"/>
    <w:rsid w:val="00E31BE0"/>
    <w:rsid w:val="00E335BE"/>
    <w:rsid w:val="00E34ED2"/>
    <w:rsid w:val="00E41FA8"/>
    <w:rsid w:val="00E45ED6"/>
    <w:rsid w:val="00E514E5"/>
    <w:rsid w:val="00E57ABE"/>
    <w:rsid w:val="00E57B46"/>
    <w:rsid w:val="00E71528"/>
    <w:rsid w:val="00E8252E"/>
    <w:rsid w:val="00E85C12"/>
    <w:rsid w:val="00E86F4B"/>
    <w:rsid w:val="00EA11ED"/>
    <w:rsid w:val="00EB1BF9"/>
    <w:rsid w:val="00EB2020"/>
    <w:rsid w:val="00ED4D62"/>
    <w:rsid w:val="00EE02E4"/>
    <w:rsid w:val="00EF1EE8"/>
    <w:rsid w:val="00EF56DE"/>
    <w:rsid w:val="00EF688A"/>
    <w:rsid w:val="00EF7F6C"/>
    <w:rsid w:val="00F1187C"/>
    <w:rsid w:val="00F16079"/>
    <w:rsid w:val="00F166BA"/>
    <w:rsid w:val="00F20303"/>
    <w:rsid w:val="00F20458"/>
    <w:rsid w:val="00F3458C"/>
    <w:rsid w:val="00F34AC2"/>
    <w:rsid w:val="00F3565A"/>
    <w:rsid w:val="00F37C4F"/>
    <w:rsid w:val="00F410FC"/>
    <w:rsid w:val="00F41EF0"/>
    <w:rsid w:val="00F45A23"/>
    <w:rsid w:val="00F4690C"/>
    <w:rsid w:val="00F476C9"/>
    <w:rsid w:val="00F5030F"/>
    <w:rsid w:val="00F50323"/>
    <w:rsid w:val="00F54B34"/>
    <w:rsid w:val="00F60BD2"/>
    <w:rsid w:val="00F63777"/>
    <w:rsid w:val="00F72BD5"/>
    <w:rsid w:val="00F75D43"/>
    <w:rsid w:val="00F814BB"/>
    <w:rsid w:val="00FB7AE6"/>
    <w:rsid w:val="00FC3BEC"/>
    <w:rsid w:val="00FC3DCC"/>
    <w:rsid w:val="00FC468B"/>
    <w:rsid w:val="00FE7189"/>
    <w:rsid w:val="00FF6BA2"/>
    <w:rsid w:val="00FF71CB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41EF0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F41EF0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1EF0"/>
    <w:rPr>
      <w:rFonts w:ascii="Cordia New" w:eastAsia="Cordia New" w:hAnsi="Cordia New" w:cs="Angsana New"/>
      <w:sz w:val="40"/>
      <w:szCs w:val="40"/>
      <w:lang w:eastAsia="zh-CN"/>
    </w:rPr>
  </w:style>
  <w:style w:type="paragraph" w:styleId="a3">
    <w:name w:val="Intense Quote"/>
    <w:basedOn w:val="a"/>
    <w:next w:val="a"/>
    <w:link w:val="a4"/>
    <w:uiPriority w:val="30"/>
    <w:qFormat/>
    <w:rsid w:val="00F41E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5"/>
    </w:rPr>
  </w:style>
  <w:style w:type="character" w:customStyle="1" w:styleId="a4">
    <w:name w:val="ทำให้คำอ้างอิงเป็นสีเข้มขึ้น อักขระ"/>
    <w:basedOn w:val="a0"/>
    <w:link w:val="a3"/>
    <w:uiPriority w:val="30"/>
    <w:rsid w:val="00F41EF0"/>
    <w:rPr>
      <w:rFonts w:ascii="Cordia New" w:eastAsia="Cordia New" w:hAnsi="Cordia New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List Paragraph"/>
    <w:basedOn w:val="a"/>
    <w:uiPriority w:val="34"/>
    <w:qFormat/>
    <w:rsid w:val="00F41EF0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F41EF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F41EF0"/>
  </w:style>
  <w:style w:type="paragraph" w:styleId="a6">
    <w:name w:val="Body Text"/>
    <w:basedOn w:val="a"/>
    <w:link w:val="a7"/>
    <w:rsid w:val="00F41EF0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F41EF0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F41EF0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F41EF0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F41EF0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F41EF0"/>
    <w:rPr>
      <w:rFonts w:ascii="Angsana New" w:eastAsia="Cordia New" w:hAnsi="Angsana New" w:cs="Angsana New"/>
      <w:sz w:val="36"/>
      <w:szCs w:val="36"/>
      <w:lang w:eastAsia="zh-CN"/>
    </w:rPr>
  </w:style>
  <w:style w:type="paragraph" w:styleId="a8">
    <w:name w:val="header"/>
    <w:basedOn w:val="a"/>
    <w:link w:val="a9"/>
    <w:uiPriority w:val="99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character" w:styleId="aa">
    <w:name w:val="page number"/>
    <w:basedOn w:val="a0"/>
    <w:rsid w:val="00F41EF0"/>
  </w:style>
  <w:style w:type="paragraph" w:styleId="ab">
    <w:name w:val="footer"/>
    <w:basedOn w:val="a"/>
    <w:link w:val="ac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c">
    <w:name w:val="ท้ายกระดาษ อักขระ"/>
    <w:basedOn w:val="a0"/>
    <w:link w:val="ab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table" w:styleId="ad">
    <w:name w:val="Table Grid"/>
    <w:basedOn w:val="a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F41EF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f">
    <w:name w:val="Strong"/>
    <w:uiPriority w:val="22"/>
    <w:qFormat/>
    <w:rsid w:val="00F41EF0"/>
    <w:rPr>
      <w:b/>
      <w:bCs/>
    </w:rPr>
  </w:style>
  <w:style w:type="character" w:styleId="af0">
    <w:name w:val="Hyperlink"/>
    <w:rsid w:val="00F41EF0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f1">
    <w:name w:val="Balloon Text"/>
    <w:basedOn w:val="a"/>
    <w:link w:val="af2"/>
    <w:rsid w:val="00F41EF0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F41EF0"/>
    <w:rPr>
      <w:rFonts w:ascii="Tahoma" w:eastAsia="Cordia New" w:hAnsi="Tahoma" w:cs="Angsana New"/>
      <w:sz w:val="16"/>
      <w:szCs w:val="20"/>
      <w:lang w:eastAsia="zh-CN"/>
    </w:rPr>
  </w:style>
  <w:style w:type="paragraph" w:styleId="af3">
    <w:name w:val="No Spacing"/>
    <w:link w:val="af4"/>
    <w:uiPriority w:val="1"/>
    <w:qFormat/>
    <w:rsid w:val="00F41EF0"/>
    <w:pPr>
      <w:spacing w:after="0" w:line="240" w:lineRule="auto"/>
    </w:pPr>
    <w:rPr>
      <w:rFonts w:eastAsiaTheme="minorEastAsia"/>
    </w:rPr>
  </w:style>
  <w:style w:type="character" w:customStyle="1" w:styleId="af4">
    <w:name w:val="ไม่มีการเว้นระยะห่าง อักขระ"/>
    <w:basedOn w:val="a0"/>
    <w:link w:val="af3"/>
    <w:uiPriority w:val="1"/>
    <w:rsid w:val="00F41EF0"/>
    <w:rPr>
      <w:rFonts w:eastAsiaTheme="minorEastAsia"/>
    </w:rPr>
  </w:style>
  <w:style w:type="character" w:customStyle="1" w:styleId="apple-converted-space">
    <w:name w:val="apple-converted-space"/>
    <w:basedOn w:val="a0"/>
    <w:rsid w:val="00F41EF0"/>
  </w:style>
  <w:style w:type="table" w:styleId="8">
    <w:name w:val="Table List 8"/>
    <w:basedOn w:val="a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Light Shading Accent 4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Colorful Shading Accent 4"/>
    <w:basedOn w:val="a1"/>
    <w:uiPriority w:val="71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4">
    <w:name w:val="Medium Grid 1 Accent 4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Light Grid Accent 3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1">
    <w:name w:val="Medium Grid 1 Accent 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1">
    <w:name w:val="เส้นตารางขนาดปานกลาง 1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">
    <w:name w:val="Medium Grid 1 Accent 2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5">
    <w:name w:val="Medium Grid 2 Accent 5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Light Grid Accent 6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6">
    <w:name w:val="Medium Grid 1 Accent 6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List Accent 1"/>
    <w:basedOn w:val="a1"/>
    <w:uiPriority w:val="72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0">
    <w:name w:val="Light List Accent 3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-5">
    <w:name w:val="Medium Grid 3 Accent 5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20">
    <w:name w:val="Light List Accent 2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2">
    <w:name w:val="Light Grid Accent 4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List Accent 6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Shading Accent 6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-1">
    <w:name w:val="Medium Grid 2 Accent 1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1"/>
    <w:uiPriority w:val="69"/>
    <w:rsid w:val="005D4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50">
    <w:name w:val="Medium Shading 1 Accent 5"/>
    <w:basedOn w:val="a1"/>
    <w:uiPriority w:val="63"/>
    <w:rsid w:val="005A1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เส้นตารางแบบบาง - เน้น 11"/>
    <w:basedOn w:val="a1"/>
    <w:uiPriority w:val="62"/>
    <w:rsid w:val="0045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1">
    <w:name w:val="Light Shading Accent 3"/>
    <w:basedOn w:val="a1"/>
    <w:uiPriority w:val="60"/>
    <w:rsid w:val="009C05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image" Target="media/image3.jpe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ไตรมาส 4 ปี 2556</c:v>
                </c:pt>
                <c:pt idx="1">
                  <c:v>ไตรมาส 1 ปี 2557</c:v>
                </c:pt>
                <c:pt idx="2">
                  <c:v>ไตรมาส 2 ปี 2557</c:v>
                </c:pt>
                <c:pt idx="3">
                  <c:v>ไตรมาส 3 ปี 2557</c:v>
                </c:pt>
                <c:pt idx="4">
                  <c:v>ไตรมาส 4 ปี 2557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77</c:v>
                </c:pt>
                <c:pt idx="1">
                  <c:v>71.95</c:v>
                </c:pt>
                <c:pt idx="2">
                  <c:v>72.84</c:v>
                </c:pt>
                <c:pt idx="3">
                  <c:v>74.53</c:v>
                </c:pt>
                <c:pt idx="4">
                  <c:v>75.33</c:v>
                </c:pt>
              </c:numCache>
            </c:numRef>
          </c:val>
        </c:ser>
        <c:dLbls>
          <c:showVal val="1"/>
        </c:dLbls>
        <c:marker val="1"/>
        <c:axId val="73609216"/>
        <c:axId val="101693312"/>
      </c:lineChart>
      <c:catAx>
        <c:axId val="73609216"/>
        <c:scaling>
          <c:orientation val="minMax"/>
        </c:scaling>
        <c:axPos val="b"/>
        <c:numFmt formatCode="mmm\-yy" sourceLinked="1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101693312"/>
        <c:crosses val="autoZero"/>
        <c:auto val="1"/>
        <c:lblAlgn val="ctr"/>
        <c:lblOffset val="100"/>
      </c:catAx>
      <c:valAx>
        <c:axId val="1016933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73609216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37</c:v>
                </c:pt>
                <c:pt idx="1">
                  <c:v>87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21</c:v>
                </c:pt>
                <c:pt idx="1">
                  <c:v>88</c:v>
                </c:pt>
                <c:pt idx="2">
                  <c:v>85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ไม่ระบุ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133</c:v>
                </c:pt>
              </c:numCache>
            </c:numRef>
          </c:val>
        </c:ser>
        <c:dLbls>
          <c:showVal val="1"/>
        </c:dLbls>
        <c:gapWidth val="75"/>
        <c:axId val="65805312"/>
        <c:axId val="65815296"/>
      </c:barChart>
      <c:catAx>
        <c:axId val="658053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65815296"/>
        <c:crosses val="autoZero"/>
        <c:auto val="1"/>
        <c:lblAlgn val="ctr"/>
        <c:lblOffset val="100"/>
      </c:catAx>
      <c:valAx>
        <c:axId val="6581529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5805312"/>
        <c:crosses val="autoZero"/>
        <c:crossBetween val="between"/>
      </c:valAx>
    </c:plotArea>
    <c:legend>
      <c:legendPos val="b"/>
      <c:txPr>
        <a:bodyPr/>
        <a:lstStyle/>
        <a:p>
          <a:pPr>
            <a:defRPr lang="th-TH" sz="1400">
              <a:cs typeface="+mj-cs"/>
            </a:defRPr>
          </a:pPr>
          <a:endParaRPr lang="en-US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คน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พนักงานบริการฯ</c:v>
                </c:pt>
                <c:pt idx="1">
                  <c:v>อาชีพงานพื้นฐาน</c:v>
                </c:pt>
                <c:pt idx="2">
                  <c:v>เสมียน เจ้าหน้าที่</c:v>
                </c:pt>
                <c:pt idx="3">
                  <c:v>ผู้ปฎิบัติงานในโรงงงาน</c:v>
                </c:pt>
                <c:pt idx="4">
                  <c:v>ผู้ปฏิบัติงานโดยใช้ฝีมือฯ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89</c:v>
                </c:pt>
                <c:pt idx="1">
                  <c:v>28</c:v>
                </c:pt>
                <c:pt idx="2">
                  <c:v>28</c:v>
                </c:pt>
                <c:pt idx="3">
                  <c:v>15</c:v>
                </c:pt>
                <c:pt idx="4">
                  <c:v>16</c:v>
                </c:pt>
              </c:numCache>
            </c:numRef>
          </c:val>
        </c:ser>
        <c:dLbls>
          <c:showVal val="1"/>
        </c:dLbls>
        <c:gapWidth val="75"/>
        <c:axId val="65843584"/>
        <c:axId val="65845120"/>
      </c:barChart>
      <c:catAx>
        <c:axId val="658435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65845120"/>
        <c:crosses val="autoZero"/>
        <c:auto val="1"/>
        <c:lblAlgn val="ctr"/>
        <c:lblOffset val="100"/>
      </c:catAx>
      <c:valAx>
        <c:axId val="658451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5843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90318344966009811"/>
          <c:y val="2.3480502437195391E-2"/>
          <c:w val="7.899276454951297E-2"/>
          <c:h val="0.10053430821147356"/>
        </c:manualLayout>
      </c:layout>
      <c:txPr>
        <a:bodyPr/>
        <a:lstStyle/>
        <a:p>
          <a:pPr>
            <a:defRPr lang="th-TH" sz="1600" b="1">
              <a:cs typeface="+mj-cs"/>
            </a:defRPr>
          </a:pPr>
          <a:endParaRPr lang="en-US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>
        <c:manualLayout>
          <c:layoutTarget val="inner"/>
          <c:xMode val="edge"/>
          <c:yMode val="edge"/>
          <c:x val="5.2256828430570806E-2"/>
          <c:y val="4.7295078530519147E-2"/>
          <c:w val="0.60143258798881549"/>
          <c:h val="0.78936781464618522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อัตราการจ้างงานในภาคเกษตรต่อผู้ที่มีงานทำ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3.7586547972305012E-2"/>
                  <c:y val="5.1117875441288693E-2"/>
                </c:manualLayout>
              </c:layout>
              <c:showVal val="1"/>
            </c:dLbl>
            <c:dLbl>
              <c:idx val="1"/>
              <c:layout>
                <c:manualLayout>
                  <c:x val="-3.7586547972305012E-2"/>
                  <c:y val="-5.1118210862619813E-2"/>
                </c:manualLayout>
              </c:layout>
              <c:showVal val="1"/>
            </c:dLbl>
            <c:dLbl>
              <c:idx val="2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dLbl>
              <c:idx val="3"/>
              <c:layout>
                <c:manualLayout>
                  <c:x val="-3.7586547972305012E-2"/>
                  <c:y val="-5.1118210862619827E-2"/>
                </c:manualLayout>
              </c:layout>
              <c:showVal val="1"/>
            </c:dLbl>
            <c:dLbl>
              <c:idx val="4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4 ปี 2556</c:v>
                </c:pt>
                <c:pt idx="1">
                  <c:v> 1 ปี 2557</c:v>
                </c:pt>
                <c:pt idx="2">
                  <c:v> 2 ปี 2557</c:v>
                </c:pt>
                <c:pt idx="3">
                  <c:v>3 ปี 2557</c:v>
                </c:pt>
                <c:pt idx="4">
                  <c:v>4 ปี 2557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71.86999999999999</c:v>
                </c:pt>
                <c:pt idx="1">
                  <c:v>58.339999999999996</c:v>
                </c:pt>
                <c:pt idx="2">
                  <c:v>65.3</c:v>
                </c:pt>
                <c:pt idx="3">
                  <c:v>68.63</c:v>
                </c:pt>
                <c:pt idx="4">
                  <c:v>68.83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อัตราการจ้างงานนอกภาคเกษตรต่อผู้ที่มีงานทำ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dLbls>
            <c:dLbl>
              <c:idx val="0"/>
              <c:layout>
                <c:manualLayout>
                  <c:x val="-4.1543026706231452E-2"/>
                  <c:y val="-5.5378061767838313E-2"/>
                </c:manualLayout>
              </c:layout>
              <c:showVal val="1"/>
            </c:dLbl>
            <c:dLbl>
              <c:idx val="1"/>
              <c:layout>
                <c:manualLayout>
                  <c:x val="-4.1543026706231452E-2"/>
                  <c:y val="5.1118210862619889E-2"/>
                </c:manualLayout>
              </c:layout>
              <c:showVal val="1"/>
            </c:dLbl>
            <c:dLbl>
              <c:idx val="2"/>
              <c:layout>
                <c:manualLayout>
                  <c:x val="-3.9564787339268027E-2"/>
                  <c:y val="-5.111821086261973E-2"/>
                </c:manualLayout>
              </c:layout>
              <c:showVal val="1"/>
            </c:dLbl>
            <c:dLbl>
              <c:idx val="3"/>
              <c:layout>
                <c:manualLayout>
                  <c:x val="-4.1543026706231452E-2"/>
                  <c:y val="6.3897428156945602E-2"/>
                </c:manualLayout>
              </c:layout>
              <c:showVal val="1"/>
            </c:dLbl>
            <c:dLbl>
              <c:idx val="4"/>
              <c:layout>
                <c:manualLayout>
                  <c:x val="-3.9564787339268027E-2"/>
                  <c:y val="-6.3897763578274758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4 ปี 2556</c:v>
                </c:pt>
                <c:pt idx="1">
                  <c:v> 1 ปี 2557</c:v>
                </c:pt>
                <c:pt idx="2">
                  <c:v> 2 ปี 2557</c:v>
                </c:pt>
                <c:pt idx="3">
                  <c:v>3 ปี 2557</c:v>
                </c:pt>
                <c:pt idx="4">
                  <c:v>4 ปี 2557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28.12</c:v>
                </c:pt>
                <c:pt idx="1">
                  <c:v>41.65</c:v>
                </c:pt>
                <c:pt idx="2">
                  <c:v>34.700000000000003</c:v>
                </c:pt>
                <c:pt idx="3">
                  <c:v>31.36</c:v>
                </c:pt>
                <c:pt idx="4">
                  <c:v>31.17</c:v>
                </c:pt>
              </c:numCache>
            </c:numRef>
          </c:val>
        </c:ser>
        <c:dLbls>
          <c:showVal val="1"/>
        </c:dLbls>
        <c:marker val="1"/>
        <c:axId val="106535552"/>
        <c:axId val="106667008"/>
      </c:lineChart>
      <c:catAx>
        <c:axId val="1065355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106667008"/>
        <c:crosses val="autoZero"/>
        <c:auto val="1"/>
        <c:lblAlgn val="ctr"/>
        <c:lblOffset val="100"/>
      </c:catAx>
      <c:valAx>
        <c:axId val="1066670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06535552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 sz="1000">
              <a:cs typeface="+mj-cs"/>
            </a:defRPr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4.3650793650793704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Sheet1!$A$2:$A$7</c:f>
              <c:strCache>
                <c:ptCount val="5"/>
                <c:pt idx="0">
                  <c:v>4 ปี 2556</c:v>
                </c:pt>
                <c:pt idx="1">
                  <c:v>1 ปี 2557</c:v>
                </c:pt>
                <c:pt idx="2">
                  <c:v>2 ปี 2557</c:v>
                </c:pt>
                <c:pt idx="3">
                  <c:v>3 ปี 2557</c:v>
                </c:pt>
                <c:pt idx="4">
                  <c:v>4 ปี 2557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4.0000000000000022E-2</c:v>
                </c:pt>
                <c:pt idx="1">
                  <c:v>3.21</c:v>
                </c:pt>
                <c:pt idx="2">
                  <c:v>0.75000000000000111</c:v>
                </c:pt>
                <c:pt idx="3">
                  <c:v>0.21000000000000021</c:v>
                </c:pt>
                <c:pt idx="4">
                  <c:v>0.21000000000000021</c:v>
                </c:pt>
              </c:numCache>
            </c:numRef>
          </c:val>
        </c:ser>
        <c:dLbls>
          <c:showVal val="1"/>
        </c:dLbls>
        <c:marker val="1"/>
        <c:axId val="108178816"/>
        <c:axId val="108331008"/>
      </c:lineChart>
      <c:catAx>
        <c:axId val="1081788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08331008"/>
        <c:crosses val="autoZero"/>
        <c:auto val="1"/>
        <c:lblAlgn val="ctr"/>
        <c:lblOffset val="100"/>
      </c:catAx>
      <c:valAx>
        <c:axId val="1083310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08178816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อัตราการจ้างแรงงานต่างด้าวต่อจำนวนผู้ที่มีงานทำในจังหวัด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4 ปี 2556</c:v>
                </c:pt>
                <c:pt idx="1">
                  <c:v>1 ปี 2557</c:v>
                </c:pt>
                <c:pt idx="2">
                  <c:v>2 ปี 2557</c:v>
                </c:pt>
                <c:pt idx="3">
                  <c:v>3 ปี 2557</c:v>
                </c:pt>
                <c:pt idx="4">
                  <c:v>4 ปี 2557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0.21000000000000021</c:v>
                </c:pt>
                <c:pt idx="1">
                  <c:v>0.2</c:v>
                </c:pt>
                <c:pt idx="2">
                  <c:v>0</c:v>
                </c:pt>
                <c:pt idx="3">
                  <c:v>6.0000000000000032E-2</c:v>
                </c:pt>
                <c:pt idx="4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อัตราการจ้างแรงงานต่างด้าว 3 สัญชาติ (พม่า ลาว กัมพูชา) ในจังหวัด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4 ปี 2556</c:v>
                </c:pt>
                <c:pt idx="1">
                  <c:v>1 ปี 2557</c:v>
                </c:pt>
                <c:pt idx="2">
                  <c:v>2 ปี 2557</c:v>
                </c:pt>
                <c:pt idx="3">
                  <c:v>3 ปี 2557</c:v>
                </c:pt>
                <c:pt idx="4">
                  <c:v>4 ปี 2557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1.0000000000000005E-2</c:v>
                </c:pt>
                <c:pt idx="1">
                  <c:v>1.0000000000000005E-2</c:v>
                </c:pt>
                <c:pt idx="2">
                  <c:v>0</c:v>
                </c:pt>
                <c:pt idx="3">
                  <c:v>1.0000000000000005E-2</c:v>
                </c:pt>
                <c:pt idx="4">
                  <c:v>3.0000000000000002E-2</c:v>
                </c:pt>
              </c:numCache>
            </c:numRef>
          </c:val>
        </c:ser>
        <c:dLbls>
          <c:showVal val="1"/>
        </c:dLbls>
        <c:marker val="1"/>
        <c:axId val="108448000"/>
        <c:axId val="108482560"/>
      </c:lineChart>
      <c:catAx>
        <c:axId val="1084480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08482560"/>
        <c:crosses val="autoZero"/>
        <c:auto val="1"/>
        <c:lblAlgn val="ctr"/>
        <c:lblOffset val="100"/>
      </c:catAx>
      <c:valAx>
        <c:axId val="1084825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08448000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ด้านคุ้มครองแรงงาน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3 ปี 2556</c:v>
                </c:pt>
                <c:pt idx="1">
                  <c:v>4 ปี 2556</c:v>
                </c:pt>
                <c:pt idx="2">
                  <c:v>1 ปี 2557</c:v>
                </c:pt>
                <c:pt idx="3">
                  <c:v>2 ปี 2557</c:v>
                </c:pt>
                <c:pt idx="4">
                  <c:v>3 ปี 2557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11</c:v>
                </c:pt>
                <c:pt idx="2">
                  <c:v>0</c:v>
                </c:pt>
                <c:pt idx="3">
                  <c:v>3.5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ด้านความปลอดภัย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3 ปี 2556</c:v>
                </c:pt>
                <c:pt idx="1">
                  <c:v>4 ปี 2556</c:v>
                </c:pt>
                <c:pt idx="2">
                  <c:v>1 ปี 2557</c:v>
                </c:pt>
                <c:pt idx="3">
                  <c:v>2 ปี 2557</c:v>
                </c:pt>
                <c:pt idx="4">
                  <c:v>3 ปี 2557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</c:v>
                </c:pt>
                <c:pt idx="1">
                  <c:v>20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marker val="1"/>
        <c:axId val="114702208"/>
        <c:axId val="114703744"/>
      </c:lineChart>
      <c:catAx>
        <c:axId val="1147022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14703744"/>
        <c:crosses val="autoZero"/>
        <c:auto val="1"/>
        <c:lblAlgn val="ctr"/>
        <c:lblOffset val="100"/>
      </c:catAx>
      <c:valAx>
        <c:axId val="1147037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14702208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>
        <c:manualLayout>
          <c:layoutTarget val="inner"/>
          <c:xMode val="edge"/>
          <c:yMode val="edge"/>
          <c:x val="9.9180154564012843E-2"/>
          <c:y val="0.13929571303587054"/>
          <c:w val="0.87535688247303745"/>
          <c:h val="0.7547056617922759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dLblPos val="inEnd"/>
            <c:showVal val="1"/>
          </c:dLbls>
          <c:cat>
            <c:strRef>
              <c:f>Sheet1!$A$2:$A$6</c:f>
              <c:strCache>
                <c:ptCount val="5"/>
                <c:pt idx="0">
                  <c:v>4 ปี 2556</c:v>
                </c:pt>
                <c:pt idx="1">
                  <c:v>1 ปี 2557</c:v>
                </c:pt>
                <c:pt idx="2">
                  <c:v>2 ปี 2557</c:v>
                </c:pt>
                <c:pt idx="3">
                  <c:v>3 ปี 2557</c:v>
                </c:pt>
                <c:pt idx="4">
                  <c:v>4 ปี 2557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8.3000000000000007</c:v>
                </c:pt>
                <c:pt idx="1">
                  <c:v>11.99</c:v>
                </c:pt>
                <c:pt idx="2">
                  <c:v>11.34</c:v>
                </c:pt>
                <c:pt idx="3">
                  <c:v>11.81</c:v>
                </c:pt>
                <c:pt idx="4">
                  <c:v>14.139999999999999</c:v>
                </c:pt>
              </c:numCache>
            </c:numRef>
          </c:val>
        </c:ser>
        <c:gapWidth val="75"/>
        <c:overlap val="40"/>
        <c:axId val="65323008"/>
        <c:axId val="65324544"/>
      </c:barChart>
      <c:catAx>
        <c:axId val="653230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5324544"/>
        <c:crosses val="autoZero"/>
        <c:auto val="1"/>
        <c:lblAlgn val="ctr"/>
        <c:lblOffset val="100"/>
      </c:catAx>
      <c:valAx>
        <c:axId val="65324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5323008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0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ผู้มีงานทำ จำแนกตามอาชีพ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2.7777777777778852E-2"/>
                </c:manualLayout>
              </c:layout>
              <c:showVal val="1"/>
            </c:dLbl>
            <c:dLbl>
              <c:idx val="1"/>
              <c:layout>
                <c:manualLayout>
                  <c:x val="2.5462962962962951E-2"/>
                  <c:y val="-2.77777777777788E-2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-3.968253968253968E-2"/>
                </c:manualLayout>
              </c:layout>
              <c:showVal val="1"/>
            </c:dLbl>
            <c:dLbl>
              <c:idx val="3"/>
              <c:layout>
                <c:manualLayout>
                  <c:x val="1.6203703703703803E-2"/>
                  <c:y val="-4.3650793650793704E-2"/>
                </c:manualLayout>
              </c:layout>
              <c:showVal val="1"/>
            </c:dLbl>
            <c:dLbl>
              <c:idx val="4"/>
              <c:layout>
                <c:manualLayout>
                  <c:x val="4.6296296296297014E-3"/>
                  <c:y val="-5.5555555555555615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ด้านการเกษตรฯ</c:v>
                </c:pt>
                <c:pt idx="1">
                  <c:v>พนักงานบริการฯ</c:v>
                </c:pt>
                <c:pt idx="2">
                  <c:v>อาชีพขั้นพื้นฐานต่างๆ</c:v>
                </c:pt>
                <c:pt idx="3">
                  <c:v>ผู้ปฎิบัติงานด้านความสามารถฯ</c:v>
                </c:pt>
                <c:pt idx="4">
                  <c:v>ผู้ประกอบวิชาชีพด้านต่างๆ</c:v>
                </c:pt>
              </c:strCache>
            </c:str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79239</c:v>
                </c:pt>
                <c:pt idx="1">
                  <c:v>12059</c:v>
                </c:pt>
                <c:pt idx="2">
                  <c:v>8583</c:v>
                </c:pt>
                <c:pt idx="3">
                  <c:v>3721</c:v>
                </c:pt>
                <c:pt idx="4">
                  <c:v>2744</c:v>
                </c:pt>
              </c:numCache>
            </c:numRef>
          </c:val>
        </c:ser>
        <c:dLbls>
          <c:showVal val="1"/>
        </c:dLbls>
        <c:gapWidth val="75"/>
        <c:shape val="cylinder"/>
        <c:axId val="65340544"/>
        <c:axId val="65342080"/>
        <c:axId val="0"/>
      </c:bar3DChart>
      <c:catAx>
        <c:axId val="653405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5342080"/>
        <c:crosses val="autoZero"/>
        <c:auto val="1"/>
        <c:lblAlgn val="ctr"/>
        <c:lblOffset val="100"/>
      </c:catAx>
      <c:valAx>
        <c:axId val="65342080"/>
        <c:scaling>
          <c:orientation val="minMax"/>
        </c:scaling>
        <c:axPos val="l"/>
        <c:numFmt formatCode="_-* #,##0_-;\-* #,##0_-;_-* &quot;-&quot;??_-;_-@_-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5340544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เกษตรกรรมฯ</c:v>
                </c:pt>
                <c:pt idx="1">
                  <c:v>การขายส่ง ขายปลีก</c:v>
                </c:pt>
                <c:pt idx="2">
                  <c:v>การก่อสร้าง</c:v>
                </c:pt>
                <c:pt idx="3">
                  <c:v>การบริหารราชการฯ</c:v>
                </c:pt>
                <c:pt idx="4">
                  <c:v>โรงแรมและภัตรคาร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70.2</c:v>
                </c:pt>
                <c:pt idx="1">
                  <c:v>7.09</c:v>
                </c:pt>
                <c:pt idx="2">
                  <c:v>5.09</c:v>
                </c:pt>
                <c:pt idx="3">
                  <c:v>5.99</c:v>
                </c:pt>
                <c:pt idx="4">
                  <c:v>3.7</c:v>
                </c:pt>
              </c:numCache>
            </c:numRef>
          </c:val>
        </c:ser>
        <c:dLbls>
          <c:showVal val="1"/>
        </c:dLbls>
        <c:gapWidth val="75"/>
        <c:axId val="65488768"/>
        <c:axId val="65490304"/>
      </c:barChart>
      <c:catAx>
        <c:axId val="654887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65490304"/>
        <c:crosses val="autoZero"/>
        <c:auto val="1"/>
        <c:lblAlgn val="ctr"/>
        <c:lblOffset val="100"/>
      </c:catAx>
      <c:valAx>
        <c:axId val="654903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5488768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explosion val="25"/>
          <c:dLbls>
            <c:dLbl>
              <c:idx val="3"/>
              <c:spPr/>
              <c:txPr>
                <a:bodyPr/>
                <a:lstStyle/>
                <a:p>
                  <a:pPr>
                    <a:defRPr lang="th-TH" sz="1400" b="1">
                      <a:solidFill>
                        <a:srgbClr val="FFFF00"/>
                      </a:solidFill>
                      <a:cs typeface="+mj-cs"/>
                    </a:defRPr>
                  </a:pPr>
                  <a:endParaRPr lang="en-US"/>
                </a:p>
              </c:txPr>
            </c:dLbl>
            <c:dLbl>
              <c:idx val="4"/>
              <c:tx>
                <c:rich>
                  <a:bodyPr/>
                  <a:lstStyle/>
                  <a:p>
                    <a:r>
                      <a:rPr lang="th-TH">
                        <a:solidFill>
                          <a:srgbClr val="FFFF00"/>
                        </a:solidFill>
                      </a:rPr>
                      <a:t>ช่วยธุรกิจครัวเรือน
29%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lang="th-TH" sz="1400" b="1">
                    <a:cs typeface="+mj-cs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นายจ้าง</c:v>
                </c:pt>
                <c:pt idx="1">
                  <c:v>ลูกจ้างรัฐบาล</c:v>
                </c:pt>
                <c:pt idx="2">
                  <c:v>ลูกจ้างเอกชน</c:v>
                </c:pt>
                <c:pt idx="3">
                  <c:v>ทำงานส่วนตัว</c:v>
                </c:pt>
                <c:pt idx="4">
                  <c:v>ช่วยธุรกิจครัวเรือน</c:v>
                </c:pt>
                <c:pt idx="5">
                  <c:v>การรวมกลุ่ม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0.43000000000000038</c:v>
                </c:pt>
                <c:pt idx="1">
                  <c:v>11.65</c:v>
                </c:pt>
                <c:pt idx="2">
                  <c:v>13.19</c:v>
                </c:pt>
                <c:pt idx="3">
                  <c:v>36.190000000000012</c:v>
                </c:pt>
                <c:pt idx="4">
                  <c:v>38.520000000000003</c:v>
                </c:pt>
                <c:pt idx="5">
                  <c:v>2.0000000000000011E-2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52405-DE5A-40BC-B50B-1BCF9124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42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สถานการณ์แรงงานเพื่อรองรับประชาคมอาเซียน (AC) ไตรมาส 4 ปี 2557</vt:lpstr>
    </vt:vector>
  </TitlesOfParts>
  <Company>Microsoft Corporation</Company>
  <LinksUpToDate>false</LinksUpToDate>
  <CharactersWithSpaces>43668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สถานการณ์แรงงานเพื่อรองรับประชาคมอาเซียน (AC) ไตรมาส 4 ปี 2557</dc:title>
  <dc:creator>Master</dc:creator>
  <cp:lastModifiedBy>Corporate Edition</cp:lastModifiedBy>
  <cp:revision>37</cp:revision>
  <cp:lastPrinted>2015-03-06T07:12:00Z</cp:lastPrinted>
  <dcterms:created xsi:type="dcterms:W3CDTF">2015-02-09T08:14:00Z</dcterms:created>
  <dcterms:modified xsi:type="dcterms:W3CDTF">2015-03-06T07:16:00Z</dcterms:modified>
</cp:coreProperties>
</file>